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90D1C" w14:textId="4FB2E77E" w:rsidR="006172DF" w:rsidRPr="00A54165" w:rsidRDefault="006172DF" w:rsidP="00A54165">
      <w:pPr>
        <w:pStyle w:val="Heading1"/>
      </w:pPr>
      <w:r w:rsidRPr="00A54165">
        <w:t xml:space="preserve">Guidelines and Expression of Interest </w:t>
      </w:r>
    </w:p>
    <w:p w14:paraId="5A0CB29D" w14:textId="6A0FCAEE" w:rsidR="00334D88" w:rsidRPr="00386D58" w:rsidRDefault="00334D88" w:rsidP="003C3E83">
      <w:pPr>
        <w:pStyle w:val="Heading2"/>
      </w:pPr>
      <w:r w:rsidRPr="00386D58">
        <w:t>Vision</w:t>
      </w:r>
    </w:p>
    <w:p w14:paraId="342D0781" w14:textId="32624796" w:rsidR="00334D88" w:rsidRDefault="00FD4DDC" w:rsidP="003D313D">
      <w:r>
        <w:t xml:space="preserve">The Gold Coast Health Collaborative Research Grant Scheme (RGS) will </w:t>
      </w:r>
      <w:r w:rsidR="00BA555A">
        <w:t>e</w:t>
      </w:r>
      <w:r w:rsidR="00334D88">
        <w:t>nab</w:t>
      </w:r>
      <w:r w:rsidR="00334D88">
        <w:rPr>
          <w:spacing w:val="-2"/>
        </w:rPr>
        <w:t>l</w:t>
      </w:r>
      <w:r w:rsidR="00334D88">
        <w:t>e research</w:t>
      </w:r>
      <w:r w:rsidR="00334D88">
        <w:rPr>
          <w:spacing w:val="-2"/>
        </w:rPr>
        <w:t xml:space="preserve"> </w:t>
      </w:r>
      <w:r w:rsidR="00334D88">
        <w:rPr>
          <w:spacing w:val="1"/>
        </w:rPr>
        <w:t>t</w:t>
      </w:r>
      <w:r w:rsidR="00334D88">
        <w:rPr>
          <w:spacing w:val="-3"/>
        </w:rPr>
        <w:t>h</w:t>
      </w:r>
      <w:r w:rsidR="00334D88">
        <w:t>at can</w:t>
      </w:r>
      <w:r w:rsidR="00334D88">
        <w:rPr>
          <w:spacing w:val="-2"/>
        </w:rPr>
        <w:t xml:space="preserve"> </w:t>
      </w:r>
      <w:r w:rsidR="00334D88">
        <w:t>impro</w:t>
      </w:r>
      <w:r w:rsidR="00334D88">
        <w:rPr>
          <w:spacing w:val="-3"/>
        </w:rPr>
        <w:t>v</w:t>
      </w:r>
      <w:r w:rsidR="00334D88">
        <w:t>e</w:t>
      </w:r>
      <w:r w:rsidR="00334D88">
        <w:rPr>
          <w:spacing w:val="-2"/>
        </w:rPr>
        <w:t xml:space="preserve"> </w:t>
      </w:r>
      <w:r w:rsidR="00334D88">
        <w:rPr>
          <w:spacing w:val="1"/>
        </w:rPr>
        <w:t>t</w:t>
      </w:r>
      <w:r w:rsidR="00334D88">
        <w:t>he hea</w:t>
      </w:r>
      <w:r w:rsidR="00334D88">
        <w:rPr>
          <w:spacing w:val="-2"/>
        </w:rPr>
        <w:t>l</w:t>
      </w:r>
      <w:r w:rsidR="00334D88">
        <w:rPr>
          <w:spacing w:val="1"/>
        </w:rPr>
        <w:t>t</w:t>
      </w:r>
      <w:r w:rsidR="00334D88">
        <w:t>h</w:t>
      </w:r>
      <w:r w:rsidR="00334D88">
        <w:rPr>
          <w:spacing w:val="-2"/>
        </w:rPr>
        <w:t xml:space="preserve"> </w:t>
      </w:r>
      <w:r w:rsidR="00334D88">
        <w:rPr>
          <w:spacing w:val="-3"/>
        </w:rPr>
        <w:t>o</w:t>
      </w:r>
      <w:r w:rsidR="00334D88">
        <w:t>f</w:t>
      </w:r>
      <w:r w:rsidR="00334D88">
        <w:rPr>
          <w:spacing w:val="2"/>
        </w:rPr>
        <w:t xml:space="preserve"> </w:t>
      </w:r>
      <w:r w:rsidR="00334D88">
        <w:rPr>
          <w:spacing w:val="1"/>
        </w:rPr>
        <w:t>t</w:t>
      </w:r>
      <w:r w:rsidR="00334D88">
        <w:rPr>
          <w:spacing w:val="-3"/>
        </w:rPr>
        <w:t>h</w:t>
      </w:r>
      <w:r w:rsidR="00334D88">
        <w:t xml:space="preserve">e </w:t>
      </w:r>
      <w:r w:rsidR="00334D88">
        <w:rPr>
          <w:spacing w:val="1"/>
        </w:rPr>
        <w:t>G</w:t>
      </w:r>
      <w:r w:rsidR="00334D88">
        <w:t>o</w:t>
      </w:r>
      <w:r w:rsidR="00334D88">
        <w:rPr>
          <w:spacing w:val="-2"/>
        </w:rPr>
        <w:t>l</w:t>
      </w:r>
      <w:r w:rsidR="00334D88">
        <w:t xml:space="preserve">d </w:t>
      </w:r>
      <w:r w:rsidR="00334D88">
        <w:rPr>
          <w:spacing w:val="-2"/>
        </w:rPr>
        <w:t>C</w:t>
      </w:r>
      <w:r w:rsidR="00334D88">
        <w:t>oa</w:t>
      </w:r>
      <w:r w:rsidR="00334D88">
        <w:rPr>
          <w:spacing w:val="-3"/>
        </w:rPr>
        <w:t>s</w:t>
      </w:r>
      <w:r w:rsidR="00334D88">
        <w:t>t</w:t>
      </w:r>
      <w:r w:rsidR="00334D88">
        <w:rPr>
          <w:spacing w:val="2"/>
        </w:rPr>
        <w:t xml:space="preserve"> </w:t>
      </w:r>
      <w:r w:rsidR="008F1727">
        <w:rPr>
          <w:spacing w:val="-2"/>
        </w:rPr>
        <w:t>c</w:t>
      </w:r>
      <w:r w:rsidR="00334D88">
        <w:rPr>
          <w:spacing w:val="-3"/>
        </w:rPr>
        <w:t>o</w:t>
      </w:r>
      <w:r w:rsidR="00334D88">
        <w:rPr>
          <w:spacing w:val="-2"/>
        </w:rPr>
        <w:t>m</w:t>
      </w:r>
      <w:r w:rsidR="00334D88">
        <w:t>mun</w:t>
      </w:r>
      <w:r w:rsidR="00334D88">
        <w:rPr>
          <w:spacing w:val="-2"/>
        </w:rPr>
        <w:t>it</w:t>
      </w:r>
      <w:r w:rsidR="00334D88">
        <w:t>y and</w:t>
      </w:r>
      <w:r w:rsidR="00334D88">
        <w:rPr>
          <w:spacing w:val="1"/>
        </w:rPr>
        <w:t xml:space="preserve"> t</w:t>
      </w:r>
      <w:r w:rsidR="00334D88">
        <w:t>he de</w:t>
      </w:r>
      <w:r w:rsidR="00334D88">
        <w:rPr>
          <w:spacing w:val="-2"/>
        </w:rPr>
        <w:t>l</w:t>
      </w:r>
      <w:r w:rsidR="00334D88">
        <w:rPr>
          <w:spacing w:val="1"/>
        </w:rPr>
        <w:t>i</w:t>
      </w:r>
      <w:r w:rsidR="00334D88">
        <w:rPr>
          <w:spacing w:val="-3"/>
        </w:rPr>
        <w:t>v</w:t>
      </w:r>
      <w:r w:rsidR="00334D88">
        <w:t>ery</w:t>
      </w:r>
      <w:r w:rsidR="00334D88">
        <w:rPr>
          <w:spacing w:val="-2"/>
        </w:rPr>
        <w:t xml:space="preserve"> </w:t>
      </w:r>
      <w:r w:rsidR="00334D88">
        <w:t>of</w:t>
      </w:r>
      <w:r w:rsidR="00334D88">
        <w:rPr>
          <w:spacing w:val="2"/>
        </w:rPr>
        <w:t xml:space="preserve"> </w:t>
      </w:r>
      <w:r w:rsidR="00334D88">
        <w:t>hea</w:t>
      </w:r>
      <w:r w:rsidR="00334D88">
        <w:rPr>
          <w:spacing w:val="-2"/>
        </w:rPr>
        <w:t>l</w:t>
      </w:r>
      <w:r w:rsidR="00334D88">
        <w:rPr>
          <w:spacing w:val="1"/>
        </w:rPr>
        <w:t>t</w:t>
      </w:r>
      <w:r w:rsidR="00334D88">
        <w:t>h</w:t>
      </w:r>
      <w:r w:rsidR="00334D88">
        <w:rPr>
          <w:spacing w:val="-2"/>
        </w:rPr>
        <w:t xml:space="preserve"> </w:t>
      </w:r>
      <w:r w:rsidR="00334D88">
        <w:t>care</w:t>
      </w:r>
      <w:r w:rsidR="00334D88">
        <w:rPr>
          <w:spacing w:val="-2"/>
        </w:rPr>
        <w:t xml:space="preserve"> </w:t>
      </w:r>
      <w:r w:rsidR="00334D88">
        <w:t>s</w:t>
      </w:r>
      <w:r w:rsidR="00334D88">
        <w:rPr>
          <w:spacing w:val="-3"/>
        </w:rPr>
        <w:t>e</w:t>
      </w:r>
      <w:r w:rsidR="00334D88">
        <w:t>r</w:t>
      </w:r>
      <w:r w:rsidR="00334D88">
        <w:rPr>
          <w:spacing w:val="-3"/>
        </w:rPr>
        <w:t>v</w:t>
      </w:r>
      <w:r w:rsidR="00334D88">
        <w:rPr>
          <w:spacing w:val="-2"/>
        </w:rPr>
        <w:t>i</w:t>
      </w:r>
      <w:r w:rsidR="00334D88">
        <w:t>ces.</w:t>
      </w:r>
    </w:p>
    <w:p w14:paraId="7F611596" w14:textId="77777777" w:rsidR="003C3E83" w:rsidRDefault="003C3E83" w:rsidP="003D313D"/>
    <w:p w14:paraId="3E85AADE" w14:textId="77777777" w:rsidR="00334D88" w:rsidRDefault="00334D88" w:rsidP="003C3E83">
      <w:pPr>
        <w:pStyle w:val="Heading2"/>
        <w:rPr>
          <w:bCs/>
          <w:color w:val="000000"/>
        </w:rPr>
      </w:pPr>
      <w:bookmarkStart w:id="0" w:name="bookmark2"/>
      <w:bookmarkEnd w:id="0"/>
      <w:r>
        <w:rPr>
          <w:spacing w:val="-1"/>
        </w:rPr>
        <w:t>M</w:t>
      </w:r>
      <w:r>
        <w:t>issi</w:t>
      </w:r>
      <w:r>
        <w:rPr>
          <w:spacing w:val="-1"/>
        </w:rPr>
        <w:t>o</w:t>
      </w:r>
      <w:r>
        <w:t>n</w:t>
      </w:r>
    </w:p>
    <w:p w14:paraId="28F8D9AC" w14:textId="5F3655FD" w:rsidR="00334D88" w:rsidRDefault="00334D88" w:rsidP="003D313D">
      <w:r>
        <w:rPr>
          <w:spacing w:val="2"/>
        </w:rPr>
        <w:t>T</w:t>
      </w:r>
      <w:r>
        <w:t>o</w:t>
      </w:r>
      <w:r>
        <w:rPr>
          <w:spacing w:val="-4"/>
        </w:rPr>
        <w:t xml:space="preserve"> </w:t>
      </w:r>
      <w:r>
        <w:rPr>
          <w:spacing w:val="3"/>
        </w:rPr>
        <w:t>f</w:t>
      </w:r>
      <w:r>
        <w:t>ac</w:t>
      </w:r>
      <w:r>
        <w:rPr>
          <w:spacing w:val="-2"/>
        </w:rPr>
        <w:t>ili</w:t>
      </w:r>
      <w:r>
        <w:rPr>
          <w:spacing w:val="1"/>
        </w:rPr>
        <w:t>t</w:t>
      </w:r>
      <w:r>
        <w:t>a</w:t>
      </w:r>
      <w:r>
        <w:rPr>
          <w:spacing w:val="1"/>
        </w:rPr>
        <w:t>t</w:t>
      </w:r>
      <w:r>
        <w:t>e</w:t>
      </w:r>
      <w:r>
        <w:rPr>
          <w:spacing w:val="-2"/>
        </w:rPr>
        <w:t xml:space="preserve"> i</w:t>
      </w:r>
      <w:r>
        <w:t>nno</w:t>
      </w:r>
      <w:r>
        <w:rPr>
          <w:spacing w:val="-3"/>
        </w:rPr>
        <w:t>v</w:t>
      </w:r>
      <w:r>
        <w:t>a</w:t>
      </w:r>
      <w:r>
        <w:rPr>
          <w:spacing w:val="1"/>
        </w:rPr>
        <w:t>t</w:t>
      </w:r>
      <w:r>
        <w:rPr>
          <w:spacing w:val="-2"/>
        </w:rPr>
        <w:t>i</w:t>
      </w:r>
      <w:r>
        <w:rPr>
          <w:spacing w:val="-3"/>
        </w:rPr>
        <w:t>v</w:t>
      </w:r>
      <w:r>
        <w:t>e,</w:t>
      </w:r>
      <w:r>
        <w:rPr>
          <w:spacing w:val="2"/>
        </w:rPr>
        <w:t xml:space="preserve"> </w:t>
      </w:r>
      <w:r>
        <w:t>co</w:t>
      </w:r>
      <w:r>
        <w:rPr>
          <w:spacing w:val="-2"/>
        </w:rPr>
        <w:t>ll</w:t>
      </w:r>
      <w:r>
        <w:t>abora</w:t>
      </w:r>
      <w:r>
        <w:rPr>
          <w:spacing w:val="1"/>
        </w:rPr>
        <w:t>t</w:t>
      </w:r>
      <w:r>
        <w:rPr>
          <w:spacing w:val="-2"/>
        </w:rPr>
        <w:t>i</w:t>
      </w:r>
      <w:r>
        <w:rPr>
          <w:spacing w:val="-3"/>
        </w:rPr>
        <w:t>v</w:t>
      </w:r>
      <w:r>
        <w:t>e and respons</w:t>
      </w:r>
      <w:r>
        <w:rPr>
          <w:spacing w:val="-4"/>
        </w:rPr>
        <w:t>i</w:t>
      </w:r>
      <w:r>
        <w:rPr>
          <w:spacing w:val="-3"/>
        </w:rPr>
        <w:t>v</w:t>
      </w:r>
      <w:r>
        <w:t>e hea</w:t>
      </w:r>
      <w:r>
        <w:rPr>
          <w:spacing w:val="-2"/>
        </w:rPr>
        <w:t>l</w:t>
      </w:r>
      <w:r>
        <w:rPr>
          <w:spacing w:val="1"/>
        </w:rPr>
        <w:t>t</w:t>
      </w:r>
      <w:r>
        <w:t>h care</w:t>
      </w:r>
      <w:r>
        <w:rPr>
          <w:spacing w:val="-2"/>
        </w:rPr>
        <w:t xml:space="preserve"> </w:t>
      </w:r>
      <w:r>
        <w:t>rese</w:t>
      </w:r>
      <w:r>
        <w:rPr>
          <w:spacing w:val="-3"/>
        </w:rPr>
        <w:t>a</w:t>
      </w:r>
      <w:r>
        <w:t>rch</w:t>
      </w:r>
      <w:r>
        <w:rPr>
          <w:spacing w:val="-2"/>
        </w:rPr>
        <w:t xml:space="preserve"> t</w:t>
      </w:r>
      <w:r>
        <w:t>hat ben</w:t>
      </w:r>
      <w:r>
        <w:rPr>
          <w:spacing w:val="-3"/>
        </w:rPr>
        <w:t>e</w:t>
      </w:r>
      <w:r>
        <w:rPr>
          <w:spacing w:val="3"/>
        </w:rPr>
        <w:t>f</w:t>
      </w:r>
      <w:r>
        <w:rPr>
          <w:spacing w:val="-2"/>
        </w:rPr>
        <w:t>i</w:t>
      </w:r>
      <w:r>
        <w:rPr>
          <w:spacing w:val="1"/>
        </w:rPr>
        <w:t>t</w:t>
      </w:r>
      <w:r>
        <w:t>s</w:t>
      </w:r>
      <w:r>
        <w:rPr>
          <w:spacing w:val="-2"/>
        </w:rPr>
        <w:t xml:space="preserve"> </w:t>
      </w:r>
      <w:r>
        <w:rPr>
          <w:spacing w:val="1"/>
        </w:rPr>
        <w:t>t</w:t>
      </w:r>
      <w:r>
        <w:t>he</w:t>
      </w:r>
      <w:r>
        <w:rPr>
          <w:spacing w:val="-2"/>
        </w:rPr>
        <w:t xml:space="preserve"> </w:t>
      </w:r>
      <w:r>
        <w:rPr>
          <w:spacing w:val="1"/>
        </w:rPr>
        <w:t>G</w:t>
      </w:r>
      <w:r>
        <w:t>o</w:t>
      </w:r>
      <w:r>
        <w:rPr>
          <w:spacing w:val="-2"/>
        </w:rPr>
        <w:t>l</w:t>
      </w:r>
      <w:r>
        <w:t xml:space="preserve">d </w:t>
      </w:r>
      <w:r>
        <w:rPr>
          <w:spacing w:val="-2"/>
        </w:rPr>
        <w:t>C</w:t>
      </w:r>
      <w:r>
        <w:t>oa</w:t>
      </w:r>
      <w:r>
        <w:rPr>
          <w:spacing w:val="-3"/>
        </w:rPr>
        <w:t>s</w:t>
      </w:r>
      <w:r>
        <w:t xml:space="preserve">t </w:t>
      </w:r>
      <w:r w:rsidR="008F1727">
        <w:t>c</w:t>
      </w:r>
      <w:r>
        <w:t>ommun</w:t>
      </w:r>
      <w:r>
        <w:rPr>
          <w:spacing w:val="-4"/>
        </w:rPr>
        <w:t>i</w:t>
      </w:r>
      <w:r>
        <w:rPr>
          <w:spacing w:val="1"/>
        </w:rPr>
        <w:t>t</w:t>
      </w:r>
      <w:r>
        <w:t>y and op</w:t>
      </w:r>
      <w:r>
        <w:rPr>
          <w:spacing w:val="1"/>
        </w:rPr>
        <w:t>t</w:t>
      </w:r>
      <w:r w:rsidR="00CB25F3">
        <w:rPr>
          <w:spacing w:val="-4"/>
        </w:rPr>
        <w:t>i</w:t>
      </w:r>
      <w:r>
        <w:t>m</w:t>
      </w:r>
      <w:r>
        <w:rPr>
          <w:spacing w:val="-2"/>
        </w:rPr>
        <w:t>i</w:t>
      </w:r>
      <w:r>
        <w:t>s</w:t>
      </w:r>
      <w:r>
        <w:rPr>
          <w:spacing w:val="-3"/>
        </w:rPr>
        <w:t>e</w:t>
      </w:r>
      <w:r>
        <w:t>s</w:t>
      </w:r>
      <w:r>
        <w:rPr>
          <w:spacing w:val="1"/>
        </w:rPr>
        <w:t xml:space="preserve"> </w:t>
      </w:r>
      <w:r>
        <w:t>our s</w:t>
      </w:r>
      <w:r>
        <w:rPr>
          <w:spacing w:val="-3"/>
        </w:rPr>
        <w:t>y</w:t>
      </w:r>
      <w:r>
        <w:t>s</w:t>
      </w:r>
      <w:r>
        <w:rPr>
          <w:spacing w:val="1"/>
        </w:rPr>
        <w:t>t</w:t>
      </w:r>
      <w:r>
        <w:t xml:space="preserve">em </w:t>
      </w:r>
      <w:r>
        <w:rPr>
          <w:spacing w:val="-3"/>
        </w:rPr>
        <w:t>o</w:t>
      </w:r>
      <w:r>
        <w:t>f</w:t>
      </w:r>
      <w:r>
        <w:rPr>
          <w:spacing w:val="2"/>
        </w:rPr>
        <w:t xml:space="preserve"> </w:t>
      </w:r>
      <w:r>
        <w:t>hea</w:t>
      </w:r>
      <w:r>
        <w:rPr>
          <w:spacing w:val="-2"/>
        </w:rPr>
        <w:t>l</w:t>
      </w:r>
      <w:r>
        <w:rPr>
          <w:spacing w:val="1"/>
        </w:rPr>
        <w:t>t</w:t>
      </w:r>
      <w:r>
        <w:t>h</w:t>
      </w:r>
      <w:r>
        <w:rPr>
          <w:spacing w:val="-2"/>
        </w:rPr>
        <w:t xml:space="preserve"> </w:t>
      </w:r>
      <w:r>
        <w:t>c</w:t>
      </w:r>
      <w:r>
        <w:rPr>
          <w:spacing w:val="-3"/>
        </w:rPr>
        <w:t>a</w:t>
      </w:r>
      <w:r>
        <w:t>re.</w:t>
      </w:r>
    </w:p>
    <w:p w14:paraId="428DBEE6" w14:textId="77777777" w:rsidR="003C3E83" w:rsidRDefault="003C3E83" w:rsidP="003D313D"/>
    <w:p w14:paraId="6DC358D9" w14:textId="77777777" w:rsidR="00334D88" w:rsidRPr="002D34AF" w:rsidRDefault="00334D88" w:rsidP="003C3E83">
      <w:pPr>
        <w:pStyle w:val="Heading2"/>
        <w:rPr>
          <w:bCs/>
          <w:color w:val="000000"/>
        </w:rPr>
      </w:pPr>
      <w:bookmarkStart w:id="1" w:name="bookmark3"/>
      <w:bookmarkEnd w:id="1"/>
      <w:r w:rsidRPr="002D34AF">
        <w:t>P</w:t>
      </w:r>
      <w:r w:rsidRPr="002D34AF">
        <w:rPr>
          <w:spacing w:val="-1"/>
        </w:rPr>
        <w:t>u</w:t>
      </w:r>
      <w:r w:rsidRPr="002D34AF">
        <w:t>r</w:t>
      </w:r>
      <w:r w:rsidRPr="002D34AF">
        <w:rPr>
          <w:spacing w:val="-1"/>
        </w:rPr>
        <w:t>po</w:t>
      </w:r>
      <w:r w:rsidRPr="002D34AF">
        <w:t>se</w:t>
      </w:r>
    </w:p>
    <w:p w14:paraId="7A3473F7" w14:textId="3248CAF9" w:rsidR="00334D88" w:rsidRPr="002B701A" w:rsidRDefault="00334D88" w:rsidP="00967A2C">
      <w:pPr>
        <w:spacing w:after="40"/>
      </w:pPr>
      <w:r w:rsidRPr="002B701A">
        <w:rPr>
          <w:spacing w:val="2"/>
        </w:rPr>
        <w:t>T</w:t>
      </w:r>
      <w:r w:rsidRPr="002B701A">
        <w:rPr>
          <w:spacing w:val="-1"/>
        </w:rPr>
        <w:t>h</w:t>
      </w:r>
      <w:r w:rsidRPr="002B701A">
        <w:t>e</w:t>
      </w:r>
      <w:r w:rsidR="00460E7D" w:rsidRPr="002B701A">
        <w:rPr>
          <w:spacing w:val="-2"/>
        </w:rPr>
        <w:t xml:space="preserve"> </w:t>
      </w:r>
      <w:r w:rsidR="0057289A" w:rsidRPr="002B701A">
        <w:rPr>
          <w:spacing w:val="-2"/>
        </w:rPr>
        <w:t>RGS</w:t>
      </w:r>
      <w:r w:rsidRPr="002B701A">
        <w:rPr>
          <w:spacing w:val="-2"/>
        </w:rPr>
        <w:t xml:space="preserve"> </w:t>
      </w:r>
      <w:r w:rsidRPr="002B701A">
        <w:t>r</w:t>
      </w:r>
      <w:r w:rsidRPr="002B701A">
        <w:rPr>
          <w:spacing w:val="-1"/>
        </w:rPr>
        <w:t>ep</w:t>
      </w:r>
      <w:r w:rsidRPr="002B701A">
        <w:t>r</w:t>
      </w:r>
      <w:r w:rsidRPr="002B701A">
        <w:rPr>
          <w:spacing w:val="-1"/>
        </w:rPr>
        <w:t>e</w:t>
      </w:r>
      <w:r w:rsidRPr="002B701A">
        <w:t>s</w:t>
      </w:r>
      <w:r w:rsidRPr="002B701A">
        <w:rPr>
          <w:spacing w:val="-1"/>
        </w:rPr>
        <w:t>e</w:t>
      </w:r>
      <w:r w:rsidRPr="002B701A">
        <w:rPr>
          <w:spacing w:val="-3"/>
        </w:rPr>
        <w:t>n</w:t>
      </w:r>
      <w:r w:rsidRPr="002B701A">
        <w:rPr>
          <w:spacing w:val="1"/>
        </w:rPr>
        <w:t>t</w:t>
      </w:r>
      <w:r w:rsidRPr="002B701A">
        <w:t>s</w:t>
      </w:r>
      <w:r w:rsidRPr="002B701A">
        <w:rPr>
          <w:spacing w:val="-2"/>
        </w:rPr>
        <w:t xml:space="preserve"> </w:t>
      </w:r>
      <w:r w:rsidRPr="002B701A">
        <w:t xml:space="preserve">a </w:t>
      </w:r>
      <w:r w:rsidRPr="002B701A">
        <w:rPr>
          <w:spacing w:val="-1"/>
        </w:rPr>
        <w:t>p</w:t>
      </w:r>
      <w:r w:rsidRPr="002B701A">
        <w:rPr>
          <w:spacing w:val="-3"/>
        </w:rPr>
        <w:t>a</w:t>
      </w:r>
      <w:r w:rsidRPr="002B701A">
        <w:t>r</w:t>
      </w:r>
      <w:r w:rsidRPr="002B701A">
        <w:rPr>
          <w:spacing w:val="1"/>
        </w:rPr>
        <w:t>t</w:t>
      </w:r>
      <w:r w:rsidRPr="002B701A">
        <w:rPr>
          <w:spacing w:val="-1"/>
        </w:rPr>
        <w:t>n</w:t>
      </w:r>
      <w:r w:rsidRPr="002B701A">
        <w:rPr>
          <w:spacing w:val="-3"/>
        </w:rPr>
        <w:t>e</w:t>
      </w:r>
      <w:r w:rsidRPr="002B701A">
        <w:t>rs</w:t>
      </w:r>
      <w:r w:rsidRPr="002B701A">
        <w:rPr>
          <w:spacing w:val="-1"/>
        </w:rPr>
        <w:t>h</w:t>
      </w:r>
      <w:r w:rsidRPr="002B701A">
        <w:rPr>
          <w:spacing w:val="-2"/>
        </w:rPr>
        <w:t>i</w:t>
      </w:r>
      <w:r w:rsidRPr="002B701A">
        <w:t xml:space="preserve">p </w:t>
      </w:r>
      <w:r w:rsidRPr="002B701A">
        <w:rPr>
          <w:spacing w:val="-1"/>
        </w:rPr>
        <w:t>be</w:t>
      </w:r>
      <w:r w:rsidRPr="002B701A">
        <w:rPr>
          <w:spacing w:val="1"/>
        </w:rPr>
        <w:t>t</w:t>
      </w:r>
      <w:r w:rsidRPr="002B701A">
        <w:rPr>
          <w:spacing w:val="-4"/>
        </w:rPr>
        <w:t>w</w:t>
      </w:r>
      <w:r w:rsidRPr="002B701A">
        <w:rPr>
          <w:spacing w:val="-1"/>
        </w:rPr>
        <w:t>ee</w:t>
      </w:r>
      <w:r w:rsidRPr="002B701A">
        <w:t xml:space="preserve">n </w:t>
      </w:r>
      <w:r w:rsidRPr="002B701A">
        <w:rPr>
          <w:spacing w:val="1"/>
        </w:rPr>
        <w:t>G</w:t>
      </w:r>
      <w:r w:rsidRPr="002B701A">
        <w:rPr>
          <w:spacing w:val="-1"/>
        </w:rPr>
        <w:t>o</w:t>
      </w:r>
      <w:r w:rsidRPr="002B701A">
        <w:rPr>
          <w:spacing w:val="-2"/>
        </w:rPr>
        <w:t>l</w:t>
      </w:r>
      <w:r w:rsidRPr="002B701A">
        <w:t>d</w:t>
      </w:r>
      <w:r w:rsidRPr="002B701A">
        <w:rPr>
          <w:spacing w:val="-2"/>
        </w:rPr>
        <w:t xml:space="preserve"> C</w:t>
      </w:r>
      <w:r w:rsidRPr="002B701A">
        <w:rPr>
          <w:spacing w:val="-1"/>
        </w:rPr>
        <w:t>oa</w:t>
      </w:r>
      <w:r w:rsidRPr="002B701A">
        <w:t xml:space="preserve">st </w:t>
      </w:r>
      <w:r w:rsidRPr="002B701A">
        <w:rPr>
          <w:spacing w:val="-2"/>
        </w:rPr>
        <w:t>H</w:t>
      </w:r>
      <w:r w:rsidRPr="002B701A">
        <w:rPr>
          <w:spacing w:val="-1"/>
        </w:rPr>
        <w:t>ea</w:t>
      </w:r>
      <w:r w:rsidRPr="002B701A">
        <w:rPr>
          <w:spacing w:val="-2"/>
        </w:rPr>
        <w:t>l</w:t>
      </w:r>
      <w:r w:rsidRPr="002B701A">
        <w:rPr>
          <w:spacing w:val="1"/>
        </w:rPr>
        <w:t>t</w:t>
      </w:r>
      <w:r w:rsidRPr="002B701A">
        <w:t>h</w:t>
      </w:r>
      <w:r w:rsidR="00B55E4A">
        <w:t xml:space="preserve"> (GCH)</w:t>
      </w:r>
      <w:r w:rsidR="002D34AF" w:rsidRPr="002B701A">
        <w:rPr>
          <w:spacing w:val="-1"/>
        </w:rPr>
        <w:t>,</w:t>
      </w:r>
      <w:r w:rsidRPr="002B701A">
        <w:rPr>
          <w:spacing w:val="-2"/>
        </w:rPr>
        <w:t xml:space="preserve"> </w:t>
      </w:r>
      <w:r w:rsidRPr="002B701A">
        <w:rPr>
          <w:spacing w:val="1"/>
        </w:rPr>
        <w:t>G</w:t>
      </w:r>
      <w:r w:rsidRPr="002B701A">
        <w:rPr>
          <w:spacing w:val="-3"/>
        </w:rPr>
        <w:t>o</w:t>
      </w:r>
      <w:r w:rsidRPr="002B701A">
        <w:rPr>
          <w:spacing w:val="-2"/>
        </w:rPr>
        <w:t>l</w:t>
      </w:r>
      <w:r w:rsidRPr="002B701A">
        <w:t xml:space="preserve">d </w:t>
      </w:r>
      <w:r w:rsidRPr="002B701A">
        <w:rPr>
          <w:spacing w:val="-2"/>
        </w:rPr>
        <w:t>C</w:t>
      </w:r>
      <w:r w:rsidRPr="002B701A">
        <w:rPr>
          <w:spacing w:val="-1"/>
        </w:rPr>
        <w:t>oa</w:t>
      </w:r>
      <w:r w:rsidRPr="002B701A">
        <w:t>st</w:t>
      </w:r>
      <w:r w:rsidRPr="002B701A">
        <w:rPr>
          <w:spacing w:val="2"/>
        </w:rPr>
        <w:t xml:space="preserve"> </w:t>
      </w:r>
      <w:r w:rsidRPr="002B701A">
        <w:rPr>
          <w:spacing w:val="-2"/>
        </w:rPr>
        <w:t>H</w:t>
      </w:r>
      <w:r w:rsidRPr="002B701A">
        <w:rPr>
          <w:spacing w:val="-1"/>
        </w:rPr>
        <w:t>o</w:t>
      </w:r>
      <w:r w:rsidRPr="002B701A">
        <w:t>s</w:t>
      </w:r>
      <w:r w:rsidRPr="002B701A">
        <w:rPr>
          <w:spacing w:val="-1"/>
        </w:rPr>
        <w:t>p</w:t>
      </w:r>
      <w:r w:rsidRPr="002B701A">
        <w:rPr>
          <w:spacing w:val="-2"/>
        </w:rPr>
        <w:t>i</w:t>
      </w:r>
      <w:r w:rsidRPr="002B701A">
        <w:rPr>
          <w:spacing w:val="1"/>
        </w:rPr>
        <w:t>t</w:t>
      </w:r>
      <w:r w:rsidRPr="002B701A">
        <w:rPr>
          <w:spacing w:val="-1"/>
        </w:rPr>
        <w:t>a</w:t>
      </w:r>
      <w:r w:rsidRPr="002B701A">
        <w:t>l</w:t>
      </w:r>
      <w:r w:rsidRPr="002B701A">
        <w:rPr>
          <w:spacing w:val="-3"/>
        </w:rPr>
        <w:t xml:space="preserve"> </w:t>
      </w:r>
      <w:r w:rsidRPr="002B701A">
        <w:rPr>
          <w:spacing w:val="-1"/>
        </w:rPr>
        <w:t>Foun</w:t>
      </w:r>
      <w:r w:rsidRPr="002B701A">
        <w:rPr>
          <w:spacing w:val="-3"/>
        </w:rPr>
        <w:t>d</w:t>
      </w:r>
      <w:r w:rsidRPr="002B701A">
        <w:rPr>
          <w:spacing w:val="-1"/>
        </w:rPr>
        <w:t>a</w:t>
      </w:r>
      <w:r w:rsidRPr="002B701A">
        <w:rPr>
          <w:spacing w:val="1"/>
        </w:rPr>
        <w:t>t</w:t>
      </w:r>
      <w:r w:rsidRPr="002B701A">
        <w:rPr>
          <w:spacing w:val="-2"/>
        </w:rPr>
        <w:t>i</w:t>
      </w:r>
      <w:r w:rsidRPr="002B701A">
        <w:rPr>
          <w:spacing w:val="-1"/>
        </w:rPr>
        <w:t>on</w:t>
      </w:r>
      <w:r w:rsidR="002D34AF" w:rsidRPr="002B701A">
        <w:rPr>
          <w:spacing w:val="-1"/>
        </w:rPr>
        <w:t xml:space="preserve"> and our </w:t>
      </w:r>
      <w:r w:rsidR="00BD2077" w:rsidRPr="002B701A">
        <w:rPr>
          <w:spacing w:val="-1"/>
        </w:rPr>
        <w:t>university</w:t>
      </w:r>
      <w:r w:rsidR="002D34AF" w:rsidRPr="002B701A">
        <w:rPr>
          <w:spacing w:val="-1"/>
        </w:rPr>
        <w:t xml:space="preserve"> partners</w:t>
      </w:r>
      <w:r w:rsidR="0002513A" w:rsidRPr="002B701A">
        <w:rPr>
          <w:spacing w:val="-1"/>
        </w:rPr>
        <w:t>,</w:t>
      </w:r>
      <w:r w:rsidR="002D34AF" w:rsidRPr="002B701A">
        <w:rPr>
          <w:spacing w:val="-1"/>
        </w:rPr>
        <w:t xml:space="preserve"> Griffith</w:t>
      </w:r>
      <w:r w:rsidR="0080798C" w:rsidRPr="002B701A">
        <w:rPr>
          <w:spacing w:val="-1"/>
        </w:rPr>
        <w:t xml:space="preserve"> University</w:t>
      </w:r>
      <w:r w:rsidRPr="002B701A">
        <w:t>,</w:t>
      </w:r>
      <w:r w:rsidR="002D34AF" w:rsidRPr="002B701A">
        <w:t xml:space="preserve"> Bond </w:t>
      </w:r>
      <w:r w:rsidR="0080798C" w:rsidRPr="002B701A">
        <w:t xml:space="preserve">University </w:t>
      </w:r>
      <w:r w:rsidR="002D34AF" w:rsidRPr="002B701A">
        <w:t>and Southern Cross Universit</w:t>
      </w:r>
      <w:r w:rsidR="0080798C" w:rsidRPr="002B701A">
        <w:t>y</w:t>
      </w:r>
      <w:r w:rsidR="0002513A" w:rsidRPr="002B701A">
        <w:t>,</w:t>
      </w:r>
      <w:r w:rsidRPr="002B701A">
        <w:rPr>
          <w:spacing w:val="1"/>
        </w:rPr>
        <w:t xml:space="preserve"> t</w:t>
      </w:r>
      <w:r w:rsidRPr="002B701A">
        <w:t>o</w:t>
      </w:r>
      <w:r w:rsidRPr="002B701A">
        <w:rPr>
          <w:spacing w:val="-4"/>
        </w:rPr>
        <w:t xml:space="preserve"> </w:t>
      </w:r>
      <w:r w:rsidRPr="002B701A">
        <w:rPr>
          <w:spacing w:val="3"/>
        </w:rPr>
        <w:t>f</w:t>
      </w:r>
      <w:r w:rsidRPr="002B701A">
        <w:rPr>
          <w:spacing w:val="-1"/>
        </w:rPr>
        <w:t>a</w:t>
      </w:r>
      <w:r w:rsidRPr="002B701A">
        <w:t>c</w:t>
      </w:r>
      <w:r w:rsidRPr="002B701A">
        <w:rPr>
          <w:spacing w:val="-2"/>
        </w:rPr>
        <w:t>ili</w:t>
      </w:r>
      <w:r w:rsidRPr="002B701A">
        <w:rPr>
          <w:spacing w:val="1"/>
        </w:rPr>
        <w:t>t</w:t>
      </w:r>
      <w:r w:rsidRPr="002B701A">
        <w:rPr>
          <w:spacing w:val="-1"/>
        </w:rPr>
        <w:t>a</w:t>
      </w:r>
      <w:r w:rsidRPr="002B701A">
        <w:rPr>
          <w:spacing w:val="1"/>
        </w:rPr>
        <w:t>t</w:t>
      </w:r>
      <w:r w:rsidRPr="002B701A">
        <w:rPr>
          <w:spacing w:val="-3"/>
        </w:rPr>
        <w:t>e</w:t>
      </w:r>
      <w:r w:rsidRPr="002B701A">
        <w:t>:</w:t>
      </w:r>
    </w:p>
    <w:p w14:paraId="4951C3BD" w14:textId="227165CC" w:rsidR="00520A96" w:rsidRPr="002B701A" w:rsidRDefault="004D6DBD" w:rsidP="008A7027">
      <w:pPr>
        <w:pStyle w:val="ListBullet"/>
      </w:pPr>
      <w:r w:rsidRPr="002B701A">
        <w:t xml:space="preserve">translatable research that addresses one or more of the core challenges </w:t>
      </w:r>
      <w:r w:rsidR="00473678" w:rsidRPr="002B701A">
        <w:t xml:space="preserve">within </w:t>
      </w:r>
      <w:r w:rsidR="00967A2C">
        <w:t>the</w:t>
      </w:r>
      <w:r w:rsidR="00473678" w:rsidRPr="002B701A">
        <w:t xml:space="preserve"> work area </w:t>
      </w:r>
      <w:r w:rsidRPr="002B701A">
        <w:t>that are significant to delivering quality healthcare to our communities</w:t>
      </w:r>
      <w:r w:rsidR="001E0CC9" w:rsidRPr="002B701A">
        <w:t>;</w:t>
      </w:r>
    </w:p>
    <w:p w14:paraId="60CF10FC" w14:textId="3A663337" w:rsidR="00334D88" w:rsidRPr="002B701A" w:rsidRDefault="002D34AF" w:rsidP="008A7027">
      <w:pPr>
        <w:pStyle w:val="ListBullet"/>
      </w:pPr>
      <w:r w:rsidRPr="002B701A">
        <w:rPr>
          <w:spacing w:val="-2"/>
        </w:rPr>
        <w:t>h</w:t>
      </w:r>
      <w:r w:rsidR="00334D88" w:rsidRPr="002B701A">
        <w:rPr>
          <w:spacing w:val="-2"/>
        </w:rPr>
        <w:t>i</w:t>
      </w:r>
      <w:r w:rsidR="00334D88" w:rsidRPr="002B701A">
        <w:rPr>
          <w:spacing w:val="2"/>
        </w:rPr>
        <w:t>g</w:t>
      </w:r>
      <w:r w:rsidR="00334D88" w:rsidRPr="002B701A">
        <w:t>h</w:t>
      </w:r>
      <w:r w:rsidR="00334D88" w:rsidRPr="002B701A">
        <w:rPr>
          <w:spacing w:val="-2"/>
        </w:rPr>
        <w:t xml:space="preserve"> </w:t>
      </w:r>
      <w:r w:rsidR="00334D88" w:rsidRPr="002B701A">
        <w:rPr>
          <w:spacing w:val="2"/>
        </w:rPr>
        <w:t>q</w:t>
      </w:r>
      <w:r w:rsidR="00334D88" w:rsidRPr="002B701A">
        <w:rPr>
          <w:spacing w:val="-1"/>
        </w:rPr>
        <w:t>ua</w:t>
      </w:r>
      <w:r w:rsidR="00334D88" w:rsidRPr="002B701A">
        <w:rPr>
          <w:spacing w:val="-2"/>
        </w:rPr>
        <w:t>li</w:t>
      </w:r>
      <w:r w:rsidR="00334D88" w:rsidRPr="002B701A">
        <w:rPr>
          <w:spacing w:val="1"/>
        </w:rPr>
        <w:t>t</w:t>
      </w:r>
      <w:r w:rsidR="00334D88" w:rsidRPr="002B701A">
        <w:t>y</w:t>
      </w:r>
      <w:r w:rsidR="00334D88" w:rsidRPr="002B701A">
        <w:rPr>
          <w:spacing w:val="-2"/>
        </w:rPr>
        <w:t xml:space="preserve"> </w:t>
      </w:r>
      <w:r w:rsidR="00334D88" w:rsidRPr="002B701A">
        <w:rPr>
          <w:spacing w:val="-1"/>
        </w:rPr>
        <w:t>hea</w:t>
      </w:r>
      <w:r w:rsidR="00334D88" w:rsidRPr="002B701A">
        <w:rPr>
          <w:spacing w:val="-2"/>
        </w:rPr>
        <w:t>l</w:t>
      </w:r>
      <w:r w:rsidR="00334D88" w:rsidRPr="002B701A">
        <w:rPr>
          <w:spacing w:val="1"/>
        </w:rPr>
        <w:t>t</w:t>
      </w:r>
      <w:r w:rsidR="00334D88" w:rsidRPr="002B701A">
        <w:t>h</w:t>
      </w:r>
      <w:r w:rsidR="00762822" w:rsidRPr="002B701A">
        <w:t xml:space="preserve"> and health system </w:t>
      </w:r>
      <w:r w:rsidR="00334D88" w:rsidRPr="002B701A">
        <w:t>r</w:t>
      </w:r>
      <w:r w:rsidR="00334D88" w:rsidRPr="002B701A">
        <w:rPr>
          <w:spacing w:val="-1"/>
        </w:rPr>
        <w:t>e</w:t>
      </w:r>
      <w:r w:rsidR="00334D88" w:rsidRPr="002B701A">
        <w:rPr>
          <w:spacing w:val="-2"/>
        </w:rPr>
        <w:t>l</w:t>
      </w:r>
      <w:r w:rsidR="00334D88" w:rsidRPr="002B701A">
        <w:rPr>
          <w:spacing w:val="-1"/>
        </w:rPr>
        <w:t>a</w:t>
      </w:r>
      <w:r w:rsidR="00334D88" w:rsidRPr="002B701A">
        <w:rPr>
          <w:spacing w:val="1"/>
        </w:rPr>
        <w:t>t</w:t>
      </w:r>
      <w:r w:rsidR="00334D88" w:rsidRPr="002B701A">
        <w:rPr>
          <w:spacing w:val="-3"/>
        </w:rPr>
        <w:t>e</w:t>
      </w:r>
      <w:r w:rsidR="00334D88" w:rsidRPr="002B701A">
        <w:t>d r</w:t>
      </w:r>
      <w:r w:rsidR="00334D88" w:rsidRPr="002B701A">
        <w:rPr>
          <w:spacing w:val="-1"/>
        </w:rPr>
        <w:t>e</w:t>
      </w:r>
      <w:r w:rsidR="00334D88" w:rsidRPr="002B701A">
        <w:t>s</w:t>
      </w:r>
      <w:r w:rsidR="00334D88" w:rsidRPr="002B701A">
        <w:rPr>
          <w:spacing w:val="-1"/>
        </w:rPr>
        <w:t>e</w:t>
      </w:r>
      <w:r w:rsidR="00334D88" w:rsidRPr="002B701A">
        <w:rPr>
          <w:spacing w:val="-3"/>
        </w:rPr>
        <w:t>a</w:t>
      </w:r>
      <w:r w:rsidR="00334D88" w:rsidRPr="002B701A">
        <w:rPr>
          <w:spacing w:val="2"/>
        </w:rPr>
        <w:t>r</w:t>
      </w:r>
      <w:r w:rsidR="00334D88" w:rsidRPr="002B701A">
        <w:t>ch</w:t>
      </w:r>
      <w:r w:rsidR="001E0CC9" w:rsidRPr="002B701A">
        <w:t>;</w:t>
      </w:r>
    </w:p>
    <w:p w14:paraId="02CB7FE6" w14:textId="6EE2BC05" w:rsidR="00334D88" w:rsidRPr="002B701A" w:rsidRDefault="002D34AF" w:rsidP="008A7027">
      <w:pPr>
        <w:pStyle w:val="ListBullet"/>
      </w:pPr>
      <w:r w:rsidRPr="002B701A">
        <w:t>b</w:t>
      </w:r>
      <w:r w:rsidR="00334D88" w:rsidRPr="002B701A">
        <w:t xml:space="preserve">uilding research capacity of </w:t>
      </w:r>
      <w:r w:rsidR="00B55E4A">
        <w:t>GCH</w:t>
      </w:r>
      <w:r w:rsidR="00334D88" w:rsidRPr="002B701A">
        <w:t xml:space="preserve"> and its staff</w:t>
      </w:r>
      <w:r w:rsidR="001E0CC9" w:rsidRPr="002B701A">
        <w:t>;</w:t>
      </w:r>
    </w:p>
    <w:p w14:paraId="53F640B1" w14:textId="14E3F158" w:rsidR="004D6DBD" w:rsidRPr="002B701A" w:rsidRDefault="004D6DBD" w:rsidP="008A7027">
      <w:pPr>
        <w:pStyle w:val="ListBullet"/>
      </w:pPr>
      <w:r w:rsidRPr="002B701A">
        <w:t>suppo</w:t>
      </w:r>
      <w:r w:rsidRPr="002B701A">
        <w:rPr>
          <w:spacing w:val="-2"/>
        </w:rPr>
        <w:t>r</w:t>
      </w:r>
      <w:r w:rsidRPr="002B701A">
        <w:t xml:space="preserve">t </w:t>
      </w:r>
      <w:r w:rsidRPr="002B701A">
        <w:rPr>
          <w:spacing w:val="1"/>
        </w:rPr>
        <w:t>f</w:t>
      </w:r>
      <w:r w:rsidRPr="002B701A">
        <w:t xml:space="preserve">or staff </w:t>
      </w:r>
      <w:r w:rsidR="00357323">
        <w:t>with</w:t>
      </w:r>
      <w:r w:rsidRPr="002B701A">
        <w:t xml:space="preserve"> different levels of research expertise</w:t>
      </w:r>
      <w:r w:rsidR="001E0CC9" w:rsidRPr="002B701A">
        <w:t>;</w:t>
      </w:r>
    </w:p>
    <w:p w14:paraId="291CB19A" w14:textId="4CD1BEC5" w:rsidR="00334D88" w:rsidRPr="002B701A" w:rsidRDefault="002D34AF" w:rsidP="008A7027">
      <w:pPr>
        <w:pStyle w:val="ListBullet"/>
      </w:pPr>
      <w:r w:rsidRPr="002B701A">
        <w:t>a</w:t>
      </w:r>
      <w:r w:rsidR="00334D88" w:rsidRPr="002B701A">
        <w:t xml:space="preserve"> s</w:t>
      </w:r>
      <w:r w:rsidR="00334D88" w:rsidRPr="002B701A">
        <w:rPr>
          <w:spacing w:val="-2"/>
        </w:rPr>
        <w:t>t</w:t>
      </w:r>
      <w:r w:rsidR="00334D88" w:rsidRPr="002B701A">
        <w:t>r</w:t>
      </w:r>
      <w:r w:rsidR="00334D88" w:rsidRPr="002B701A">
        <w:rPr>
          <w:spacing w:val="-1"/>
        </w:rPr>
        <w:t>o</w:t>
      </w:r>
      <w:r w:rsidR="00334D88" w:rsidRPr="002B701A">
        <w:rPr>
          <w:spacing w:val="-3"/>
        </w:rPr>
        <w:t>n</w:t>
      </w:r>
      <w:r w:rsidR="00334D88" w:rsidRPr="002B701A">
        <w:t>g r</w:t>
      </w:r>
      <w:r w:rsidR="00334D88" w:rsidRPr="002B701A">
        <w:rPr>
          <w:spacing w:val="-1"/>
        </w:rPr>
        <w:t>e</w:t>
      </w:r>
      <w:r w:rsidR="00334D88" w:rsidRPr="002B701A">
        <w:t>s</w:t>
      </w:r>
      <w:r w:rsidR="00334D88" w:rsidRPr="002B701A">
        <w:rPr>
          <w:spacing w:val="-1"/>
        </w:rPr>
        <w:t>ea</w:t>
      </w:r>
      <w:r w:rsidR="00334D88" w:rsidRPr="002B701A">
        <w:t>rch</w:t>
      </w:r>
      <w:r w:rsidR="00334D88" w:rsidRPr="002B701A">
        <w:rPr>
          <w:spacing w:val="-2"/>
        </w:rPr>
        <w:t xml:space="preserve"> </w:t>
      </w:r>
      <w:r w:rsidR="00334D88" w:rsidRPr="002B701A">
        <w:t>c</w:t>
      </w:r>
      <w:r w:rsidR="00334D88" w:rsidRPr="002B701A">
        <w:rPr>
          <w:spacing w:val="-1"/>
        </w:rPr>
        <w:t>u</w:t>
      </w:r>
      <w:r w:rsidR="00334D88" w:rsidRPr="002B701A">
        <w:rPr>
          <w:spacing w:val="-2"/>
        </w:rPr>
        <w:t>l</w:t>
      </w:r>
      <w:r w:rsidR="00334D88" w:rsidRPr="002B701A">
        <w:rPr>
          <w:spacing w:val="1"/>
        </w:rPr>
        <w:t>t</w:t>
      </w:r>
      <w:r w:rsidR="00334D88" w:rsidRPr="002B701A">
        <w:rPr>
          <w:spacing w:val="-3"/>
        </w:rPr>
        <w:t>u</w:t>
      </w:r>
      <w:r w:rsidR="00334D88" w:rsidRPr="002B701A">
        <w:rPr>
          <w:spacing w:val="-2"/>
        </w:rPr>
        <w:t>r</w:t>
      </w:r>
      <w:r w:rsidR="00334D88" w:rsidRPr="002B701A">
        <w:t xml:space="preserve">e </w:t>
      </w:r>
      <w:r w:rsidR="00334D88" w:rsidRPr="002B701A">
        <w:rPr>
          <w:spacing w:val="-4"/>
        </w:rPr>
        <w:t>w</w:t>
      </w:r>
      <w:r w:rsidR="00334D88" w:rsidRPr="002B701A">
        <w:rPr>
          <w:spacing w:val="-2"/>
        </w:rPr>
        <w:t>i</w:t>
      </w:r>
      <w:r w:rsidR="00334D88" w:rsidRPr="002B701A">
        <w:rPr>
          <w:spacing w:val="1"/>
        </w:rPr>
        <w:t>t</w:t>
      </w:r>
      <w:r w:rsidR="00334D88" w:rsidRPr="002B701A">
        <w:rPr>
          <w:spacing w:val="-1"/>
        </w:rPr>
        <w:t>h</w:t>
      </w:r>
      <w:r w:rsidR="00334D88" w:rsidRPr="002B701A">
        <w:rPr>
          <w:spacing w:val="-2"/>
        </w:rPr>
        <w:t>i</w:t>
      </w:r>
      <w:r w:rsidR="00334D88" w:rsidRPr="002B701A">
        <w:t xml:space="preserve">n </w:t>
      </w:r>
      <w:r w:rsidR="00B55E4A">
        <w:t>GCH</w:t>
      </w:r>
      <w:r w:rsidR="00334D88" w:rsidRPr="002B701A">
        <w:rPr>
          <w:spacing w:val="-2"/>
        </w:rPr>
        <w:t xml:space="preserve"> </w:t>
      </w:r>
      <w:r w:rsidR="00334D88" w:rsidRPr="002B701A">
        <w:rPr>
          <w:spacing w:val="1"/>
        </w:rPr>
        <w:t>f</w:t>
      </w:r>
      <w:r w:rsidR="00334D88" w:rsidRPr="002B701A">
        <w:rPr>
          <w:spacing w:val="-1"/>
        </w:rPr>
        <w:t>a</w:t>
      </w:r>
      <w:r w:rsidR="00334D88" w:rsidRPr="002B701A">
        <w:t>c</w:t>
      </w:r>
      <w:r w:rsidR="00334D88" w:rsidRPr="002B701A">
        <w:rPr>
          <w:spacing w:val="-2"/>
        </w:rPr>
        <w:t>ili</w:t>
      </w:r>
      <w:r w:rsidR="00334D88" w:rsidRPr="002B701A">
        <w:rPr>
          <w:spacing w:val="1"/>
        </w:rPr>
        <w:t>t</w:t>
      </w:r>
      <w:r w:rsidR="00334D88" w:rsidRPr="002B701A">
        <w:rPr>
          <w:spacing w:val="-2"/>
        </w:rPr>
        <w:t>i</w:t>
      </w:r>
      <w:r w:rsidR="00334D88" w:rsidRPr="002B701A">
        <w:rPr>
          <w:spacing w:val="-1"/>
        </w:rPr>
        <w:t>es</w:t>
      </w:r>
      <w:r w:rsidR="001E0CC9" w:rsidRPr="002B701A">
        <w:rPr>
          <w:spacing w:val="-1"/>
        </w:rPr>
        <w:t>;</w:t>
      </w:r>
    </w:p>
    <w:p w14:paraId="58A25844" w14:textId="4945CE0E" w:rsidR="00B55E4A" w:rsidRDefault="004D6DBD" w:rsidP="008A7027">
      <w:pPr>
        <w:pStyle w:val="ListBullet"/>
      </w:pPr>
      <w:r w:rsidRPr="000E2CF8">
        <w:t>mean</w:t>
      </w:r>
      <w:r w:rsidRPr="00A54165">
        <w:rPr>
          <w:spacing w:val="-2"/>
        </w:rPr>
        <w:t>i</w:t>
      </w:r>
      <w:r w:rsidRPr="000E2CF8">
        <w:t>ng</w:t>
      </w:r>
      <w:r w:rsidRPr="00A54165">
        <w:rPr>
          <w:spacing w:val="-2"/>
        </w:rPr>
        <w:t>f</w:t>
      </w:r>
      <w:r w:rsidRPr="000E2CF8">
        <w:t>ul co</w:t>
      </w:r>
      <w:r w:rsidRPr="00A54165">
        <w:rPr>
          <w:spacing w:val="-2"/>
        </w:rPr>
        <w:t>ll</w:t>
      </w:r>
      <w:r w:rsidRPr="000E2CF8">
        <w:t>abora</w:t>
      </w:r>
      <w:r w:rsidRPr="00A54165">
        <w:rPr>
          <w:spacing w:val="1"/>
        </w:rPr>
        <w:t>t</w:t>
      </w:r>
      <w:r w:rsidRPr="00A54165">
        <w:rPr>
          <w:spacing w:val="-2"/>
        </w:rPr>
        <w:t>i</w:t>
      </w:r>
      <w:r w:rsidRPr="000E2CF8">
        <w:t>ons</w:t>
      </w:r>
      <w:r w:rsidRPr="00A54165">
        <w:rPr>
          <w:spacing w:val="1"/>
        </w:rPr>
        <w:t xml:space="preserve"> </w:t>
      </w:r>
      <w:r w:rsidRPr="000E2CF8">
        <w:t>b</w:t>
      </w:r>
      <w:r w:rsidRPr="00A54165">
        <w:rPr>
          <w:spacing w:val="-3"/>
        </w:rPr>
        <w:t>e</w:t>
      </w:r>
      <w:r w:rsidRPr="00A54165">
        <w:rPr>
          <w:spacing w:val="1"/>
        </w:rPr>
        <w:t>t</w:t>
      </w:r>
      <w:r w:rsidRPr="00A54165">
        <w:rPr>
          <w:spacing w:val="-4"/>
        </w:rPr>
        <w:t>w</w:t>
      </w:r>
      <w:r w:rsidRPr="000E2CF8">
        <w:t>e</w:t>
      </w:r>
      <w:r w:rsidRPr="00A54165">
        <w:rPr>
          <w:spacing w:val="2"/>
        </w:rPr>
        <w:t>e</w:t>
      </w:r>
      <w:r w:rsidRPr="000E2CF8">
        <w:t xml:space="preserve">n </w:t>
      </w:r>
      <w:r w:rsidR="00B55E4A">
        <w:rPr>
          <w:spacing w:val="1"/>
        </w:rPr>
        <w:t>GCH</w:t>
      </w:r>
      <w:r w:rsidRPr="000E2CF8">
        <w:t xml:space="preserve"> rese</w:t>
      </w:r>
      <w:r w:rsidRPr="00A54165">
        <w:rPr>
          <w:spacing w:val="-3"/>
        </w:rPr>
        <w:t>a</w:t>
      </w:r>
      <w:r w:rsidRPr="000E2CF8">
        <w:t>rc</w:t>
      </w:r>
      <w:r w:rsidRPr="00A54165">
        <w:rPr>
          <w:spacing w:val="-3"/>
        </w:rPr>
        <w:t>h</w:t>
      </w:r>
      <w:r w:rsidR="00E5343C" w:rsidRPr="000E2CF8">
        <w:t xml:space="preserve"> active staff</w:t>
      </w:r>
      <w:r w:rsidRPr="00A54165">
        <w:rPr>
          <w:spacing w:val="1"/>
        </w:rPr>
        <w:t xml:space="preserve"> </w:t>
      </w:r>
      <w:r w:rsidRPr="000E2CF8">
        <w:t>and</w:t>
      </w:r>
      <w:r w:rsidRPr="00A54165">
        <w:rPr>
          <w:spacing w:val="-2"/>
        </w:rPr>
        <w:t xml:space="preserve"> </w:t>
      </w:r>
      <w:r w:rsidR="00E5343C" w:rsidRPr="000E2CF8">
        <w:t xml:space="preserve">our </w:t>
      </w:r>
      <w:r w:rsidR="00C11D2A">
        <w:t>university</w:t>
      </w:r>
      <w:r w:rsidRPr="000E2CF8">
        <w:t xml:space="preserve"> p</w:t>
      </w:r>
      <w:r w:rsidRPr="00A54165">
        <w:rPr>
          <w:spacing w:val="-3"/>
        </w:rPr>
        <w:t>a</w:t>
      </w:r>
      <w:r w:rsidRPr="000E2CF8">
        <w:t>r</w:t>
      </w:r>
      <w:r w:rsidRPr="00A54165">
        <w:rPr>
          <w:spacing w:val="1"/>
        </w:rPr>
        <w:t>t</w:t>
      </w:r>
      <w:r w:rsidRPr="000E2CF8">
        <w:t>n</w:t>
      </w:r>
      <w:r w:rsidRPr="00A54165">
        <w:rPr>
          <w:spacing w:val="-3"/>
        </w:rPr>
        <w:t>e</w:t>
      </w:r>
      <w:r w:rsidRPr="000E2CF8">
        <w:t>rs</w:t>
      </w:r>
      <w:r w:rsidR="00B55E4A">
        <w:t xml:space="preserve">; and </w:t>
      </w:r>
    </w:p>
    <w:p w14:paraId="4FEDB5F6" w14:textId="30085700" w:rsidR="00334D88" w:rsidRPr="000E2CF8" w:rsidRDefault="004D6DBD" w:rsidP="008A7027">
      <w:pPr>
        <w:pStyle w:val="ListBullet"/>
      </w:pPr>
      <w:r w:rsidRPr="00A54165">
        <w:rPr>
          <w:spacing w:val="-1"/>
        </w:rPr>
        <w:t>f</w:t>
      </w:r>
      <w:r w:rsidR="00334D88" w:rsidRPr="00A54165">
        <w:rPr>
          <w:spacing w:val="-1"/>
        </w:rPr>
        <w:t>un</w:t>
      </w:r>
      <w:r w:rsidR="00334D88" w:rsidRPr="000E2CF8">
        <w:t xml:space="preserve">ding </w:t>
      </w:r>
      <w:r w:rsidR="00357323">
        <w:t xml:space="preserve">for </w:t>
      </w:r>
      <w:r w:rsidR="00334D88" w:rsidRPr="000E2CF8">
        <w:t>r</w:t>
      </w:r>
      <w:r w:rsidR="00334D88" w:rsidRPr="00A54165">
        <w:rPr>
          <w:spacing w:val="-1"/>
        </w:rPr>
        <w:t>e</w:t>
      </w:r>
      <w:r w:rsidR="00334D88" w:rsidRPr="000E2CF8">
        <w:t>s</w:t>
      </w:r>
      <w:r w:rsidR="00334D88" w:rsidRPr="00A54165">
        <w:rPr>
          <w:spacing w:val="-1"/>
        </w:rPr>
        <w:t>e</w:t>
      </w:r>
      <w:r w:rsidR="00334D88" w:rsidRPr="00A54165">
        <w:rPr>
          <w:spacing w:val="-3"/>
        </w:rPr>
        <w:t>a</w:t>
      </w:r>
      <w:r w:rsidR="00334D88" w:rsidRPr="000E2CF8">
        <w:t>rch</w:t>
      </w:r>
      <w:r w:rsidR="00334D88" w:rsidRPr="00A54165">
        <w:rPr>
          <w:spacing w:val="-2"/>
        </w:rPr>
        <w:t xml:space="preserve"> </w:t>
      </w:r>
      <w:r w:rsidR="00334D88" w:rsidRPr="00A54165">
        <w:rPr>
          <w:spacing w:val="1"/>
        </w:rPr>
        <w:t>t</w:t>
      </w:r>
      <w:r w:rsidR="00334D88" w:rsidRPr="00A54165">
        <w:rPr>
          <w:spacing w:val="-1"/>
        </w:rPr>
        <w:t>h</w:t>
      </w:r>
      <w:r w:rsidR="00334D88" w:rsidRPr="00A54165">
        <w:rPr>
          <w:spacing w:val="-3"/>
        </w:rPr>
        <w:t>a</w:t>
      </w:r>
      <w:r w:rsidR="00334D88" w:rsidRPr="000E2CF8">
        <w:t>t</w:t>
      </w:r>
      <w:r w:rsidR="00334D88" w:rsidRPr="00A54165">
        <w:rPr>
          <w:spacing w:val="2"/>
        </w:rPr>
        <w:t xml:space="preserve"> </w:t>
      </w:r>
      <w:r w:rsidR="00334D88" w:rsidRPr="00A54165">
        <w:rPr>
          <w:spacing w:val="-1"/>
        </w:rPr>
        <w:t>ha</w:t>
      </w:r>
      <w:r w:rsidR="00334D88" w:rsidRPr="000E2CF8">
        <w:t>s</w:t>
      </w:r>
      <w:r w:rsidR="00334D88" w:rsidRPr="00A54165">
        <w:rPr>
          <w:spacing w:val="-2"/>
        </w:rPr>
        <w:t xml:space="preserve"> t</w:t>
      </w:r>
      <w:r w:rsidR="00334D88" w:rsidRPr="00A54165">
        <w:rPr>
          <w:spacing w:val="-1"/>
        </w:rPr>
        <w:t>h</w:t>
      </w:r>
      <w:r w:rsidR="00334D88" w:rsidRPr="000E2CF8">
        <w:t xml:space="preserve">e </w:t>
      </w:r>
      <w:r w:rsidR="00334D88" w:rsidRPr="00A54165">
        <w:rPr>
          <w:spacing w:val="-1"/>
        </w:rPr>
        <w:t>po</w:t>
      </w:r>
      <w:r w:rsidR="00334D88" w:rsidRPr="00A54165">
        <w:rPr>
          <w:spacing w:val="1"/>
        </w:rPr>
        <w:t>t</w:t>
      </w:r>
      <w:r w:rsidR="00334D88" w:rsidRPr="00A54165">
        <w:rPr>
          <w:spacing w:val="-1"/>
        </w:rPr>
        <w:t>e</w:t>
      </w:r>
      <w:r w:rsidR="00334D88" w:rsidRPr="00A54165">
        <w:rPr>
          <w:spacing w:val="-3"/>
        </w:rPr>
        <w:t>n</w:t>
      </w:r>
      <w:r w:rsidR="00334D88" w:rsidRPr="00A54165">
        <w:rPr>
          <w:spacing w:val="1"/>
        </w:rPr>
        <w:t>t</w:t>
      </w:r>
      <w:r w:rsidR="00334D88" w:rsidRPr="00A54165">
        <w:rPr>
          <w:spacing w:val="-2"/>
        </w:rPr>
        <w:t>i</w:t>
      </w:r>
      <w:r w:rsidR="00334D88" w:rsidRPr="00A54165">
        <w:rPr>
          <w:spacing w:val="-1"/>
        </w:rPr>
        <w:t>a</w:t>
      </w:r>
      <w:r w:rsidR="00334D88" w:rsidRPr="000E2CF8">
        <w:t xml:space="preserve">l </w:t>
      </w:r>
      <w:r w:rsidR="00334D88" w:rsidRPr="00A54165">
        <w:rPr>
          <w:spacing w:val="-3"/>
        </w:rPr>
        <w:t>for</w:t>
      </w:r>
      <w:r w:rsidR="00334D88" w:rsidRPr="00A54165">
        <w:rPr>
          <w:spacing w:val="2"/>
        </w:rPr>
        <w:t xml:space="preserve"> </w:t>
      </w:r>
      <w:r w:rsidR="00520A96" w:rsidRPr="00A54165">
        <w:rPr>
          <w:spacing w:val="2"/>
        </w:rPr>
        <w:t>impact</w:t>
      </w:r>
      <w:r w:rsidR="00334D88" w:rsidRPr="000E2CF8">
        <w:t xml:space="preserve"> </w:t>
      </w:r>
      <w:r w:rsidR="00334D88" w:rsidRPr="00A54165">
        <w:rPr>
          <w:spacing w:val="-1"/>
        </w:rPr>
        <w:t>a</w:t>
      </w:r>
      <w:r w:rsidR="00334D88" w:rsidRPr="00A54165">
        <w:rPr>
          <w:spacing w:val="-3"/>
        </w:rPr>
        <w:t>c</w:t>
      </w:r>
      <w:r w:rsidR="00334D88" w:rsidRPr="000E2CF8">
        <w:t>r</w:t>
      </w:r>
      <w:r w:rsidR="00334D88" w:rsidRPr="00A54165">
        <w:rPr>
          <w:spacing w:val="-1"/>
        </w:rPr>
        <w:t>o</w:t>
      </w:r>
      <w:r w:rsidR="00334D88" w:rsidRPr="000E2CF8">
        <w:t>ss</w:t>
      </w:r>
      <w:r w:rsidR="00334D88" w:rsidRPr="00A54165">
        <w:rPr>
          <w:spacing w:val="-2"/>
        </w:rPr>
        <w:t xml:space="preserve"> </w:t>
      </w:r>
      <w:r w:rsidR="00334D88" w:rsidRPr="00A54165">
        <w:rPr>
          <w:spacing w:val="1"/>
        </w:rPr>
        <w:t>t</w:t>
      </w:r>
      <w:r w:rsidR="00334D88" w:rsidRPr="00A54165">
        <w:rPr>
          <w:spacing w:val="-1"/>
        </w:rPr>
        <w:t>h</w:t>
      </w:r>
      <w:r w:rsidR="00334D88" w:rsidRPr="000E2CF8">
        <w:t>e</w:t>
      </w:r>
      <w:r w:rsidR="00334D88" w:rsidRPr="00A54165">
        <w:rPr>
          <w:spacing w:val="-2"/>
        </w:rPr>
        <w:t xml:space="preserve"> </w:t>
      </w:r>
      <w:r w:rsidR="00334D88" w:rsidRPr="00A54165">
        <w:rPr>
          <w:spacing w:val="1"/>
        </w:rPr>
        <w:t>G</w:t>
      </w:r>
      <w:r w:rsidR="00334D88" w:rsidRPr="00A54165">
        <w:rPr>
          <w:spacing w:val="-1"/>
        </w:rPr>
        <w:t>o</w:t>
      </w:r>
      <w:r w:rsidR="00334D88" w:rsidRPr="00A54165">
        <w:rPr>
          <w:spacing w:val="-4"/>
        </w:rPr>
        <w:t>l</w:t>
      </w:r>
      <w:r w:rsidR="00334D88" w:rsidRPr="000E2CF8">
        <w:t xml:space="preserve">d </w:t>
      </w:r>
      <w:r w:rsidR="00334D88" w:rsidRPr="00A54165">
        <w:rPr>
          <w:spacing w:val="-2"/>
        </w:rPr>
        <w:t>C</w:t>
      </w:r>
      <w:r w:rsidR="00334D88" w:rsidRPr="00A54165">
        <w:rPr>
          <w:spacing w:val="-1"/>
        </w:rPr>
        <w:t>oa</w:t>
      </w:r>
      <w:r w:rsidR="00334D88" w:rsidRPr="000E2CF8">
        <w:t>s</w:t>
      </w:r>
      <w:r w:rsidR="00334D88" w:rsidRPr="00A54165">
        <w:rPr>
          <w:spacing w:val="1"/>
        </w:rPr>
        <w:t>t</w:t>
      </w:r>
      <w:r w:rsidR="00334D88" w:rsidRPr="000E2CF8">
        <w:t xml:space="preserve">, </w:t>
      </w:r>
      <w:r w:rsidR="00334D88" w:rsidRPr="00A54165">
        <w:rPr>
          <w:spacing w:val="-1"/>
        </w:rPr>
        <w:t>Au</w:t>
      </w:r>
      <w:r w:rsidR="00334D88" w:rsidRPr="000E2CF8">
        <w:t>s</w:t>
      </w:r>
      <w:r w:rsidR="00334D88" w:rsidRPr="00A54165">
        <w:rPr>
          <w:spacing w:val="-2"/>
        </w:rPr>
        <w:t>t</w:t>
      </w:r>
      <w:r w:rsidR="00334D88" w:rsidRPr="000E2CF8">
        <w:t>r</w:t>
      </w:r>
      <w:r w:rsidR="00334D88" w:rsidRPr="00A54165">
        <w:rPr>
          <w:spacing w:val="-1"/>
        </w:rPr>
        <w:t>a</w:t>
      </w:r>
      <w:r w:rsidR="00334D88" w:rsidRPr="00A54165">
        <w:rPr>
          <w:spacing w:val="-2"/>
        </w:rPr>
        <w:t>li</w:t>
      </w:r>
      <w:r w:rsidR="00334D88" w:rsidRPr="000E2CF8">
        <w:t xml:space="preserve">a </w:t>
      </w:r>
      <w:r w:rsidR="00334D88" w:rsidRPr="00A54165">
        <w:rPr>
          <w:spacing w:val="-1"/>
        </w:rPr>
        <w:t>an</w:t>
      </w:r>
      <w:r w:rsidR="00334D88" w:rsidRPr="000E2CF8">
        <w:t xml:space="preserve">d </w:t>
      </w:r>
      <w:r w:rsidR="00334D88" w:rsidRPr="00A54165">
        <w:rPr>
          <w:spacing w:val="-2"/>
        </w:rPr>
        <w:t>i</w:t>
      </w:r>
      <w:r w:rsidR="00334D88" w:rsidRPr="00A54165">
        <w:rPr>
          <w:spacing w:val="-1"/>
        </w:rPr>
        <w:t>n</w:t>
      </w:r>
      <w:r w:rsidR="00334D88" w:rsidRPr="00A54165">
        <w:rPr>
          <w:spacing w:val="1"/>
        </w:rPr>
        <w:t>t</w:t>
      </w:r>
      <w:r w:rsidR="00334D88" w:rsidRPr="00A54165">
        <w:rPr>
          <w:spacing w:val="-3"/>
        </w:rPr>
        <w:t>e</w:t>
      </w:r>
      <w:r w:rsidR="00334D88" w:rsidRPr="000E2CF8">
        <w:t>r</w:t>
      </w:r>
      <w:r w:rsidR="00334D88" w:rsidRPr="00A54165">
        <w:rPr>
          <w:spacing w:val="-1"/>
        </w:rPr>
        <w:t>na</w:t>
      </w:r>
      <w:r w:rsidR="00334D88" w:rsidRPr="00A54165">
        <w:rPr>
          <w:spacing w:val="1"/>
        </w:rPr>
        <w:t>t</w:t>
      </w:r>
      <w:r w:rsidR="00334D88" w:rsidRPr="00A54165">
        <w:rPr>
          <w:spacing w:val="-2"/>
        </w:rPr>
        <w:t>i</w:t>
      </w:r>
      <w:r w:rsidR="00334D88" w:rsidRPr="00A54165">
        <w:rPr>
          <w:spacing w:val="-1"/>
        </w:rPr>
        <w:t>ona</w:t>
      </w:r>
      <w:r w:rsidR="00334D88" w:rsidRPr="00A54165">
        <w:rPr>
          <w:spacing w:val="-2"/>
        </w:rPr>
        <w:t>ll</w:t>
      </w:r>
      <w:r w:rsidR="00334D88" w:rsidRPr="00A54165">
        <w:rPr>
          <w:spacing w:val="-3"/>
        </w:rPr>
        <w:t>y</w:t>
      </w:r>
      <w:r w:rsidR="00334D88" w:rsidRPr="000E2CF8">
        <w:t>.</w:t>
      </w:r>
    </w:p>
    <w:p w14:paraId="6D6A77FB" w14:textId="77777777" w:rsidR="006C38B2" w:rsidRPr="00967A2C" w:rsidRDefault="006C38B2" w:rsidP="006C38B2">
      <w:pPr>
        <w:pStyle w:val="BodyText"/>
        <w:widowControl w:val="0"/>
        <w:tabs>
          <w:tab w:val="left" w:pos="1248"/>
        </w:tabs>
        <w:kinsoku w:val="0"/>
        <w:overflowPunct w:val="0"/>
        <w:autoSpaceDE w:val="0"/>
        <w:autoSpaceDN w:val="0"/>
        <w:adjustRightInd w:val="0"/>
        <w:spacing w:before="17" w:after="0" w:line="275" w:lineRule="auto"/>
        <w:ind w:right="990"/>
        <w:rPr>
          <w:sz w:val="20"/>
          <w:szCs w:val="20"/>
        </w:rPr>
      </w:pPr>
    </w:p>
    <w:p w14:paraId="2889BB51" w14:textId="77777777" w:rsidR="00CE339B" w:rsidRDefault="00CE339B" w:rsidP="00D67003">
      <w:r>
        <w:t xml:space="preserve">The </w:t>
      </w:r>
      <w:r w:rsidR="0057289A">
        <w:t>RGS</w:t>
      </w:r>
      <w:r>
        <w:t xml:space="preserve"> </w:t>
      </w:r>
      <w:r w:rsidR="00A20402">
        <w:t xml:space="preserve">is </w:t>
      </w:r>
      <w:r w:rsidR="00520A96">
        <w:t xml:space="preserve">Gold Coast Health’s annual </w:t>
      </w:r>
      <w:r w:rsidR="00A20402">
        <w:t>competitive grant program offering</w:t>
      </w:r>
      <w:r w:rsidR="006C38B2">
        <w:t xml:space="preserve"> support up to $100,000</w:t>
      </w:r>
      <w:r w:rsidR="005F6CED">
        <w:t xml:space="preserve">, </w:t>
      </w:r>
      <w:r w:rsidR="006C38B2">
        <w:t>for projects of one to three years duration</w:t>
      </w:r>
      <w:r w:rsidR="00A20402">
        <w:t>.</w:t>
      </w:r>
      <w:r w:rsidRPr="00CE339B">
        <w:t xml:space="preserve"> </w:t>
      </w:r>
    </w:p>
    <w:p w14:paraId="46E3D1E4" w14:textId="77777777" w:rsidR="00D67003" w:rsidRDefault="00D67003" w:rsidP="00D67003"/>
    <w:p w14:paraId="2CF7EBE6" w14:textId="77777777" w:rsidR="00520A96" w:rsidRDefault="00520A96" w:rsidP="00357323">
      <w:pPr>
        <w:pStyle w:val="Paragraph"/>
        <w:jc w:val="center"/>
      </w:pPr>
      <w:r>
        <w:drawing>
          <wp:inline distT="0" distB="0" distL="0" distR="0" wp14:anchorId="6FEE53D6" wp14:editId="1E75888E">
            <wp:extent cx="6508750" cy="1823197"/>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7626" cy="1828484"/>
                    </a:xfrm>
                    <a:prstGeom prst="rect">
                      <a:avLst/>
                    </a:prstGeom>
                  </pic:spPr>
                </pic:pic>
              </a:graphicData>
            </a:graphic>
          </wp:inline>
        </w:drawing>
      </w:r>
    </w:p>
    <w:p w14:paraId="3E21A8C0" w14:textId="77777777" w:rsidR="00520A96" w:rsidRPr="00B33DEB" w:rsidRDefault="00520A96" w:rsidP="00B33DEB">
      <w:pPr>
        <w:pStyle w:val="Paragraph"/>
      </w:pPr>
      <w:r w:rsidRPr="00B33DEB">
        <w:t xml:space="preserve">2018 RGS grant recipients with </w:t>
      </w:r>
      <w:r w:rsidR="00283675" w:rsidRPr="00B33DEB">
        <w:t>Dr</w:t>
      </w:r>
      <w:r w:rsidRPr="00B33DEB">
        <w:t xml:space="preserve"> Jeremy Wellwood and Mrs Kim Sutton</w:t>
      </w:r>
    </w:p>
    <w:p w14:paraId="2C53B18E" w14:textId="77777777" w:rsidR="00CE339B" w:rsidRPr="00192378" w:rsidRDefault="00CE339B" w:rsidP="00255D3C">
      <w:pPr>
        <w:pStyle w:val="Heading4"/>
      </w:pPr>
      <w:r w:rsidRPr="00192378">
        <w:t>Contact and enquiries</w:t>
      </w:r>
    </w:p>
    <w:p w14:paraId="2D7BA0E4" w14:textId="3CCEEDDE" w:rsidR="00520A96" w:rsidRDefault="00CE339B">
      <w:r w:rsidRPr="00F23FA7">
        <w:t xml:space="preserve">Please refer </w:t>
      </w:r>
      <w:r w:rsidR="00357323">
        <w:t>enquiries</w:t>
      </w:r>
      <w:r w:rsidRPr="00F23FA7">
        <w:t xml:space="preserve"> to the Office for Research Governance and Development</w:t>
      </w:r>
      <w:r w:rsidR="00AF5975">
        <w:t xml:space="preserve"> (ORGD)</w:t>
      </w:r>
      <w:r w:rsidR="00357323">
        <w:t xml:space="preserve"> </w:t>
      </w:r>
      <w:r w:rsidR="00B94B77" w:rsidRPr="00F23FA7">
        <w:t xml:space="preserve">Grants </w:t>
      </w:r>
      <w:r w:rsidR="00B94B77">
        <w:t>Coordinator</w:t>
      </w:r>
      <w:r w:rsidR="00357323">
        <w:t>: e</w:t>
      </w:r>
      <w:r w:rsidR="00B94B77">
        <w:t xml:space="preserve">mail </w:t>
      </w:r>
      <w:hyperlink r:id="rId9" w:history="1">
        <w:r w:rsidR="00B94B77" w:rsidRPr="00562209">
          <w:rPr>
            <w:rStyle w:val="Hyperlink"/>
          </w:rPr>
          <w:t>grantsgoldcoast@health.qld.gov.au</w:t>
        </w:r>
      </w:hyperlink>
      <w:r w:rsidR="00B94B77">
        <w:t xml:space="preserve"> </w:t>
      </w:r>
      <w:r w:rsidRPr="00F23FA7">
        <w:t>or telephone 07 5687 8310</w:t>
      </w:r>
      <w:r w:rsidR="00520A96">
        <w:br w:type="page"/>
      </w:r>
    </w:p>
    <w:p w14:paraId="7AD82484" w14:textId="77777777" w:rsidR="0057289A" w:rsidRPr="0057289A" w:rsidRDefault="0057289A" w:rsidP="0057289A">
      <w:pPr>
        <w:keepNext/>
        <w:keepLines/>
        <w:spacing w:before="200" w:after="100"/>
        <w:outlineLvl w:val="0"/>
        <w:rPr>
          <w:rFonts w:eastAsia="Times New Roman"/>
          <w:b/>
          <w:color w:val="006699" w:themeColor="background2"/>
          <w:sz w:val="44"/>
          <w:szCs w:val="44"/>
          <w:lang w:val="en-AU"/>
        </w:rPr>
      </w:pPr>
      <w:r>
        <w:rPr>
          <w:rFonts w:eastAsia="Times New Roman"/>
          <w:b/>
          <w:color w:val="006699" w:themeColor="background2"/>
          <w:sz w:val="44"/>
          <w:szCs w:val="44"/>
          <w:lang w:val="en-AU"/>
        </w:rPr>
        <w:lastRenderedPageBreak/>
        <w:t>Step</w:t>
      </w:r>
      <w:r w:rsidRPr="0057289A">
        <w:rPr>
          <w:rFonts w:eastAsia="Times New Roman"/>
          <w:b/>
          <w:color w:val="006699" w:themeColor="background2"/>
          <w:sz w:val="44"/>
          <w:szCs w:val="44"/>
          <w:lang w:val="en-AU"/>
        </w:rPr>
        <w:t xml:space="preserve"> 1: Eligibility check, self-assessment</w:t>
      </w:r>
    </w:p>
    <w:p w14:paraId="50FDC60D" w14:textId="77777777" w:rsidR="0057289A" w:rsidRPr="0057289A" w:rsidRDefault="0057289A" w:rsidP="0057289A">
      <w:pPr>
        <w:spacing w:after="120"/>
        <w:rPr>
          <w:rFonts w:cs="Arial"/>
          <w:bCs/>
          <w:lang w:val="en-AU"/>
        </w:rPr>
      </w:pPr>
      <w:r>
        <w:rPr>
          <w:rFonts w:cs="Arial"/>
          <w:bCs/>
          <w:lang w:val="en-AU"/>
        </w:rPr>
        <w:t>Before proceeding to review the RGS guidelines p</w:t>
      </w:r>
      <w:r w:rsidRPr="0057289A">
        <w:rPr>
          <w:rFonts w:cs="Arial"/>
          <w:bCs/>
          <w:lang w:val="en-AU"/>
        </w:rPr>
        <w:t xml:space="preserve">lease </w:t>
      </w:r>
      <w:r>
        <w:rPr>
          <w:rFonts w:cs="Arial"/>
          <w:bCs/>
          <w:lang w:val="en-AU"/>
        </w:rPr>
        <w:t>complete this elig</w:t>
      </w:r>
      <w:r w:rsidR="0019764B">
        <w:rPr>
          <w:rFonts w:cs="Arial"/>
          <w:bCs/>
          <w:lang w:val="en-AU"/>
        </w:rPr>
        <w:t>ibility check, self-assessment:</w:t>
      </w:r>
    </w:p>
    <w:p w14:paraId="32A3C25B" w14:textId="6B31E19C" w:rsidR="0057289A" w:rsidRPr="0019764B" w:rsidRDefault="0057289A" w:rsidP="00A036B8">
      <w:pPr>
        <w:numPr>
          <w:ilvl w:val="0"/>
          <w:numId w:val="6"/>
        </w:numPr>
        <w:spacing w:after="120"/>
        <w:rPr>
          <w:rFonts w:cs="Arial"/>
          <w:bCs/>
          <w:lang w:val="en-AU"/>
        </w:rPr>
      </w:pPr>
      <w:r w:rsidRPr="0057289A">
        <w:rPr>
          <w:rFonts w:cs="Arial"/>
          <w:bCs/>
          <w:lang w:val="en-AU"/>
        </w:rPr>
        <w:t xml:space="preserve">The Lead </w:t>
      </w:r>
      <w:r w:rsidR="002E3E07">
        <w:rPr>
          <w:rFonts w:cs="Arial"/>
          <w:bCs/>
          <w:lang w:val="en-AU"/>
        </w:rPr>
        <w:t>Primary</w:t>
      </w:r>
      <w:r>
        <w:rPr>
          <w:rFonts w:cs="Arial"/>
          <w:bCs/>
          <w:lang w:val="en-AU"/>
        </w:rPr>
        <w:t xml:space="preserve"> Investigator (Lead PI)</w:t>
      </w:r>
      <w:r w:rsidRPr="0057289A">
        <w:rPr>
          <w:rFonts w:cs="Arial"/>
          <w:bCs/>
          <w:lang w:val="en-AU"/>
        </w:rPr>
        <w:t xml:space="preserve"> </w:t>
      </w:r>
      <w:bookmarkStart w:id="2" w:name="_Hlk534812144"/>
      <w:r w:rsidRPr="0057289A">
        <w:rPr>
          <w:rFonts w:cs="Arial"/>
          <w:bCs/>
          <w:lang w:val="en-AU"/>
        </w:rPr>
        <w:t xml:space="preserve">holds a continuing appointment (minimum FTE of 0.5) at </w:t>
      </w:r>
      <w:r w:rsidR="00B55E4A">
        <w:rPr>
          <w:rFonts w:cs="Arial"/>
          <w:bCs/>
          <w:lang w:val="en-AU"/>
        </w:rPr>
        <w:t xml:space="preserve">GCH </w:t>
      </w:r>
      <w:r w:rsidR="0049212E">
        <w:rPr>
          <w:rFonts w:cs="Arial"/>
          <w:bCs/>
          <w:lang w:val="en-AU"/>
        </w:rPr>
        <w:t>(permanent</w:t>
      </w:r>
      <w:r w:rsidRPr="0019764B">
        <w:rPr>
          <w:rFonts w:cs="Arial"/>
          <w:bCs/>
          <w:lang w:val="en-AU"/>
        </w:rPr>
        <w:t xml:space="preserve"> or temporar</w:t>
      </w:r>
      <w:r w:rsidR="00357323">
        <w:rPr>
          <w:rFonts w:cs="Arial"/>
          <w:bCs/>
          <w:lang w:val="en-AU"/>
        </w:rPr>
        <w:t>y appointment</w:t>
      </w:r>
      <w:r w:rsidRPr="0019764B">
        <w:rPr>
          <w:rFonts w:cs="Arial"/>
          <w:bCs/>
          <w:lang w:val="en-AU"/>
        </w:rPr>
        <w:t xml:space="preserve"> at GCH</w:t>
      </w:r>
      <w:r w:rsidR="0049212E">
        <w:rPr>
          <w:rFonts w:cs="Arial"/>
          <w:bCs/>
          <w:lang w:val="en-AU"/>
        </w:rPr>
        <w:t>,</w:t>
      </w:r>
      <w:r w:rsidRPr="0019764B">
        <w:rPr>
          <w:rFonts w:cs="Arial"/>
          <w:bCs/>
          <w:lang w:val="en-AU"/>
        </w:rPr>
        <w:t xml:space="preserve"> for the </w:t>
      </w:r>
      <w:r w:rsidR="002F5633">
        <w:rPr>
          <w:rFonts w:cs="Arial"/>
          <w:bCs/>
          <w:lang w:val="en-AU"/>
        </w:rPr>
        <w:t xml:space="preserve">full </w:t>
      </w:r>
      <w:r w:rsidRPr="0019764B">
        <w:rPr>
          <w:rFonts w:cs="Arial"/>
          <w:bCs/>
          <w:lang w:val="en-AU"/>
        </w:rPr>
        <w:t xml:space="preserve">duration of the project; </w:t>
      </w:r>
      <w:bookmarkEnd w:id="2"/>
      <w:r w:rsidRPr="0019764B">
        <w:rPr>
          <w:rFonts w:cs="Arial"/>
          <w:bCs/>
          <w:lang w:val="en-AU"/>
        </w:rPr>
        <w:t>this includes applicants with Conjoint appointments. Visiting Research Fellows are not eligible to apply as a Lead PI)</w:t>
      </w:r>
      <w:r w:rsidR="00ED43C5" w:rsidRPr="0019764B">
        <w:rPr>
          <w:rFonts w:cs="Arial"/>
          <w:bCs/>
          <w:lang w:val="en-AU"/>
        </w:rPr>
        <w:t>.</w:t>
      </w:r>
    </w:p>
    <w:p w14:paraId="722DAAD6" w14:textId="04CB5328" w:rsidR="002F5633" w:rsidRPr="002F5633" w:rsidRDefault="002E3E07" w:rsidP="002F5633">
      <w:pPr>
        <w:numPr>
          <w:ilvl w:val="0"/>
          <w:numId w:val="6"/>
        </w:numPr>
        <w:spacing w:after="120"/>
        <w:rPr>
          <w:rFonts w:cs="Arial"/>
          <w:bCs/>
          <w:lang w:val="en-AU"/>
        </w:rPr>
      </w:pPr>
      <w:bookmarkStart w:id="3" w:name="_Hlk3989412"/>
      <w:r w:rsidRPr="0057289A">
        <w:rPr>
          <w:rFonts w:cs="Arial"/>
          <w:bCs/>
          <w:lang w:val="en-AU"/>
        </w:rPr>
        <w:t xml:space="preserve">The Lead </w:t>
      </w:r>
      <w:r w:rsidR="00044E51">
        <w:rPr>
          <w:rFonts w:cs="Arial"/>
          <w:bCs/>
          <w:lang w:val="en-AU"/>
        </w:rPr>
        <w:t xml:space="preserve">PI will </w:t>
      </w:r>
      <w:r w:rsidR="0071745A">
        <w:rPr>
          <w:rFonts w:cs="Arial"/>
          <w:bCs/>
          <w:lang w:val="en-AU"/>
        </w:rPr>
        <w:t>take primary responsibility for the conduct of the research project.</w:t>
      </w:r>
    </w:p>
    <w:p w14:paraId="52B86C86" w14:textId="05A96680" w:rsidR="0071745A" w:rsidRPr="0057289A" w:rsidRDefault="0071745A" w:rsidP="00A036B8">
      <w:pPr>
        <w:numPr>
          <w:ilvl w:val="0"/>
          <w:numId w:val="6"/>
        </w:numPr>
        <w:spacing w:after="120"/>
        <w:rPr>
          <w:rFonts w:cs="Arial"/>
          <w:bCs/>
          <w:lang w:val="en-AU"/>
        </w:rPr>
      </w:pPr>
      <w:r>
        <w:rPr>
          <w:rFonts w:cs="Arial"/>
          <w:bCs/>
          <w:lang w:val="en-AU"/>
        </w:rPr>
        <w:t>Where a project incorporates an intervention, the intervention fall</w:t>
      </w:r>
      <w:r w:rsidR="003E7126">
        <w:rPr>
          <w:rFonts w:cs="Arial"/>
          <w:bCs/>
          <w:lang w:val="en-AU"/>
        </w:rPr>
        <w:t>s</w:t>
      </w:r>
      <w:r>
        <w:rPr>
          <w:rFonts w:cs="Arial"/>
          <w:bCs/>
          <w:lang w:val="en-AU"/>
        </w:rPr>
        <w:t xml:space="preserve"> within the scope of practice of the Lead PI.</w:t>
      </w:r>
    </w:p>
    <w:bookmarkEnd w:id="3"/>
    <w:p w14:paraId="47295C91" w14:textId="2B5275AE" w:rsidR="0057289A" w:rsidRDefault="002E3E07" w:rsidP="00A036B8">
      <w:pPr>
        <w:numPr>
          <w:ilvl w:val="0"/>
          <w:numId w:val="6"/>
        </w:numPr>
        <w:spacing w:after="120"/>
        <w:rPr>
          <w:rFonts w:cs="Arial"/>
          <w:bCs/>
          <w:lang w:val="en-AU"/>
        </w:rPr>
      </w:pPr>
      <w:r>
        <w:rPr>
          <w:rFonts w:cs="Arial"/>
          <w:bCs/>
          <w:lang w:val="en-AU"/>
        </w:rPr>
        <w:t xml:space="preserve">If the </w:t>
      </w:r>
      <w:r w:rsidR="0057289A" w:rsidRPr="0057289A">
        <w:rPr>
          <w:rFonts w:cs="Arial"/>
          <w:bCs/>
          <w:lang w:val="en-AU"/>
        </w:rPr>
        <w:t xml:space="preserve">Lead PI is undertaking the project in association with a Higher Degree by Research </w:t>
      </w:r>
      <w:r w:rsidR="00B55E4A">
        <w:rPr>
          <w:rFonts w:cs="Arial"/>
          <w:bCs/>
          <w:lang w:val="en-AU"/>
        </w:rPr>
        <w:t xml:space="preserve">(HDR) </w:t>
      </w:r>
      <w:r w:rsidR="0057289A" w:rsidRPr="0057289A">
        <w:rPr>
          <w:rFonts w:cs="Arial"/>
          <w:bCs/>
          <w:lang w:val="en-AU"/>
        </w:rPr>
        <w:t xml:space="preserve">award or Medical Trainee certification or similar – the project is </w:t>
      </w:r>
      <w:r>
        <w:rPr>
          <w:rFonts w:cs="Arial"/>
          <w:bCs/>
          <w:lang w:val="en-AU"/>
        </w:rPr>
        <w:t xml:space="preserve">organisationally relevant and </w:t>
      </w:r>
      <w:r w:rsidR="000A47DE">
        <w:rPr>
          <w:rFonts w:cs="Arial"/>
          <w:bCs/>
          <w:lang w:val="en-AU"/>
        </w:rPr>
        <w:t>driven.</w:t>
      </w:r>
    </w:p>
    <w:p w14:paraId="23670CA3" w14:textId="4F0622E4" w:rsidR="002E3E07" w:rsidRPr="0057289A" w:rsidRDefault="002E3E07" w:rsidP="00A036B8">
      <w:pPr>
        <w:numPr>
          <w:ilvl w:val="0"/>
          <w:numId w:val="6"/>
        </w:numPr>
        <w:spacing w:after="120"/>
        <w:rPr>
          <w:rFonts w:cs="Arial"/>
          <w:bCs/>
          <w:lang w:val="en-AU"/>
        </w:rPr>
      </w:pPr>
      <w:r>
        <w:rPr>
          <w:rFonts w:cs="Arial"/>
          <w:bCs/>
          <w:lang w:val="en-AU"/>
        </w:rPr>
        <w:t xml:space="preserve">The project team </w:t>
      </w:r>
      <w:r w:rsidRPr="009D4553">
        <w:rPr>
          <w:rFonts w:cs="Arial"/>
          <w:bCs/>
          <w:lang w:val="en-AU"/>
        </w:rPr>
        <w:t xml:space="preserve">includes </w:t>
      </w:r>
      <w:r w:rsidR="00C434DD" w:rsidRPr="009D4553">
        <w:rPr>
          <w:rFonts w:cs="Arial"/>
          <w:bCs/>
          <w:lang w:val="en-AU"/>
        </w:rPr>
        <w:t xml:space="preserve">(at least) </w:t>
      </w:r>
      <w:r w:rsidRPr="009D4553">
        <w:rPr>
          <w:rFonts w:cs="Arial"/>
          <w:bCs/>
          <w:lang w:val="en-AU"/>
        </w:rPr>
        <w:t>one</w:t>
      </w:r>
      <w:r w:rsidR="00A1216A" w:rsidRPr="009D4553">
        <w:rPr>
          <w:rFonts w:cs="Arial"/>
          <w:bCs/>
          <w:lang w:val="en-AU"/>
        </w:rPr>
        <w:t xml:space="preserve"> GCH</w:t>
      </w:r>
      <w:r>
        <w:rPr>
          <w:rFonts w:cs="Arial"/>
          <w:bCs/>
          <w:lang w:val="en-AU"/>
        </w:rPr>
        <w:t xml:space="preserve"> </w:t>
      </w:r>
      <w:r w:rsidR="00A1216A">
        <w:rPr>
          <w:rFonts w:cs="Arial"/>
          <w:bCs/>
          <w:lang w:val="en-AU"/>
        </w:rPr>
        <w:t>E</w:t>
      </w:r>
      <w:r>
        <w:rPr>
          <w:rFonts w:cs="Arial"/>
          <w:bCs/>
          <w:lang w:val="en-AU"/>
        </w:rPr>
        <w:t xml:space="preserve">merging </w:t>
      </w:r>
      <w:r w:rsidR="00A1216A">
        <w:rPr>
          <w:rFonts w:cs="Arial"/>
          <w:bCs/>
          <w:lang w:val="en-AU"/>
        </w:rPr>
        <w:t>R</w:t>
      </w:r>
      <w:r>
        <w:rPr>
          <w:rFonts w:cs="Arial"/>
          <w:bCs/>
          <w:lang w:val="en-AU"/>
        </w:rPr>
        <w:t xml:space="preserve">esearcher who also </w:t>
      </w:r>
      <w:r w:rsidRPr="002E3E07">
        <w:rPr>
          <w:rFonts w:cs="Arial"/>
          <w:bCs/>
          <w:lang w:val="en-AU"/>
        </w:rPr>
        <w:t xml:space="preserve">holds a continuing appointment (minimum FTE of 0.5) at </w:t>
      </w:r>
      <w:r w:rsidR="00B55E4A">
        <w:rPr>
          <w:rFonts w:cs="Arial"/>
          <w:bCs/>
          <w:lang w:val="en-AU"/>
        </w:rPr>
        <w:t>GCH</w:t>
      </w:r>
      <w:r w:rsidRPr="002E3E07">
        <w:rPr>
          <w:rFonts w:cs="Arial"/>
          <w:bCs/>
          <w:lang w:val="en-AU"/>
        </w:rPr>
        <w:t xml:space="preserve"> (permanent appointment or be temporarily appointed at GCH </w:t>
      </w:r>
      <w:r>
        <w:rPr>
          <w:rFonts w:cs="Arial"/>
          <w:bCs/>
          <w:lang w:val="en-AU"/>
        </w:rPr>
        <w:t xml:space="preserve">for the duration of </w:t>
      </w:r>
      <w:r w:rsidRPr="00656417">
        <w:rPr>
          <w:rFonts w:cs="Arial"/>
          <w:bCs/>
          <w:lang w:val="en-AU"/>
        </w:rPr>
        <w:t>the project</w:t>
      </w:r>
      <w:r w:rsidR="000A47DE" w:rsidRPr="00656417">
        <w:rPr>
          <w:rFonts w:cs="Arial"/>
          <w:bCs/>
          <w:lang w:val="en-AU"/>
        </w:rPr>
        <w:t>)</w:t>
      </w:r>
      <w:r w:rsidR="0019764B">
        <w:rPr>
          <w:rFonts w:cs="Arial"/>
          <w:bCs/>
          <w:lang w:val="en-AU"/>
        </w:rPr>
        <w:t>.</w:t>
      </w:r>
      <w:r w:rsidR="000A47DE" w:rsidRPr="00656417">
        <w:rPr>
          <w:rFonts w:cs="Arial"/>
          <w:bCs/>
          <w:lang w:val="en-AU"/>
        </w:rPr>
        <w:t xml:space="preserve"> W</w:t>
      </w:r>
      <w:r w:rsidRPr="00656417">
        <w:rPr>
          <w:rFonts w:cs="Arial"/>
          <w:bCs/>
          <w:lang w:val="en-AU"/>
        </w:rPr>
        <w:t>hilst it is not essential, the team is encour</w:t>
      </w:r>
      <w:r w:rsidR="00C434DD">
        <w:rPr>
          <w:rFonts w:cs="Arial"/>
          <w:bCs/>
          <w:lang w:val="en-AU"/>
        </w:rPr>
        <w:t>aged to explore the prospect</w:t>
      </w:r>
      <w:r w:rsidRPr="00656417">
        <w:rPr>
          <w:rFonts w:cs="Arial"/>
          <w:bCs/>
          <w:lang w:val="en-AU"/>
        </w:rPr>
        <w:t xml:space="preserve"> for this team member to attain an award in association with this </w:t>
      </w:r>
      <w:r w:rsidR="000A47DE" w:rsidRPr="00656417">
        <w:rPr>
          <w:rFonts w:cs="Arial"/>
          <w:bCs/>
          <w:lang w:val="en-AU"/>
        </w:rPr>
        <w:t>undertaking</w:t>
      </w:r>
      <w:r w:rsidR="00ED43C5" w:rsidRPr="00656417">
        <w:rPr>
          <w:rFonts w:cs="Arial"/>
          <w:bCs/>
          <w:lang w:val="en-AU"/>
        </w:rPr>
        <w:t>.</w:t>
      </w:r>
    </w:p>
    <w:p w14:paraId="435C9A96" w14:textId="77777777" w:rsidR="0057289A" w:rsidRDefault="0057289A" w:rsidP="00A036B8">
      <w:pPr>
        <w:numPr>
          <w:ilvl w:val="0"/>
          <w:numId w:val="6"/>
        </w:numPr>
        <w:spacing w:after="120"/>
        <w:rPr>
          <w:rFonts w:cs="Arial"/>
          <w:bCs/>
          <w:lang w:val="en-AU"/>
        </w:rPr>
      </w:pPr>
      <w:r w:rsidRPr="0057289A">
        <w:rPr>
          <w:rFonts w:cs="Arial"/>
          <w:bCs/>
          <w:lang w:val="en-AU"/>
        </w:rPr>
        <w:t>The project will primarily be undertaken at GCH site(s)</w:t>
      </w:r>
      <w:r w:rsidR="00ED43C5">
        <w:rPr>
          <w:rFonts w:cs="Arial"/>
          <w:bCs/>
          <w:lang w:val="en-AU"/>
        </w:rPr>
        <w:t>.</w:t>
      </w:r>
    </w:p>
    <w:p w14:paraId="52A3505F" w14:textId="77777777" w:rsidR="0057289A" w:rsidRPr="0057289A" w:rsidRDefault="0057289A" w:rsidP="00A036B8">
      <w:pPr>
        <w:numPr>
          <w:ilvl w:val="0"/>
          <w:numId w:val="6"/>
        </w:numPr>
        <w:spacing w:after="120"/>
        <w:rPr>
          <w:rFonts w:cs="Arial"/>
          <w:bCs/>
          <w:lang w:val="en-AU"/>
        </w:rPr>
      </w:pPr>
      <w:r w:rsidRPr="0057289A">
        <w:rPr>
          <w:rFonts w:cs="Arial"/>
          <w:bCs/>
          <w:lang w:val="en-AU"/>
        </w:rPr>
        <w:t xml:space="preserve">The </w:t>
      </w:r>
      <w:r w:rsidR="00ED43C5" w:rsidRPr="00ED43C5">
        <w:rPr>
          <w:rFonts w:cs="Arial"/>
          <w:bCs/>
          <w:lang w:val="en-AU"/>
        </w:rPr>
        <w:t xml:space="preserve">discrete </w:t>
      </w:r>
      <w:r w:rsidRPr="0057289A">
        <w:rPr>
          <w:rFonts w:cs="Arial"/>
          <w:bCs/>
          <w:lang w:val="en-AU"/>
        </w:rPr>
        <w:t>cost</w:t>
      </w:r>
      <w:r w:rsidR="002E3E07" w:rsidRPr="00ED43C5">
        <w:rPr>
          <w:rFonts w:cs="Arial"/>
          <w:bCs/>
          <w:lang w:val="en-AU"/>
        </w:rPr>
        <w:t>s associated with this</w:t>
      </w:r>
      <w:r w:rsidRPr="0057289A">
        <w:rPr>
          <w:rFonts w:cs="Arial"/>
          <w:bCs/>
          <w:lang w:val="en-AU"/>
        </w:rPr>
        <w:t xml:space="preserve"> grant application </w:t>
      </w:r>
      <w:r w:rsidR="00656417">
        <w:rPr>
          <w:rFonts w:cs="Arial"/>
          <w:bCs/>
          <w:lang w:val="en-AU"/>
        </w:rPr>
        <w:t>cann</w:t>
      </w:r>
      <w:r w:rsidRPr="0057289A">
        <w:rPr>
          <w:rFonts w:cs="Arial"/>
          <w:bCs/>
          <w:lang w:val="en-AU"/>
        </w:rPr>
        <w:t xml:space="preserve">ot be </w:t>
      </w:r>
      <w:r w:rsidR="00ED43C5" w:rsidRPr="00ED43C5">
        <w:rPr>
          <w:rFonts w:cs="Arial"/>
          <w:bCs/>
          <w:lang w:val="en-AU"/>
        </w:rPr>
        <w:t xml:space="preserve">jointly </w:t>
      </w:r>
      <w:r w:rsidRPr="0057289A">
        <w:rPr>
          <w:rFonts w:cs="Arial"/>
          <w:bCs/>
          <w:lang w:val="en-AU"/>
        </w:rPr>
        <w:t>funded by another organisation</w:t>
      </w:r>
      <w:r w:rsidR="00ED43C5" w:rsidRPr="00ED43C5">
        <w:rPr>
          <w:rFonts w:cs="Arial"/>
          <w:bCs/>
          <w:lang w:val="en-AU"/>
        </w:rPr>
        <w:t xml:space="preserve">. </w:t>
      </w:r>
      <w:r w:rsidRPr="0057289A">
        <w:rPr>
          <w:rFonts w:cs="Arial"/>
          <w:bCs/>
          <w:lang w:val="en-AU"/>
        </w:rPr>
        <w:t xml:space="preserve">Projects may have concurrent funding, this needs to be made clear in the budget section of the application. </w:t>
      </w:r>
    </w:p>
    <w:p w14:paraId="5E4F2B38" w14:textId="77777777" w:rsidR="0057289A" w:rsidRPr="0057289A" w:rsidRDefault="000A47DE" w:rsidP="00A036B8">
      <w:pPr>
        <w:numPr>
          <w:ilvl w:val="0"/>
          <w:numId w:val="6"/>
        </w:numPr>
        <w:spacing w:after="120"/>
        <w:rPr>
          <w:rFonts w:cs="Arial"/>
          <w:bCs/>
          <w:lang w:val="en-AU"/>
        </w:rPr>
      </w:pPr>
      <w:r>
        <w:rPr>
          <w:rFonts w:cs="Arial"/>
          <w:bCs/>
          <w:lang w:val="en-AU"/>
        </w:rPr>
        <w:t xml:space="preserve">The project or </w:t>
      </w:r>
      <w:r w:rsidR="0057289A" w:rsidRPr="0057289A">
        <w:rPr>
          <w:rFonts w:cs="Arial"/>
          <w:bCs/>
          <w:lang w:val="en-AU"/>
        </w:rPr>
        <w:t>discrete phase of the project has not previously been funded by the Research Grant Scheme (2016 – 2018)</w:t>
      </w:r>
      <w:r w:rsidR="00ED43C5">
        <w:rPr>
          <w:rFonts w:cs="Arial"/>
          <w:bCs/>
          <w:lang w:val="en-AU"/>
        </w:rPr>
        <w:t>.</w:t>
      </w:r>
    </w:p>
    <w:p w14:paraId="3050FE6F" w14:textId="72E1959D" w:rsidR="00AF5975" w:rsidRDefault="0019764B" w:rsidP="00AF5975">
      <w:bookmarkStart w:id="4" w:name="_Hlk3966331"/>
      <w:r>
        <w:rPr>
          <w:rFonts w:cs="Arial"/>
          <w:bCs/>
          <w:lang w:val="en-AU"/>
        </w:rPr>
        <w:t>Th</w:t>
      </w:r>
      <w:r w:rsidR="001E3A98" w:rsidRPr="00656417">
        <w:rPr>
          <w:rFonts w:cs="Arial"/>
          <w:bCs/>
          <w:lang w:val="en-AU"/>
        </w:rPr>
        <w:t xml:space="preserve">e team is encouraged to collaborate with a representative </w:t>
      </w:r>
      <w:r w:rsidR="00C90BCD">
        <w:rPr>
          <w:rFonts w:cs="Arial"/>
          <w:bCs/>
          <w:lang w:val="en-AU"/>
        </w:rPr>
        <w:t>from</w:t>
      </w:r>
      <w:r w:rsidR="001E3A98" w:rsidRPr="00656417">
        <w:rPr>
          <w:rFonts w:cs="Arial"/>
          <w:bCs/>
          <w:lang w:val="en-AU"/>
        </w:rPr>
        <w:t xml:space="preserve"> </w:t>
      </w:r>
      <w:r w:rsidR="006F228F" w:rsidRPr="00656417">
        <w:rPr>
          <w:rFonts w:cs="Arial"/>
          <w:bCs/>
          <w:lang w:val="en-AU"/>
        </w:rPr>
        <w:t>our</w:t>
      </w:r>
      <w:r w:rsidR="000914DA">
        <w:rPr>
          <w:rFonts w:cs="Arial"/>
          <w:bCs/>
          <w:lang w:val="en-AU"/>
        </w:rPr>
        <w:t xml:space="preserve"> u</w:t>
      </w:r>
      <w:r w:rsidR="001E3A98" w:rsidRPr="00656417">
        <w:rPr>
          <w:rFonts w:cs="Arial"/>
          <w:bCs/>
          <w:lang w:val="en-AU"/>
        </w:rPr>
        <w:t>niversity partners. This person can act in the capacity of an investigator</w:t>
      </w:r>
      <w:r w:rsidR="003B0DD1">
        <w:rPr>
          <w:rFonts w:cs="Arial"/>
          <w:bCs/>
          <w:lang w:val="en-AU"/>
        </w:rPr>
        <w:t xml:space="preserve"> </w:t>
      </w:r>
      <w:r w:rsidR="00E7541C" w:rsidRPr="00656417">
        <w:rPr>
          <w:rFonts w:cs="Arial"/>
          <w:bCs/>
          <w:lang w:val="en-AU"/>
        </w:rPr>
        <w:t>/</w:t>
      </w:r>
      <w:r w:rsidR="003B0DD1">
        <w:rPr>
          <w:rFonts w:cs="Arial"/>
          <w:bCs/>
          <w:lang w:val="en-AU"/>
        </w:rPr>
        <w:t xml:space="preserve"> </w:t>
      </w:r>
      <w:r w:rsidR="00E7541C" w:rsidRPr="00656417">
        <w:rPr>
          <w:rFonts w:cs="Arial"/>
          <w:bCs/>
          <w:lang w:val="en-AU"/>
        </w:rPr>
        <w:t>supervisor</w:t>
      </w:r>
      <w:r w:rsidR="001E3A98" w:rsidRPr="00656417">
        <w:rPr>
          <w:rFonts w:cs="Arial"/>
          <w:bCs/>
          <w:lang w:val="en-AU"/>
        </w:rPr>
        <w:t>, a</w:t>
      </w:r>
      <w:r w:rsidR="00E7541C" w:rsidRPr="00656417">
        <w:rPr>
          <w:rFonts w:cs="Arial"/>
          <w:bCs/>
          <w:lang w:val="en-AU"/>
        </w:rPr>
        <w:t xml:space="preserve"> mentor or an additional e</w:t>
      </w:r>
      <w:r w:rsidR="001E3A98" w:rsidRPr="00656417">
        <w:rPr>
          <w:rFonts w:cs="Arial"/>
          <w:bCs/>
          <w:lang w:val="en-AU"/>
        </w:rPr>
        <w:t xml:space="preserve">merging </w:t>
      </w:r>
      <w:r w:rsidR="00E7541C" w:rsidRPr="00656417">
        <w:rPr>
          <w:rFonts w:cs="Arial"/>
          <w:bCs/>
          <w:lang w:val="en-AU"/>
        </w:rPr>
        <w:t>r</w:t>
      </w:r>
      <w:r w:rsidR="001E3A98" w:rsidRPr="00656417">
        <w:rPr>
          <w:rFonts w:cs="Arial"/>
          <w:bCs/>
          <w:lang w:val="en-AU"/>
        </w:rPr>
        <w:t>esearcher</w:t>
      </w:r>
      <w:r w:rsidR="006F228F" w:rsidRPr="00656417">
        <w:rPr>
          <w:rFonts w:cs="Arial"/>
          <w:bCs/>
          <w:lang w:val="en-AU"/>
        </w:rPr>
        <w:t>,</w:t>
      </w:r>
      <w:r w:rsidR="001E3A98" w:rsidRPr="00656417">
        <w:rPr>
          <w:rFonts w:cs="Arial"/>
          <w:bCs/>
          <w:lang w:val="en-AU"/>
        </w:rPr>
        <w:t xml:space="preserve"> who </w:t>
      </w:r>
      <w:r w:rsidR="006F228F" w:rsidRPr="00656417">
        <w:rPr>
          <w:rFonts w:cs="Arial"/>
          <w:bCs/>
          <w:lang w:val="en-AU"/>
        </w:rPr>
        <w:t xml:space="preserve">will be </w:t>
      </w:r>
      <w:r w:rsidR="00DB0CEC" w:rsidRPr="00656417">
        <w:rPr>
          <w:rFonts w:cs="Arial"/>
          <w:bCs/>
          <w:lang w:val="en-AU"/>
        </w:rPr>
        <w:t>invited</w:t>
      </w:r>
      <w:r w:rsidR="006F228F" w:rsidRPr="00656417">
        <w:rPr>
          <w:rFonts w:cs="Arial"/>
          <w:bCs/>
          <w:lang w:val="en-AU"/>
        </w:rPr>
        <w:t xml:space="preserve"> to participate in the </w:t>
      </w:r>
      <w:r w:rsidR="001E3A98" w:rsidRPr="00656417">
        <w:rPr>
          <w:rFonts w:cs="Arial"/>
          <w:bCs/>
          <w:lang w:val="en-AU"/>
        </w:rPr>
        <w:t>GCH Emerging Researcher Alliance.</w:t>
      </w:r>
      <w:r w:rsidR="00AF5975" w:rsidRPr="00656417">
        <w:rPr>
          <w:rFonts w:cs="Arial"/>
          <w:bCs/>
          <w:lang w:val="en-AU"/>
        </w:rPr>
        <w:t xml:space="preserve"> </w:t>
      </w:r>
      <w:r w:rsidR="00AF5975" w:rsidRPr="00656417">
        <w:t xml:space="preserve">The ORGD can assist with introductions across our </w:t>
      </w:r>
      <w:r w:rsidR="00C11D2A">
        <w:t>university</w:t>
      </w:r>
      <w:r w:rsidR="00AF5975" w:rsidRPr="00656417">
        <w:t xml:space="preserve"> partners. </w:t>
      </w:r>
    </w:p>
    <w:bookmarkEnd w:id="4"/>
    <w:p w14:paraId="2E3DA88A" w14:textId="77777777" w:rsidR="001E3A98" w:rsidRPr="00ED43C5" w:rsidRDefault="001E3A98" w:rsidP="00AF5975">
      <w:pPr>
        <w:rPr>
          <w:bCs/>
          <w:lang w:val="en-AU"/>
        </w:rPr>
      </w:pPr>
    </w:p>
    <w:p w14:paraId="19EF8B3F" w14:textId="324C6A60" w:rsidR="00A261D0" w:rsidRDefault="0057289A" w:rsidP="006E1EFB">
      <w:pPr>
        <w:spacing w:after="120"/>
        <w:rPr>
          <w:bCs/>
          <w:lang w:val="en-AU"/>
        </w:rPr>
      </w:pPr>
      <w:r w:rsidRPr="0057289A">
        <w:rPr>
          <w:bCs/>
          <w:lang w:val="en-AU"/>
        </w:rPr>
        <w:t xml:space="preserve">An eligibility declaration will be requested when accessing the SmartyGrants system to </w:t>
      </w:r>
      <w:r w:rsidR="00051FDD">
        <w:rPr>
          <w:bCs/>
          <w:lang w:val="en-AU"/>
        </w:rPr>
        <w:t>submit an Expression of Interest (Step</w:t>
      </w:r>
      <w:r w:rsidR="00400CB4">
        <w:rPr>
          <w:bCs/>
          <w:lang w:val="en-AU"/>
        </w:rPr>
        <w:t xml:space="preserve"> 3</w:t>
      </w:r>
      <w:r w:rsidR="00E7541C">
        <w:rPr>
          <w:bCs/>
          <w:lang w:val="en-AU"/>
        </w:rPr>
        <w:t xml:space="preserve"> in the application process). </w:t>
      </w:r>
      <w:r w:rsidR="00A261D0">
        <w:rPr>
          <w:bCs/>
          <w:lang w:val="en-AU"/>
        </w:rPr>
        <w:br w:type="page"/>
      </w:r>
    </w:p>
    <w:p w14:paraId="15BDB114" w14:textId="77777777" w:rsidR="00CE339B" w:rsidRDefault="00DF5967" w:rsidP="00CE339B">
      <w:pPr>
        <w:pStyle w:val="Heading1"/>
      </w:pPr>
      <w:bookmarkStart w:id="5" w:name="_Hlk3375990"/>
      <w:r>
        <w:lastRenderedPageBreak/>
        <w:t xml:space="preserve">Step 2: Review </w:t>
      </w:r>
      <w:r w:rsidR="00194CDF">
        <w:t>g</w:t>
      </w:r>
      <w:r w:rsidR="00CE339B">
        <w:t>uidelines</w:t>
      </w:r>
    </w:p>
    <w:p w14:paraId="293F00CB" w14:textId="295F0B6B" w:rsidR="00194CDF" w:rsidRDefault="00194CDF" w:rsidP="003C3E83">
      <w:pPr>
        <w:pStyle w:val="Heading2"/>
        <w:rPr>
          <w:rStyle w:val="DocTitle"/>
        </w:rPr>
      </w:pPr>
      <w:r>
        <w:rPr>
          <w:rStyle w:val="DocTitle"/>
        </w:rPr>
        <w:t>Timeline and activity checklist</w:t>
      </w:r>
    </w:p>
    <w:tbl>
      <w:tblPr>
        <w:tblStyle w:val="GridTable4-Accent31"/>
        <w:tblW w:w="10450" w:type="dxa"/>
        <w:tblLook w:val="04A0" w:firstRow="1" w:lastRow="0" w:firstColumn="1" w:lastColumn="0" w:noHBand="0" w:noVBand="1"/>
      </w:tblPr>
      <w:tblGrid>
        <w:gridCol w:w="1247"/>
        <w:gridCol w:w="1603"/>
        <w:gridCol w:w="6285"/>
        <w:gridCol w:w="1315"/>
      </w:tblGrid>
      <w:tr w:rsidR="00597737" w:rsidRPr="00831CAD" w14:paraId="351C4D59" w14:textId="77777777" w:rsidTr="00597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5" w:type="dxa"/>
            <w:gridSpan w:val="3"/>
          </w:tcPr>
          <w:p w14:paraId="14A2D345" w14:textId="165F94C3" w:rsidR="00597737" w:rsidRPr="00831CAD" w:rsidRDefault="00597737" w:rsidP="00597737">
            <w:pPr>
              <w:rPr>
                <w:rFonts w:cs="Arial"/>
                <w:b w:val="0"/>
                <w:bCs w:val="0"/>
                <w:sz w:val="18"/>
                <w:szCs w:val="18"/>
                <w:lang w:val="en-AU"/>
              </w:rPr>
            </w:pPr>
          </w:p>
        </w:tc>
        <w:tc>
          <w:tcPr>
            <w:tcW w:w="1315" w:type="dxa"/>
          </w:tcPr>
          <w:p w14:paraId="458FB4EA" w14:textId="77777777" w:rsidR="00597737" w:rsidRPr="00831CAD" w:rsidRDefault="00597737" w:rsidP="00597737">
            <w:pPr>
              <w:jc w:val="center"/>
              <w:cnfStyle w:val="100000000000" w:firstRow="1" w:lastRow="0" w:firstColumn="0" w:lastColumn="0" w:oddVBand="0" w:evenVBand="0" w:oddHBand="0" w:evenHBand="0" w:firstRowFirstColumn="0" w:firstRowLastColumn="0" w:lastRowFirstColumn="0" w:lastRowLastColumn="0"/>
              <w:rPr>
                <w:sz w:val="18"/>
                <w:szCs w:val="18"/>
                <w:lang w:val="en-AU"/>
              </w:rPr>
            </w:pPr>
          </w:p>
        </w:tc>
      </w:tr>
      <w:tr w:rsidR="00597737" w:rsidRPr="00831CAD" w14:paraId="0C6C49E0"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5" w:type="dxa"/>
            <w:gridSpan w:val="3"/>
          </w:tcPr>
          <w:p w14:paraId="6483E102" w14:textId="6BDAA9B8" w:rsidR="00597737" w:rsidRPr="00831CAD" w:rsidRDefault="00597737" w:rsidP="00597737">
            <w:pPr>
              <w:rPr>
                <w:szCs w:val="22"/>
                <w:lang w:val="en-AU"/>
              </w:rPr>
            </w:pPr>
            <w:r w:rsidRPr="00831CAD">
              <w:rPr>
                <w:bCs w:val="0"/>
                <w:szCs w:val="22"/>
                <w:lang w:val="en-AU"/>
              </w:rPr>
              <w:t xml:space="preserve">STEP 1 </w:t>
            </w:r>
            <w:r w:rsidRPr="00831CAD">
              <w:rPr>
                <w:rFonts w:cs="Arial"/>
                <w:bCs w:val="0"/>
                <w:sz w:val="18"/>
                <w:szCs w:val="18"/>
                <w:lang w:val="en-AU"/>
              </w:rPr>
              <w:t>Eligibility check, self-assessment</w:t>
            </w:r>
          </w:p>
        </w:tc>
        <w:tc>
          <w:tcPr>
            <w:tcW w:w="1315" w:type="dxa"/>
          </w:tcPr>
          <w:p w14:paraId="325BF254" w14:textId="023DCA54"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161FE54B" w14:textId="77777777" w:rsidTr="00597737">
        <w:tc>
          <w:tcPr>
            <w:cnfStyle w:val="001000000000" w:firstRow="0" w:lastRow="0" w:firstColumn="1" w:lastColumn="0" w:oddVBand="0" w:evenVBand="0" w:oddHBand="0" w:evenHBand="0" w:firstRowFirstColumn="0" w:firstRowLastColumn="0" w:lastRowFirstColumn="0" w:lastRowLastColumn="0"/>
            <w:tcW w:w="9135" w:type="dxa"/>
            <w:gridSpan w:val="3"/>
          </w:tcPr>
          <w:p w14:paraId="5BA8623C" w14:textId="665D2964" w:rsidR="00597737" w:rsidRPr="00831CAD" w:rsidRDefault="00597737" w:rsidP="00597737">
            <w:pPr>
              <w:rPr>
                <w:rFonts w:cs="Arial"/>
                <w:b w:val="0"/>
                <w:bCs w:val="0"/>
                <w:sz w:val="18"/>
                <w:szCs w:val="18"/>
                <w:lang w:val="en-AU"/>
              </w:rPr>
            </w:pPr>
            <w:r w:rsidRPr="00831CAD">
              <w:rPr>
                <w:bCs w:val="0"/>
                <w:szCs w:val="22"/>
                <w:lang w:val="en-AU"/>
              </w:rPr>
              <w:t>STEP 2</w:t>
            </w:r>
            <w:r w:rsidRPr="00831CAD">
              <w:rPr>
                <w:rFonts w:cs="Arial"/>
                <w:bCs w:val="0"/>
                <w:sz w:val="18"/>
                <w:szCs w:val="18"/>
                <w:lang w:val="en-AU"/>
              </w:rPr>
              <w:t xml:space="preserve"> Review guidelines</w:t>
            </w:r>
          </w:p>
        </w:tc>
        <w:tc>
          <w:tcPr>
            <w:tcW w:w="1315" w:type="dxa"/>
          </w:tcPr>
          <w:p w14:paraId="65CD7575" w14:textId="1787AAB8" w:rsidR="00597737" w:rsidRPr="00831CAD" w:rsidRDefault="00597737" w:rsidP="00597737">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1785F3DC"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5" w:type="dxa"/>
            <w:gridSpan w:val="3"/>
          </w:tcPr>
          <w:p w14:paraId="4AE2B5E0" w14:textId="104D754A" w:rsidR="00597737" w:rsidRPr="00831CAD" w:rsidRDefault="00597737" w:rsidP="00597737">
            <w:pPr>
              <w:rPr>
                <w:rFonts w:cs="Arial"/>
                <w:b w:val="0"/>
                <w:bCs w:val="0"/>
                <w:sz w:val="18"/>
                <w:szCs w:val="18"/>
                <w:lang w:val="en-AU"/>
              </w:rPr>
            </w:pPr>
            <w:r w:rsidRPr="00831CAD">
              <w:rPr>
                <w:bCs w:val="0"/>
                <w:szCs w:val="22"/>
                <w:lang w:val="en-AU"/>
              </w:rPr>
              <w:t xml:space="preserve">STEP 3 </w:t>
            </w:r>
            <w:r w:rsidRPr="00831CAD">
              <w:rPr>
                <w:rFonts w:cs="Arial"/>
                <w:bCs w:val="0"/>
                <w:sz w:val="18"/>
                <w:szCs w:val="18"/>
                <w:lang w:val="en-AU"/>
              </w:rPr>
              <w:t>Expression of interest</w:t>
            </w:r>
          </w:p>
        </w:tc>
        <w:tc>
          <w:tcPr>
            <w:tcW w:w="1315" w:type="dxa"/>
          </w:tcPr>
          <w:p w14:paraId="766839FF" w14:textId="4AAD2325"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08BFEBF1" w14:textId="77777777" w:rsidTr="00597737">
        <w:tc>
          <w:tcPr>
            <w:cnfStyle w:val="001000000000" w:firstRow="0" w:lastRow="0" w:firstColumn="1" w:lastColumn="0" w:oddVBand="0" w:evenVBand="0" w:oddHBand="0" w:evenHBand="0" w:firstRowFirstColumn="0" w:firstRowLastColumn="0" w:lastRowFirstColumn="0" w:lastRowLastColumn="0"/>
            <w:tcW w:w="10450" w:type="dxa"/>
            <w:gridSpan w:val="4"/>
            <w:shd w:val="clear" w:color="auto" w:fill="FCB933" w:themeFill="accent3"/>
          </w:tcPr>
          <w:p w14:paraId="03B66EA9" w14:textId="77777777" w:rsidR="00597737" w:rsidRPr="00AD52D2" w:rsidRDefault="00597737" w:rsidP="00597737">
            <w:pPr>
              <w:jc w:val="center"/>
              <w:rPr>
                <w:sz w:val="4"/>
                <w:szCs w:val="4"/>
                <w:lang w:val="en-AU"/>
              </w:rPr>
            </w:pPr>
          </w:p>
        </w:tc>
      </w:tr>
      <w:tr w:rsidR="00597737" w:rsidRPr="00831CAD" w14:paraId="014FAE1D"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2D365A0E" w14:textId="77777777" w:rsidR="00597737" w:rsidRPr="00492164" w:rsidRDefault="00597737" w:rsidP="00597737">
            <w:pPr>
              <w:rPr>
                <w:rFonts w:cs="Arial"/>
                <w:sz w:val="18"/>
                <w:szCs w:val="18"/>
                <w:lang w:val="en-AU"/>
              </w:rPr>
            </w:pPr>
            <w:r w:rsidRPr="00492164">
              <w:rPr>
                <w:rFonts w:cs="Arial"/>
                <w:bCs w:val="0"/>
                <w:sz w:val="18"/>
                <w:szCs w:val="18"/>
                <w:lang w:val="en-AU"/>
              </w:rPr>
              <w:t>25 Mar</w:t>
            </w:r>
          </w:p>
        </w:tc>
        <w:tc>
          <w:tcPr>
            <w:tcW w:w="1603" w:type="dxa"/>
          </w:tcPr>
          <w:p w14:paraId="19299FAF"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GCH staff</w:t>
            </w:r>
          </w:p>
        </w:tc>
        <w:tc>
          <w:tcPr>
            <w:tcW w:w="6285" w:type="dxa"/>
          </w:tcPr>
          <w:p w14:paraId="6CDFB2D2"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Expression of Interest open</w:t>
            </w:r>
          </w:p>
        </w:tc>
        <w:tc>
          <w:tcPr>
            <w:tcW w:w="1315" w:type="dxa"/>
          </w:tcPr>
          <w:p w14:paraId="5CDC0F9C"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r>
      <w:tr w:rsidR="00597737" w:rsidRPr="00831CAD" w14:paraId="3323569F" w14:textId="77777777" w:rsidTr="00597737">
        <w:tc>
          <w:tcPr>
            <w:cnfStyle w:val="001000000000" w:firstRow="0" w:lastRow="0" w:firstColumn="1" w:lastColumn="0" w:oddVBand="0" w:evenVBand="0" w:oddHBand="0" w:evenHBand="0" w:firstRowFirstColumn="0" w:firstRowLastColumn="0" w:lastRowFirstColumn="0" w:lastRowLastColumn="0"/>
            <w:tcW w:w="1247" w:type="dxa"/>
          </w:tcPr>
          <w:p w14:paraId="68D74B3A" w14:textId="77777777" w:rsidR="00597737" w:rsidRPr="00831CAD" w:rsidRDefault="00597737" w:rsidP="00597737">
            <w:pPr>
              <w:rPr>
                <w:rFonts w:cs="Arial"/>
                <w:b w:val="0"/>
                <w:sz w:val="18"/>
                <w:szCs w:val="18"/>
                <w:lang w:val="en-AU"/>
              </w:rPr>
            </w:pPr>
            <w:r w:rsidRPr="00831CAD">
              <w:rPr>
                <w:rFonts w:cs="Arial"/>
                <w:b w:val="0"/>
                <w:bCs w:val="0"/>
                <w:sz w:val="18"/>
                <w:szCs w:val="18"/>
                <w:lang w:val="en-AU"/>
              </w:rPr>
              <w:t>26 Mar Tue</w:t>
            </w:r>
          </w:p>
          <w:p w14:paraId="266DCEDC" w14:textId="77777777" w:rsidR="00597737" w:rsidRPr="00831CAD" w:rsidRDefault="00597737" w:rsidP="00597737">
            <w:pPr>
              <w:rPr>
                <w:rFonts w:cs="Arial"/>
                <w:b w:val="0"/>
                <w:sz w:val="18"/>
                <w:szCs w:val="18"/>
                <w:lang w:val="en-AU"/>
              </w:rPr>
            </w:pPr>
            <w:r w:rsidRPr="00831CAD">
              <w:rPr>
                <w:rFonts w:cs="Arial"/>
                <w:b w:val="0"/>
                <w:bCs w:val="0"/>
                <w:sz w:val="18"/>
                <w:szCs w:val="18"/>
                <w:lang w:val="en-AU"/>
              </w:rPr>
              <w:t>12 to 1pm</w:t>
            </w:r>
          </w:p>
        </w:tc>
        <w:tc>
          <w:tcPr>
            <w:tcW w:w="1603" w:type="dxa"/>
          </w:tcPr>
          <w:p w14:paraId="5DA5843E"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Lead PI / team </w:t>
            </w:r>
          </w:p>
        </w:tc>
        <w:tc>
          <w:tcPr>
            <w:tcW w:w="6285" w:type="dxa"/>
          </w:tcPr>
          <w:p w14:paraId="31CF32D0"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
                <w:bCs/>
                <w:sz w:val="18"/>
                <w:szCs w:val="18"/>
                <w:lang w:val="en-AU"/>
              </w:rPr>
            </w:pPr>
            <w:r w:rsidRPr="00831CAD">
              <w:rPr>
                <w:rFonts w:cs="Arial"/>
                <w:b/>
                <w:bCs/>
                <w:sz w:val="18"/>
                <w:szCs w:val="18"/>
                <w:lang w:val="en-AU"/>
              </w:rPr>
              <w:t xml:space="preserve">Information Session </w:t>
            </w:r>
          </w:p>
          <w:p w14:paraId="74DD2BCD"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GCUH Large Lecture Theatre </w:t>
            </w:r>
            <w:r w:rsidRPr="00831CAD">
              <w:rPr>
                <w:rFonts w:cs="Arial"/>
                <w:bCs/>
                <w:sz w:val="18"/>
                <w:szCs w:val="18"/>
                <w:lang w:val="en-AU"/>
              </w:rPr>
              <w:sym w:font="Symbol" w:char="F0BD"/>
            </w:r>
            <w:r w:rsidRPr="00831CAD">
              <w:rPr>
                <w:rFonts w:cs="Arial"/>
                <w:bCs/>
                <w:sz w:val="18"/>
                <w:szCs w:val="18"/>
                <w:lang w:val="en-AU"/>
              </w:rPr>
              <w:t>Robina RH-H-1 Sth Interview room 2 Additional videoconference dial in links are available for other sites</w:t>
            </w:r>
          </w:p>
          <w:p w14:paraId="63E65A4C" w14:textId="77777777" w:rsidR="00597737" w:rsidRPr="00831CAD" w:rsidRDefault="000E08AE"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hyperlink r:id="rId10" w:history="1">
              <w:r w:rsidR="00597737" w:rsidRPr="00831CAD">
                <w:rPr>
                  <w:rFonts w:cs="Arial"/>
                  <w:color w:val="006699" w:themeColor="hyperlink"/>
                  <w:sz w:val="18"/>
                  <w:szCs w:val="18"/>
                  <w:u w:val="single"/>
                  <w:lang w:val="en-AU"/>
                </w:rPr>
                <w:t>Register here</w:t>
              </w:r>
            </w:hyperlink>
          </w:p>
        </w:tc>
        <w:tc>
          <w:tcPr>
            <w:tcW w:w="1315" w:type="dxa"/>
          </w:tcPr>
          <w:p w14:paraId="1722F525" w14:textId="77777777" w:rsidR="00597737" w:rsidRPr="00831CAD" w:rsidRDefault="00597737" w:rsidP="00597737">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17E1D956"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6DBEE4DB" w14:textId="77777777" w:rsidR="00597737" w:rsidRPr="00831CAD" w:rsidRDefault="00597737" w:rsidP="00597737">
            <w:pPr>
              <w:rPr>
                <w:rFonts w:cs="Arial"/>
                <w:b w:val="0"/>
                <w:sz w:val="18"/>
                <w:szCs w:val="18"/>
                <w:lang w:val="en-AU"/>
              </w:rPr>
            </w:pPr>
            <w:r w:rsidRPr="00831CAD">
              <w:rPr>
                <w:rFonts w:cs="Arial"/>
                <w:b w:val="0"/>
                <w:bCs w:val="0"/>
                <w:sz w:val="18"/>
                <w:szCs w:val="18"/>
                <w:lang w:val="en-AU"/>
              </w:rPr>
              <w:t>By appointment</w:t>
            </w:r>
          </w:p>
        </w:tc>
        <w:tc>
          <w:tcPr>
            <w:tcW w:w="1603" w:type="dxa"/>
          </w:tcPr>
          <w:p w14:paraId="4F5E9042"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Lead PI / mentees on the project team</w:t>
            </w:r>
          </w:p>
        </w:tc>
        <w:tc>
          <w:tcPr>
            <w:tcW w:w="6285" w:type="dxa"/>
          </w:tcPr>
          <w:p w14:paraId="79D100A0"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Support available</w:t>
            </w:r>
          </w:p>
          <w:p w14:paraId="6211F35B"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Biostatistician / methodologist                  </w:t>
            </w:r>
          </w:p>
          <w:p w14:paraId="65B1E65D"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Experienced researcher in a related field </w:t>
            </w:r>
          </w:p>
          <w:p w14:paraId="74DF64BC"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Budget preparation or Health economics </w:t>
            </w:r>
          </w:p>
          <w:p w14:paraId="3928702A"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Literature search                                      </w:t>
            </w:r>
          </w:p>
          <w:p w14:paraId="5C21A30F" w14:textId="77777777" w:rsidR="00597737" w:rsidRDefault="00597737" w:rsidP="000E06FE">
            <w:pPr>
              <w:spacing w:after="40"/>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Research Development Officer     </w:t>
            </w:r>
          </w:p>
          <w:p w14:paraId="5F63DC70" w14:textId="2E47AC0B" w:rsidR="00597737" w:rsidRPr="000E06FE" w:rsidRDefault="00597737" w:rsidP="00597737">
            <w:pPr>
              <w:cnfStyle w:val="000000100000" w:firstRow="0" w:lastRow="0" w:firstColumn="0" w:lastColumn="0" w:oddVBand="0" w:evenVBand="0" w:oddHBand="1" w:evenHBand="0" w:firstRowFirstColumn="0" w:firstRowLastColumn="0" w:lastRowFirstColumn="0" w:lastRowLastColumn="0"/>
              <w:rPr>
                <w:rFonts w:cs="Arial"/>
                <w:b/>
                <w:i/>
                <w:sz w:val="18"/>
                <w:szCs w:val="18"/>
                <w:lang w:val="en-AU"/>
              </w:rPr>
            </w:pPr>
            <w:r w:rsidRPr="000E06FE">
              <w:rPr>
                <w:rFonts w:cs="Arial"/>
                <w:b/>
                <w:bCs/>
                <w:i/>
                <w:sz w:val="18"/>
                <w:szCs w:val="18"/>
                <w:lang w:val="en-AU"/>
              </w:rPr>
              <w:t xml:space="preserve">A full list of training and support sessions offered by the Office for Research Governance and Development is available </w:t>
            </w:r>
            <w:hyperlink r:id="rId11" w:history="1">
              <w:r w:rsidRPr="000E06FE">
                <w:rPr>
                  <w:rStyle w:val="Hyperlink"/>
                  <w:rFonts w:cs="Arial"/>
                  <w:b/>
                  <w:i/>
                  <w:sz w:val="18"/>
                  <w:szCs w:val="18"/>
                  <w:lang w:val="en-AU"/>
                </w:rPr>
                <w:t>online</w:t>
              </w:r>
            </w:hyperlink>
            <w:r w:rsidRPr="000E06FE">
              <w:rPr>
                <w:rFonts w:cs="Arial"/>
                <w:b/>
                <w:bCs/>
                <w:i/>
                <w:sz w:val="18"/>
                <w:szCs w:val="18"/>
                <w:lang w:val="en-AU"/>
              </w:rPr>
              <w:t xml:space="preserve">.            </w:t>
            </w:r>
          </w:p>
        </w:tc>
        <w:tc>
          <w:tcPr>
            <w:tcW w:w="1315" w:type="dxa"/>
          </w:tcPr>
          <w:p w14:paraId="150CA515"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Phone</w:t>
            </w:r>
          </w:p>
          <w:p w14:paraId="2125DBCA"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5687 8200</w:t>
            </w:r>
          </w:p>
          <w:p w14:paraId="446DA0F6"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5687 8310</w:t>
            </w:r>
          </w:p>
          <w:p w14:paraId="3CC4C945"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5687 7081</w:t>
            </w:r>
          </w:p>
          <w:p w14:paraId="646A35FA"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5687 0138</w:t>
            </w:r>
          </w:p>
          <w:p w14:paraId="59A5B6D3"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rFonts w:cs="Arial"/>
                <w:bCs/>
                <w:sz w:val="18"/>
                <w:szCs w:val="18"/>
                <w:lang w:val="en-AU"/>
              </w:rPr>
              <w:t>5687 0663</w:t>
            </w:r>
          </w:p>
        </w:tc>
      </w:tr>
      <w:tr w:rsidR="00597737" w:rsidRPr="00831CAD" w14:paraId="50D0336F" w14:textId="77777777" w:rsidTr="00597737">
        <w:tc>
          <w:tcPr>
            <w:cnfStyle w:val="001000000000" w:firstRow="0" w:lastRow="0" w:firstColumn="1" w:lastColumn="0" w:oddVBand="0" w:evenVBand="0" w:oddHBand="0" w:evenHBand="0" w:firstRowFirstColumn="0" w:firstRowLastColumn="0" w:lastRowFirstColumn="0" w:lastRowLastColumn="0"/>
            <w:tcW w:w="1247" w:type="dxa"/>
          </w:tcPr>
          <w:p w14:paraId="4E5B8079" w14:textId="77777777" w:rsidR="00597737" w:rsidRPr="00831CAD" w:rsidRDefault="00597737" w:rsidP="00597737">
            <w:pPr>
              <w:rPr>
                <w:rFonts w:cs="Arial"/>
                <w:b w:val="0"/>
                <w:sz w:val="18"/>
                <w:szCs w:val="18"/>
                <w:lang w:val="en-AU"/>
              </w:rPr>
            </w:pPr>
            <w:r w:rsidRPr="00831CAD">
              <w:rPr>
                <w:rFonts w:cs="Arial"/>
                <w:b w:val="0"/>
                <w:bCs w:val="0"/>
                <w:sz w:val="18"/>
                <w:szCs w:val="18"/>
                <w:lang w:val="en-AU"/>
              </w:rPr>
              <w:t>10 Apr Wed 12 to 1pm</w:t>
            </w:r>
          </w:p>
        </w:tc>
        <w:tc>
          <w:tcPr>
            <w:tcW w:w="1603" w:type="dxa"/>
          </w:tcPr>
          <w:p w14:paraId="275C7FB2"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Emerging Researchers</w:t>
            </w:r>
          </w:p>
        </w:tc>
        <w:tc>
          <w:tcPr>
            <w:tcW w:w="6285" w:type="dxa"/>
          </w:tcPr>
          <w:p w14:paraId="229B8C0F" w14:textId="77777777" w:rsidR="00597737" w:rsidRPr="00831CAD" w:rsidRDefault="00597737" w:rsidP="00597737">
            <w:pPr>
              <w:ind w:left="360" w:hanging="360"/>
              <w:cnfStyle w:val="000000000000" w:firstRow="0" w:lastRow="0" w:firstColumn="0" w:lastColumn="0" w:oddVBand="0" w:evenVBand="0" w:oddHBand="0" w:evenHBand="0" w:firstRowFirstColumn="0" w:firstRowLastColumn="0" w:lastRowFirstColumn="0" w:lastRowLastColumn="0"/>
              <w:rPr>
                <w:b/>
                <w:bCs/>
                <w:sz w:val="18"/>
                <w:szCs w:val="18"/>
              </w:rPr>
            </w:pPr>
            <w:r w:rsidRPr="00831CAD">
              <w:rPr>
                <w:b/>
                <w:bCs/>
                <w:sz w:val="18"/>
                <w:szCs w:val="18"/>
              </w:rPr>
              <w:t>Development session</w:t>
            </w:r>
          </w:p>
          <w:p w14:paraId="4458DE5C"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b/>
                <w:sz w:val="18"/>
                <w:szCs w:val="18"/>
              </w:rPr>
            </w:pPr>
            <w:r w:rsidRPr="00831CAD">
              <w:rPr>
                <w:bCs/>
                <w:sz w:val="18"/>
                <w:szCs w:val="18"/>
              </w:rPr>
              <w:t xml:space="preserve">Literature Searching and End Note, presented by Ms Sarah Thorning and Mrs Jasna Romic </w:t>
            </w:r>
            <w:hyperlink r:id="rId12" w:history="1">
              <w:r w:rsidRPr="00831CAD">
                <w:rPr>
                  <w:rFonts w:cs="Arial"/>
                  <w:color w:val="006699" w:themeColor="hyperlink"/>
                  <w:sz w:val="18"/>
                  <w:szCs w:val="18"/>
                  <w:u w:val="single"/>
                  <w:lang w:val="en-AU"/>
                </w:rPr>
                <w:t>Register here</w:t>
              </w:r>
            </w:hyperlink>
          </w:p>
        </w:tc>
        <w:tc>
          <w:tcPr>
            <w:tcW w:w="1315" w:type="dxa"/>
          </w:tcPr>
          <w:p w14:paraId="20575121" w14:textId="77777777" w:rsidR="00597737" w:rsidRPr="00831CAD" w:rsidRDefault="00597737" w:rsidP="00597737">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6C6C0A39"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5E51F7FF" w14:textId="77777777" w:rsidR="00597737" w:rsidRPr="00831CAD" w:rsidRDefault="00597737" w:rsidP="00597737">
            <w:pPr>
              <w:rPr>
                <w:rFonts w:cs="Arial"/>
                <w:sz w:val="18"/>
                <w:szCs w:val="18"/>
                <w:lang w:val="en-AU"/>
              </w:rPr>
            </w:pPr>
            <w:r w:rsidRPr="00831CAD">
              <w:rPr>
                <w:rFonts w:cs="Arial"/>
                <w:b w:val="0"/>
                <w:bCs w:val="0"/>
                <w:sz w:val="18"/>
                <w:szCs w:val="18"/>
                <w:lang w:val="en-AU"/>
              </w:rPr>
              <w:t xml:space="preserve">17 Apr Wed 12 to 1pm </w:t>
            </w:r>
          </w:p>
        </w:tc>
        <w:tc>
          <w:tcPr>
            <w:tcW w:w="1603" w:type="dxa"/>
          </w:tcPr>
          <w:p w14:paraId="09A3E734"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Lead PI / team</w:t>
            </w:r>
          </w:p>
        </w:tc>
        <w:tc>
          <w:tcPr>
            <w:tcW w:w="6285" w:type="dxa"/>
          </w:tcPr>
          <w:p w14:paraId="6FE96924"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b/>
                <w:sz w:val="18"/>
                <w:szCs w:val="18"/>
              </w:rPr>
            </w:pPr>
            <w:r w:rsidRPr="00831CAD">
              <w:rPr>
                <w:b/>
                <w:sz w:val="18"/>
                <w:szCs w:val="18"/>
              </w:rPr>
              <w:t xml:space="preserve">Development session </w:t>
            </w:r>
          </w:p>
          <w:p w14:paraId="68736D35"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sz w:val="18"/>
                <w:szCs w:val="18"/>
              </w:rPr>
            </w:pPr>
            <w:r w:rsidRPr="00831CAD">
              <w:rPr>
                <w:sz w:val="18"/>
                <w:szCs w:val="18"/>
              </w:rPr>
              <w:t xml:space="preserve">Introduction to Quantitative Research, presented by Dr Ian Hughes </w:t>
            </w:r>
          </w:p>
          <w:p w14:paraId="2F317015" w14:textId="77777777" w:rsidR="00597737" w:rsidRPr="00831CAD" w:rsidRDefault="000E08AE"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hyperlink r:id="rId13" w:history="1">
              <w:r w:rsidR="00597737" w:rsidRPr="00831CAD">
                <w:rPr>
                  <w:rFonts w:cs="Arial"/>
                  <w:color w:val="006699" w:themeColor="hyperlink"/>
                  <w:sz w:val="18"/>
                  <w:szCs w:val="18"/>
                  <w:u w:val="single"/>
                  <w:lang w:val="en-AU"/>
                </w:rPr>
                <w:t>Register here</w:t>
              </w:r>
            </w:hyperlink>
          </w:p>
        </w:tc>
        <w:tc>
          <w:tcPr>
            <w:tcW w:w="1315" w:type="dxa"/>
          </w:tcPr>
          <w:p w14:paraId="16A5A9B4"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DD3EAB" w:rsidRPr="00831CAD" w14:paraId="2A7F857E" w14:textId="77777777" w:rsidTr="00597737">
        <w:tc>
          <w:tcPr>
            <w:cnfStyle w:val="001000000000" w:firstRow="0" w:lastRow="0" w:firstColumn="1" w:lastColumn="0" w:oddVBand="0" w:evenVBand="0" w:oddHBand="0" w:evenHBand="0" w:firstRowFirstColumn="0" w:firstRowLastColumn="0" w:lastRowFirstColumn="0" w:lastRowLastColumn="0"/>
            <w:tcW w:w="1247" w:type="dxa"/>
          </w:tcPr>
          <w:p w14:paraId="26927BF2" w14:textId="77777777" w:rsidR="00DD3EAB" w:rsidRDefault="00492164" w:rsidP="00597737">
            <w:pPr>
              <w:rPr>
                <w:rFonts w:cs="Arial"/>
                <w:b w:val="0"/>
                <w:bCs w:val="0"/>
                <w:sz w:val="18"/>
                <w:szCs w:val="18"/>
                <w:lang w:val="en-AU"/>
              </w:rPr>
            </w:pPr>
            <w:r>
              <w:rPr>
                <w:rFonts w:cs="Arial"/>
                <w:b w:val="0"/>
                <w:bCs w:val="0"/>
                <w:sz w:val="18"/>
                <w:szCs w:val="18"/>
                <w:lang w:val="en-AU"/>
              </w:rPr>
              <w:t>8 May Wed</w:t>
            </w:r>
          </w:p>
          <w:p w14:paraId="23CF4634" w14:textId="0F091ED7" w:rsidR="00492164" w:rsidRPr="00831CAD" w:rsidRDefault="00492164" w:rsidP="00597737">
            <w:pPr>
              <w:rPr>
                <w:rFonts w:cs="Arial"/>
                <w:b w:val="0"/>
                <w:bCs w:val="0"/>
                <w:sz w:val="18"/>
                <w:szCs w:val="18"/>
                <w:lang w:val="en-AU"/>
              </w:rPr>
            </w:pPr>
            <w:r>
              <w:rPr>
                <w:rFonts w:cs="Arial"/>
                <w:b w:val="0"/>
                <w:bCs w:val="0"/>
                <w:sz w:val="18"/>
                <w:szCs w:val="18"/>
                <w:lang w:val="en-AU"/>
              </w:rPr>
              <w:t>12 to 1pm</w:t>
            </w:r>
          </w:p>
        </w:tc>
        <w:tc>
          <w:tcPr>
            <w:tcW w:w="1603" w:type="dxa"/>
          </w:tcPr>
          <w:p w14:paraId="61C50E62" w14:textId="0FF1CD19" w:rsidR="00DD3EAB" w:rsidRPr="00831CAD" w:rsidRDefault="00492164"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Emerging Researchers</w:t>
            </w:r>
          </w:p>
        </w:tc>
        <w:tc>
          <w:tcPr>
            <w:tcW w:w="6285" w:type="dxa"/>
          </w:tcPr>
          <w:p w14:paraId="31DCD571" w14:textId="77777777" w:rsidR="00DD3EAB" w:rsidRDefault="00492164" w:rsidP="00597737">
            <w:pP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Ethics and governance approvals</w:t>
            </w:r>
          </w:p>
          <w:p w14:paraId="5FC5A91B" w14:textId="2F8318A0" w:rsidR="00492164" w:rsidRPr="00492164" w:rsidRDefault="00492164" w:rsidP="00597737">
            <w:pPr>
              <w:cnfStyle w:val="000000000000" w:firstRow="0" w:lastRow="0" w:firstColumn="0" w:lastColumn="0" w:oddVBand="0" w:evenVBand="0" w:oddHBand="0" w:evenHBand="0" w:firstRowFirstColumn="0" w:firstRowLastColumn="0" w:lastRowFirstColumn="0" w:lastRowLastColumn="0"/>
              <w:rPr>
                <w:sz w:val="18"/>
                <w:szCs w:val="18"/>
              </w:rPr>
            </w:pPr>
            <w:r w:rsidRPr="00492164">
              <w:rPr>
                <w:sz w:val="18"/>
                <w:szCs w:val="18"/>
              </w:rPr>
              <w:t xml:space="preserve">An in-depth introduction to ethics and governance forms and review processes, </w:t>
            </w:r>
            <w:r>
              <w:rPr>
                <w:sz w:val="18"/>
                <w:szCs w:val="18"/>
              </w:rPr>
              <w:t>with</w:t>
            </w:r>
            <w:r w:rsidRPr="00492164">
              <w:rPr>
                <w:sz w:val="18"/>
                <w:szCs w:val="18"/>
              </w:rPr>
              <w:t xml:space="preserve"> tips and tricks</w:t>
            </w:r>
          </w:p>
        </w:tc>
        <w:tc>
          <w:tcPr>
            <w:tcW w:w="1315" w:type="dxa"/>
          </w:tcPr>
          <w:p w14:paraId="3CF5530A" w14:textId="27210860" w:rsidR="00DD3EAB" w:rsidRPr="00831CAD" w:rsidRDefault="00492164" w:rsidP="00597737">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1A0E442F"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07D11084" w14:textId="4202BC80" w:rsidR="00597737" w:rsidRPr="00492164" w:rsidRDefault="00597737" w:rsidP="00597737">
            <w:pPr>
              <w:rPr>
                <w:rFonts w:cs="Arial"/>
                <w:sz w:val="18"/>
                <w:szCs w:val="18"/>
                <w:lang w:val="en-AU"/>
              </w:rPr>
            </w:pPr>
            <w:r w:rsidRPr="00492164">
              <w:rPr>
                <w:rFonts w:cs="Arial"/>
                <w:bCs w:val="0"/>
                <w:sz w:val="18"/>
                <w:szCs w:val="18"/>
                <w:lang w:val="en-AU"/>
              </w:rPr>
              <w:t>20 May Mon 11.59pm</w:t>
            </w:r>
          </w:p>
        </w:tc>
        <w:tc>
          <w:tcPr>
            <w:tcW w:w="1603" w:type="dxa"/>
          </w:tcPr>
          <w:p w14:paraId="7A734954"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Lead PI</w:t>
            </w:r>
          </w:p>
        </w:tc>
        <w:tc>
          <w:tcPr>
            <w:tcW w:w="6285" w:type="dxa"/>
          </w:tcPr>
          <w:p w14:paraId="27223E36" w14:textId="77777777" w:rsidR="00492164" w:rsidRDefault="00597737" w:rsidP="00492164">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
                <w:bCs/>
                <w:sz w:val="18"/>
                <w:szCs w:val="18"/>
                <w:lang w:val="en-AU"/>
              </w:rPr>
              <w:t>EOI submissions closes</w:t>
            </w:r>
          </w:p>
          <w:p w14:paraId="13836B1B" w14:textId="39742465" w:rsidR="00597737" w:rsidRPr="00831CAD" w:rsidRDefault="00492164" w:rsidP="00492164">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Pr>
                <w:rFonts w:cs="Arial"/>
                <w:bCs/>
                <w:sz w:val="18"/>
                <w:szCs w:val="18"/>
                <w:lang w:val="en-AU"/>
              </w:rPr>
              <w:t xml:space="preserve">Submissions </w:t>
            </w:r>
            <w:r w:rsidR="00597737" w:rsidRPr="00831CAD">
              <w:rPr>
                <w:rFonts w:cs="Arial"/>
                <w:bCs/>
                <w:sz w:val="18"/>
                <w:szCs w:val="18"/>
                <w:lang w:val="en-AU"/>
              </w:rPr>
              <w:t>via SmartyGrants</w:t>
            </w:r>
            <w:r>
              <w:rPr>
                <w:rFonts w:cs="Arial"/>
                <w:bCs/>
                <w:sz w:val="18"/>
                <w:szCs w:val="18"/>
                <w:lang w:val="en-AU"/>
              </w:rPr>
              <w:t xml:space="preserve"> with the Lead PIs CV and the </w:t>
            </w:r>
            <w:r w:rsidR="00597737" w:rsidRPr="00831CAD">
              <w:rPr>
                <w:rFonts w:cs="Arial"/>
                <w:bCs/>
                <w:sz w:val="18"/>
                <w:szCs w:val="18"/>
                <w:lang w:val="en-AU"/>
              </w:rPr>
              <w:t>Certification Statement signed by the Lead PI’s and relevant Head/s of Department (GCH and University partners)</w:t>
            </w:r>
          </w:p>
        </w:tc>
        <w:tc>
          <w:tcPr>
            <w:tcW w:w="1315" w:type="dxa"/>
          </w:tcPr>
          <w:p w14:paraId="33B0A09C"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1CB21150" w14:textId="77777777" w:rsidTr="00597737">
        <w:tc>
          <w:tcPr>
            <w:cnfStyle w:val="001000000000" w:firstRow="0" w:lastRow="0" w:firstColumn="1" w:lastColumn="0" w:oddVBand="0" w:evenVBand="0" w:oddHBand="0" w:evenHBand="0" w:firstRowFirstColumn="0" w:firstRowLastColumn="0" w:lastRowFirstColumn="0" w:lastRowLastColumn="0"/>
            <w:tcW w:w="10450" w:type="dxa"/>
            <w:gridSpan w:val="4"/>
          </w:tcPr>
          <w:p w14:paraId="305A8BCD" w14:textId="77777777" w:rsidR="00597737" w:rsidRPr="00831CAD" w:rsidRDefault="00597737" w:rsidP="00597737">
            <w:pPr>
              <w:jc w:val="center"/>
              <w:rPr>
                <w:b w:val="0"/>
                <w:bCs w:val="0"/>
                <w:sz w:val="18"/>
                <w:szCs w:val="18"/>
                <w:lang w:val="en-AU"/>
              </w:rPr>
            </w:pPr>
            <w:r w:rsidRPr="00831CAD">
              <w:rPr>
                <w:rFonts w:cs="Arial"/>
                <w:b w:val="0"/>
                <w:bCs w:val="0"/>
                <w:sz w:val="18"/>
                <w:szCs w:val="18"/>
                <w:lang w:val="en-AU"/>
              </w:rPr>
              <w:t xml:space="preserve">Eligibility check and assessment process </w:t>
            </w:r>
          </w:p>
        </w:tc>
      </w:tr>
      <w:tr w:rsidR="00597737" w:rsidRPr="00831CAD" w14:paraId="69240942"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764EFBBB" w14:textId="2A276233" w:rsidR="00597737" w:rsidRPr="00492164" w:rsidRDefault="00597737" w:rsidP="00597737">
            <w:pPr>
              <w:rPr>
                <w:rFonts w:cs="Arial"/>
                <w:bCs w:val="0"/>
                <w:sz w:val="18"/>
                <w:szCs w:val="18"/>
                <w:lang w:val="en-AU"/>
              </w:rPr>
            </w:pPr>
            <w:r w:rsidRPr="00492164">
              <w:rPr>
                <w:rFonts w:cs="Arial"/>
                <w:bCs w:val="0"/>
                <w:sz w:val="18"/>
                <w:szCs w:val="18"/>
                <w:lang w:val="en-AU"/>
              </w:rPr>
              <w:t>28 Jun</w:t>
            </w:r>
          </w:p>
        </w:tc>
        <w:tc>
          <w:tcPr>
            <w:tcW w:w="1603" w:type="dxa"/>
          </w:tcPr>
          <w:p w14:paraId="4F1C34B0"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Lead PI</w:t>
            </w:r>
          </w:p>
        </w:tc>
        <w:tc>
          <w:tcPr>
            <w:tcW w:w="6285" w:type="dxa"/>
          </w:tcPr>
          <w:p w14:paraId="081E123E"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
                <w:bCs/>
                <w:sz w:val="18"/>
                <w:szCs w:val="18"/>
                <w:lang w:val="en-AU"/>
              </w:rPr>
              <w:t xml:space="preserve">Notifications </w:t>
            </w:r>
            <w:r w:rsidRPr="00831CAD">
              <w:rPr>
                <w:rFonts w:cs="Arial"/>
                <w:bCs/>
                <w:sz w:val="18"/>
                <w:szCs w:val="18"/>
                <w:lang w:val="en-AU"/>
              </w:rPr>
              <w:t>sent by email</w:t>
            </w:r>
          </w:p>
          <w:p w14:paraId="04AE80E3"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Successful EOI applicants invited to prepare a Full Application</w:t>
            </w:r>
          </w:p>
        </w:tc>
        <w:tc>
          <w:tcPr>
            <w:tcW w:w="1315" w:type="dxa"/>
          </w:tcPr>
          <w:p w14:paraId="359325F5"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bl>
    <w:p w14:paraId="30D48C42" w14:textId="77777777" w:rsidR="006869C6" w:rsidRDefault="006869C6"/>
    <w:tbl>
      <w:tblPr>
        <w:tblStyle w:val="GridTable4-Accent31"/>
        <w:tblW w:w="10450" w:type="dxa"/>
        <w:tblLook w:val="04A0" w:firstRow="1" w:lastRow="0" w:firstColumn="1" w:lastColumn="0" w:noHBand="0" w:noVBand="1"/>
      </w:tblPr>
      <w:tblGrid>
        <w:gridCol w:w="1247"/>
        <w:gridCol w:w="1603"/>
        <w:gridCol w:w="6285"/>
        <w:gridCol w:w="1315"/>
      </w:tblGrid>
      <w:tr w:rsidR="00597737" w:rsidRPr="00831CAD" w14:paraId="35D96AA5" w14:textId="77777777" w:rsidTr="00597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4"/>
          </w:tcPr>
          <w:p w14:paraId="26842057" w14:textId="51D7F3BE" w:rsidR="00597737" w:rsidRPr="000E06FE" w:rsidRDefault="00597737" w:rsidP="00597737">
            <w:pPr>
              <w:rPr>
                <w:bCs w:val="0"/>
                <w:sz w:val="18"/>
                <w:szCs w:val="18"/>
                <w:lang w:val="en-AU"/>
              </w:rPr>
            </w:pPr>
          </w:p>
        </w:tc>
      </w:tr>
      <w:tr w:rsidR="000E06FE" w:rsidRPr="00831CAD" w14:paraId="4DEC6D16" w14:textId="77777777" w:rsidTr="0037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4"/>
          </w:tcPr>
          <w:p w14:paraId="134EB7C3" w14:textId="4DB4D537" w:rsidR="000E06FE" w:rsidRPr="000E06FE" w:rsidRDefault="000E06FE" w:rsidP="000E06FE">
            <w:pPr>
              <w:rPr>
                <w:sz w:val="18"/>
                <w:szCs w:val="18"/>
                <w:lang w:val="en-AU"/>
              </w:rPr>
            </w:pPr>
            <w:r w:rsidRPr="000E06FE">
              <w:rPr>
                <w:bCs w:val="0"/>
                <w:szCs w:val="22"/>
                <w:lang w:val="en-AU"/>
              </w:rPr>
              <w:t>STEP 4</w:t>
            </w:r>
            <w:r w:rsidRPr="000E06FE">
              <w:rPr>
                <w:bCs w:val="0"/>
                <w:sz w:val="18"/>
                <w:szCs w:val="18"/>
                <w:lang w:val="en-AU"/>
              </w:rPr>
              <w:t xml:space="preserve"> Full application, by invitation</w:t>
            </w:r>
          </w:p>
        </w:tc>
      </w:tr>
      <w:tr w:rsidR="000E06FE" w:rsidRPr="00831CAD" w14:paraId="4FC7856B" w14:textId="77777777" w:rsidTr="000E06FE">
        <w:tc>
          <w:tcPr>
            <w:cnfStyle w:val="001000000000" w:firstRow="0" w:lastRow="0" w:firstColumn="1" w:lastColumn="0" w:oddVBand="0" w:evenVBand="0" w:oddHBand="0" w:evenHBand="0" w:firstRowFirstColumn="0" w:firstRowLastColumn="0" w:lastRowFirstColumn="0" w:lastRowLastColumn="0"/>
            <w:tcW w:w="10450" w:type="dxa"/>
            <w:gridSpan w:val="4"/>
            <w:shd w:val="clear" w:color="auto" w:fill="FCB933" w:themeFill="accent3"/>
          </w:tcPr>
          <w:p w14:paraId="481B0625" w14:textId="77777777" w:rsidR="000E06FE" w:rsidRPr="00AD52D2" w:rsidRDefault="000E06FE" w:rsidP="00597737">
            <w:pPr>
              <w:jc w:val="center"/>
              <w:rPr>
                <w:sz w:val="4"/>
                <w:szCs w:val="4"/>
                <w:lang w:val="en-AU"/>
              </w:rPr>
            </w:pPr>
          </w:p>
        </w:tc>
      </w:tr>
      <w:tr w:rsidR="00597737" w:rsidRPr="00831CAD" w14:paraId="2DDBABA9"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70DD08E4" w14:textId="4950C95F" w:rsidR="00597737" w:rsidRPr="00831CAD" w:rsidRDefault="00597737" w:rsidP="00597737">
            <w:pPr>
              <w:rPr>
                <w:rFonts w:cs="Arial"/>
                <w:b w:val="0"/>
                <w:sz w:val="18"/>
                <w:szCs w:val="18"/>
                <w:lang w:val="en-AU"/>
              </w:rPr>
            </w:pPr>
            <w:r>
              <w:rPr>
                <w:rFonts w:cs="Arial"/>
                <w:b w:val="0"/>
                <w:bCs w:val="0"/>
                <w:sz w:val="18"/>
                <w:szCs w:val="18"/>
                <w:lang w:val="en-AU"/>
              </w:rPr>
              <w:t>02 Jul</w:t>
            </w:r>
            <w:r w:rsidRPr="00831CAD">
              <w:rPr>
                <w:rFonts w:cs="Arial"/>
                <w:b w:val="0"/>
                <w:bCs w:val="0"/>
                <w:sz w:val="18"/>
                <w:szCs w:val="18"/>
                <w:lang w:val="en-AU"/>
              </w:rPr>
              <w:t xml:space="preserve"> Tue 12 to 1pm  </w:t>
            </w:r>
          </w:p>
        </w:tc>
        <w:tc>
          <w:tcPr>
            <w:tcW w:w="1603" w:type="dxa"/>
          </w:tcPr>
          <w:p w14:paraId="6AAB0192"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Lead PI / team </w:t>
            </w:r>
          </w:p>
        </w:tc>
        <w:tc>
          <w:tcPr>
            <w:tcW w:w="6285" w:type="dxa"/>
          </w:tcPr>
          <w:p w14:paraId="3D6829DD" w14:textId="6293A1AD"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Full Application Information Session</w:t>
            </w:r>
            <w:r w:rsidR="000E06FE">
              <w:rPr>
                <w:rFonts w:cs="Arial"/>
                <w:b/>
                <w:bCs/>
                <w:sz w:val="18"/>
                <w:szCs w:val="18"/>
                <w:lang w:val="en-AU"/>
              </w:rPr>
              <w:t xml:space="preserve"> </w:t>
            </w:r>
          </w:p>
          <w:p w14:paraId="601AC55F" w14:textId="48BB80FC"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p>
        </w:tc>
        <w:tc>
          <w:tcPr>
            <w:tcW w:w="1315" w:type="dxa"/>
          </w:tcPr>
          <w:p w14:paraId="7E12AF4A"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70DC9B25" w14:textId="77777777" w:rsidTr="00597737">
        <w:tc>
          <w:tcPr>
            <w:cnfStyle w:val="001000000000" w:firstRow="0" w:lastRow="0" w:firstColumn="1" w:lastColumn="0" w:oddVBand="0" w:evenVBand="0" w:oddHBand="0" w:evenHBand="0" w:firstRowFirstColumn="0" w:firstRowLastColumn="0" w:lastRowFirstColumn="0" w:lastRowLastColumn="0"/>
            <w:tcW w:w="1247" w:type="dxa"/>
          </w:tcPr>
          <w:p w14:paraId="1CBAC382" w14:textId="5475446D" w:rsidR="00597737" w:rsidRPr="00831CAD" w:rsidRDefault="000E06FE" w:rsidP="00597737">
            <w:pPr>
              <w:rPr>
                <w:rFonts w:cs="Arial"/>
                <w:b w:val="0"/>
                <w:sz w:val="18"/>
                <w:szCs w:val="18"/>
                <w:lang w:val="en-AU"/>
              </w:rPr>
            </w:pPr>
            <w:r>
              <w:rPr>
                <w:rFonts w:cs="Arial"/>
                <w:b w:val="0"/>
                <w:bCs w:val="0"/>
                <w:sz w:val="18"/>
                <w:szCs w:val="18"/>
                <w:lang w:val="en-AU"/>
              </w:rPr>
              <w:t>26 Aug Mon</w:t>
            </w:r>
            <w:r w:rsidR="00597737" w:rsidRPr="00831CAD">
              <w:rPr>
                <w:rFonts w:cs="Arial"/>
                <w:b w:val="0"/>
                <w:bCs w:val="0"/>
                <w:sz w:val="18"/>
                <w:szCs w:val="18"/>
                <w:lang w:val="en-AU"/>
              </w:rPr>
              <w:t xml:space="preserve"> 11.59pm</w:t>
            </w:r>
          </w:p>
        </w:tc>
        <w:tc>
          <w:tcPr>
            <w:tcW w:w="1603" w:type="dxa"/>
          </w:tcPr>
          <w:p w14:paraId="43EB06E7"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Lead PI / team</w:t>
            </w:r>
          </w:p>
        </w:tc>
        <w:tc>
          <w:tcPr>
            <w:tcW w:w="6285" w:type="dxa"/>
          </w:tcPr>
          <w:p w14:paraId="2A7499FF"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
                <w:bCs/>
                <w:sz w:val="18"/>
                <w:szCs w:val="18"/>
                <w:lang w:val="en-AU"/>
              </w:rPr>
            </w:pPr>
            <w:r w:rsidRPr="00831CAD">
              <w:rPr>
                <w:rFonts w:cs="Arial"/>
                <w:b/>
                <w:bCs/>
                <w:sz w:val="18"/>
                <w:szCs w:val="18"/>
                <w:lang w:val="en-AU"/>
              </w:rPr>
              <w:t xml:space="preserve">Full Application closes </w:t>
            </w:r>
          </w:p>
          <w:p w14:paraId="56448974"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Submit Full Application via the SmartyGrants online portal, include all CV’s</w:t>
            </w:r>
          </w:p>
        </w:tc>
        <w:tc>
          <w:tcPr>
            <w:tcW w:w="1315" w:type="dxa"/>
          </w:tcPr>
          <w:p w14:paraId="1E59FB5D"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bCs/>
                <w:sz w:val="18"/>
                <w:szCs w:val="18"/>
                <w:lang w:val="en-AU"/>
              </w:rPr>
            </w:pPr>
          </w:p>
          <w:p w14:paraId="7D0CD88D" w14:textId="77777777" w:rsidR="00597737" w:rsidRPr="00831CAD" w:rsidRDefault="00597737" w:rsidP="00597737">
            <w:pPr>
              <w:jc w:val="center"/>
              <w:cnfStyle w:val="000000000000" w:firstRow="0" w:lastRow="0" w:firstColumn="0" w:lastColumn="0" w:oddVBand="0" w:evenVBand="0" w:oddHBand="0" w:evenHBand="0" w:firstRowFirstColumn="0" w:firstRowLastColumn="0" w:lastRowFirstColumn="0" w:lastRowLastColumn="0"/>
              <w:rPr>
                <w:bCs/>
                <w:sz w:val="18"/>
                <w:szCs w:val="18"/>
                <w:lang w:val="en-AU"/>
              </w:rPr>
            </w:pPr>
            <w:r w:rsidRPr="00831CAD">
              <w:rPr>
                <w:sz w:val="18"/>
                <w:szCs w:val="18"/>
                <w:lang w:val="en-AU"/>
              </w:rPr>
              <w:sym w:font="Wingdings" w:char="F06F"/>
            </w:r>
          </w:p>
        </w:tc>
      </w:tr>
      <w:tr w:rsidR="00597737" w:rsidRPr="00831CAD" w14:paraId="51FABFC2"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4"/>
          </w:tcPr>
          <w:p w14:paraId="5A38D972" w14:textId="77777777" w:rsidR="00597737" w:rsidRPr="00831CAD" w:rsidRDefault="00597737" w:rsidP="00597737">
            <w:pPr>
              <w:jc w:val="center"/>
              <w:rPr>
                <w:b w:val="0"/>
                <w:bCs w:val="0"/>
                <w:lang w:val="en-AU"/>
              </w:rPr>
            </w:pPr>
            <w:r w:rsidRPr="00831CAD">
              <w:rPr>
                <w:rFonts w:cs="Arial"/>
                <w:b w:val="0"/>
                <w:bCs w:val="0"/>
                <w:sz w:val="18"/>
                <w:szCs w:val="18"/>
                <w:lang w:val="en-AU"/>
              </w:rPr>
              <w:t>Eligibility check and preliminary assessment process</w:t>
            </w:r>
          </w:p>
        </w:tc>
      </w:tr>
      <w:tr w:rsidR="00597737" w:rsidRPr="00831CAD" w14:paraId="57D9B2CB" w14:textId="77777777" w:rsidTr="00597737">
        <w:tc>
          <w:tcPr>
            <w:cnfStyle w:val="001000000000" w:firstRow="0" w:lastRow="0" w:firstColumn="1" w:lastColumn="0" w:oddVBand="0" w:evenVBand="0" w:oddHBand="0" w:evenHBand="0" w:firstRowFirstColumn="0" w:firstRowLastColumn="0" w:lastRowFirstColumn="0" w:lastRowLastColumn="0"/>
            <w:tcW w:w="1247" w:type="dxa"/>
          </w:tcPr>
          <w:p w14:paraId="1B9B4B0C" w14:textId="5DCE0A3A" w:rsidR="00597737" w:rsidRPr="00831CAD" w:rsidRDefault="000E06FE" w:rsidP="00597737">
            <w:pPr>
              <w:rPr>
                <w:rFonts w:cs="Arial"/>
                <w:b w:val="0"/>
                <w:sz w:val="18"/>
                <w:szCs w:val="18"/>
                <w:lang w:val="en-AU"/>
              </w:rPr>
            </w:pPr>
            <w:r>
              <w:rPr>
                <w:rFonts w:cs="Arial"/>
                <w:b w:val="0"/>
                <w:bCs w:val="0"/>
                <w:sz w:val="18"/>
                <w:szCs w:val="18"/>
                <w:lang w:val="en-AU"/>
              </w:rPr>
              <w:t>07 Oct Mon</w:t>
            </w:r>
          </w:p>
        </w:tc>
        <w:tc>
          <w:tcPr>
            <w:tcW w:w="1603" w:type="dxa"/>
          </w:tcPr>
          <w:p w14:paraId="2F9ACF78"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Lead PI</w:t>
            </w:r>
          </w:p>
        </w:tc>
        <w:tc>
          <w:tcPr>
            <w:tcW w:w="6285" w:type="dxa"/>
          </w:tcPr>
          <w:p w14:paraId="61160CB4" w14:textId="4F266044"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
                <w:bCs/>
                <w:sz w:val="18"/>
                <w:szCs w:val="18"/>
                <w:lang w:val="en-AU"/>
              </w:rPr>
            </w:pPr>
            <w:r w:rsidRPr="00831CAD">
              <w:rPr>
                <w:rFonts w:cs="Arial"/>
                <w:b/>
                <w:bCs/>
                <w:sz w:val="18"/>
                <w:szCs w:val="18"/>
                <w:lang w:val="en-AU"/>
              </w:rPr>
              <w:t>Rejoinder</w:t>
            </w:r>
            <w:r w:rsidR="006869C6" w:rsidRPr="006869C6">
              <w:rPr>
                <w:rFonts w:cs="Arial"/>
                <w:bCs/>
                <w:sz w:val="18"/>
                <w:szCs w:val="18"/>
                <w:lang w:val="en-AU"/>
              </w:rPr>
              <w:t>,</w:t>
            </w:r>
            <w:r w:rsidRPr="006869C6">
              <w:rPr>
                <w:rFonts w:cs="Arial"/>
                <w:bCs/>
                <w:sz w:val="18"/>
                <w:szCs w:val="18"/>
                <w:lang w:val="en-AU"/>
              </w:rPr>
              <w:t xml:space="preserve"> reviewer’s questions and comments distributed</w:t>
            </w:r>
          </w:p>
        </w:tc>
        <w:tc>
          <w:tcPr>
            <w:tcW w:w="1315" w:type="dxa"/>
          </w:tcPr>
          <w:p w14:paraId="25F234A0" w14:textId="77777777" w:rsidR="00597737" w:rsidRPr="00831CAD" w:rsidRDefault="00597737" w:rsidP="00597737">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604FA473"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55ACF953" w14:textId="77777777" w:rsidR="00597737" w:rsidRPr="00831CAD" w:rsidRDefault="00597737" w:rsidP="00597737">
            <w:pPr>
              <w:rPr>
                <w:rFonts w:cs="Arial"/>
                <w:b w:val="0"/>
                <w:bCs w:val="0"/>
                <w:sz w:val="18"/>
                <w:szCs w:val="18"/>
                <w:lang w:val="en-AU"/>
              </w:rPr>
            </w:pPr>
            <w:r w:rsidRPr="00831CAD">
              <w:rPr>
                <w:rFonts w:cs="Arial"/>
                <w:b w:val="0"/>
                <w:bCs w:val="0"/>
                <w:sz w:val="18"/>
                <w:szCs w:val="18"/>
                <w:lang w:val="en-AU"/>
              </w:rPr>
              <w:t>By appointment</w:t>
            </w:r>
          </w:p>
        </w:tc>
        <w:tc>
          <w:tcPr>
            <w:tcW w:w="1603" w:type="dxa"/>
          </w:tcPr>
          <w:p w14:paraId="67E5CE59"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 xml:space="preserve">Lead PI / team </w:t>
            </w:r>
          </w:p>
        </w:tc>
        <w:tc>
          <w:tcPr>
            <w:tcW w:w="6285" w:type="dxa"/>
          </w:tcPr>
          <w:p w14:paraId="762A2D6E"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Responding to the Rejoinder</w:t>
            </w:r>
          </w:p>
          <w:p w14:paraId="4B1DD3E4"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Cs/>
                <w:sz w:val="18"/>
                <w:szCs w:val="18"/>
                <w:lang w:val="en-AU"/>
              </w:rPr>
              <w:t>Consultations available please refer to the support contacts listed above</w:t>
            </w:r>
          </w:p>
        </w:tc>
        <w:tc>
          <w:tcPr>
            <w:tcW w:w="1315" w:type="dxa"/>
          </w:tcPr>
          <w:p w14:paraId="5256A047"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0149A479" w14:textId="77777777" w:rsidTr="00597737">
        <w:tc>
          <w:tcPr>
            <w:cnfStyle w:val="001000000000" w:firstRow="0" w:lastRow="0" w:firstColumn="1" w:lastColumn="0" w:oddVBand="0" w:evenVBand="0" w:oddHBand="0" w:evenHBand="0" w:firstRowFirstColumn="0" w:firstRowLastColumn="0" w:lastRowFirstColumn="0" w:lastRowLastColumn="0"/>
            <w:tcW w:w="1247" w:type="dxa"/>
          </w:tcPr>
          <w:p w14:paraId="6A64B5C1" w14:textId="3A538B96" w:rsidR="00597737" w:rsidRPr="00831CAD" w:rsidRDefault="000E06FE" w:rsidP="00597737">
            <w:pPr>
              <w:rPr>
                <w:rFonts w:cs="Arial"/>
                <w:b w:val="0"/>
                <w:sz w:val="18"/>
                <w:szCs w:val="18"/>
                <w:lang w:val="en-AU"/>
              </w:rPr>
            </w:pPr>
            <w:r>
              <w:rPr>
                <w:rFonts w:cs="Arial"/>
                <w:b w:val="0"/>
                <w:bCs w:val="0"/>
                <w:sz w:val="18"/>
                <w:szCs w:val="18"/>
                <w:lang w:val="en-AU"/>
              </w:rPr>
              <w:t>28 Oct Mon</w:t>
            </w:r>
            <w:r w:rsidR="00597737" w:rsidRPr="00831CAD">
              <w:rPr>
                <w:rFonts w:cs="Arial"/>
                <w:b w:val="0"/>
                <w:bCs w:val="0"/>
                <w:sz w:val="18"/>
                <w:szCs w:val="18"/>
                <w:lang w:val="en-AU"/>
              </w:rPr>
              <w:t xml:space="preserve"> 11.59pm</w:t>
            </w:r>
          </w:p>
        </w:tc>
        <w:tc>
          <w:tcPr>
            <w:tcW w:w="1603" w:type="dxa"/>
          </w:tcPr>
          <w:p w14:paraId="349D8F1F"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Lead PI / team</w:t>
            </w:r>
          </w:p>
        </w:tc>
        <w:tc>
          <w:tcPr>
            <w:tcW w:w="6285" w:type="dxa"/>
          </w:tcPr>
          <w:p w14:paraId="1B886238" w14:textId="6642A74D" w:rsidR="00597737" w:rsidRPr="00831CAD" w:rsidRDefault="006869C6" w:rsidP="00597737">
            <w:pPr>
              <w:cnfStyle w:val="000000000000" w:firstRow="0" w:lastRow="0" w:firstColumn="0" w:lastColumn="0" w:oddVBand="0" w:evenVBand="0" w:oddHBand="0" w:evenHBand="0" w:firstRowFirstColumn="0" w:firstRowLastColumn="0" w:lastRowFirstColumn="0" w:lastRowLastColumn="0"/>
              <w:rPr>
                <w:rFonts w:cs="Arial"/>
                <w:b/>
                <w:bCs/>
                <w:sz w:val="18"/>
                <w:szCs w:val="18"/>
                <w:lang w:val="en-AU"/>
              </w:rPr>
            </w:pPr>
            <w:r>
              <w:rPr>
                <w:rFonts w:cs="Arial"/>
                <w:b/>
                <w:bCs/>
                <w:sz w:val="18"/>
                <w:szCs w:val="18"/>
                <w:lang w:val="en-AU"/>
              </w:rPr>
              <w:t>Rejoinder closes</w:t>
            </w:r>
            <w:r w:rsidRPr="006869C6">
              <w:rPr>
                <w:rFonts w:cs="Arial"/>
                <w:bCs/>
                <w:sz w:val="18"/>
                <w:szCs w:val="18"/>
                <w:lang w:val="en-AU"/>
              </w:rPr>
              <w:t>, responses submitted via</w:t>
            </w:r>
            <w:r w:rsidR="00597737" w:rsidRPr="006869C6">
              <w:rPr>
                <w:rFonts w:cs="Arial"/>
                <w:bCs/>
                <w:sz w:val="18"/>
                <w:szCs w:val="18"/>
                <w:lang w:val="en-AU"/>
              </w:rPr>
              <w:t xml:space="preserve"> SmartyGrants</w:t>
            </w:r>
            <w:r w:rsidR="00597737" w:rsidRPr="00831CAD">
              <w:rPr>
                <w:rFonts w:cs="Arial"/>
                <w:b/>
                <w:bCs/>
                <w:sz w:val="18"/>
                <w:szCs w:val="18"/>
                <w:lang w:val="en-AU"/>
              </w:rPr>
              <w:t xml:space="preserve"> </w:t>
            </w:r>
          </w:p>
        </w:tc>
        <w:tc>
          <w:tcPr>
            <w:tcW w:w="1315" w:type="dxa"/>
          </w:tcPr>
          <w:p w14:paraId="5A2CBC88" w14:textId="77777777" w:rsidR="00597737" w:rsidRPr="00831CAD" w:rsidRDefault="00597737" w:rsidP="00597737">
            <w:pPr>
              <w:jc w:val="center"/>
              <w:cnfStyle w:val="000000000000" w:firstRow="0" w:lastRow="0" w:firstColumn="0" w:lastColumn="0" w:oddVBand="0" w:evenVBand="0" w:oddHBand="0" w:evenHBand="0" w:firstRowFirstColumn="0" w:firstRowLastColumn="0" w:lastRowFirstColumn="0" w:lastRowLastColumn="0"/>
              <w:rPr>
                <w:lang w:val="en-AU"/>
              </w:rPr>
            </w:pPr>
            <w:r w:rsidRPr="00831CAD">
              <w:rPr>
                <w:sz w:val="18"/>
                <w:szCs w:val="18"/>
                <w:lang w:val="en-AU"/>
              </w:rPr>
              <w:sym w:font="Wingdings" w:char="F06F"/>
            </w:r>
          </w:p>
        </w:tc>
      </w:tr>
      <w:tr w:rsidR="00597737" w:rsidRPr="00831CAD" w14:paraId="6123D1B2"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01375B20" w14:textId="77777777" w:rsidR="00597737" w:rsidRPr="00831CAD" w:rsidRDefault="00597737" w:rsidP="00597737">
            <w:pPr>
              <w:rPr>
                <w:rFonts w:cs="Arial"/>
                <w:b w:val="0"/>
                <w:sz w:val="18"/>
                <w:szCs w:val="18"/>
                <w:lang w:val="en-AU"/>
              </w:rPr>
            </w:pPr>
            <w:r w:rsidRPr="00831CAD">
              <w:rPr>
                <w:rFonts w:cs="Arial"/>
                <w:b w:val="0"/>
                <w:bCs w:val="0"/>
                <w:sz w:val="18"/>
                <w:szCs w:val="18"/>
                <w:lang w:val="en-AU"/>
              </w:rPr>
              <w:t>By appointment</w:t>
            </w:r>
          </w:p>
        </w:tc>
        <w:tc>
          <w:tcPr>
            <w:tcW w:w="1603" w:type="dxa"/>
          </w:tcPr>
          <w:p w14:paraId="43AF91B3"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Lead PI</w:t>
            </w:r>
          </w:p>
        </w:tc>
        <w:tc>
          <w:tcPr>
            <w:tcW w:w="6285" w:type="dxa"/>
          </w:tcPr>
          <w:p w14:paraId="41755269" w14:textId="723D3BDE"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 xml:space="preserve">Invited interview </w:t>
            </w:r>
            <w:r w:rsidRPr="00831CAD">
              <w:rPr>
                <w:rFonts w:cs="Arial"/>
                <w:bCs/>
                <w:sz w:val="18"/>
                <w:szCs w:val="18"/>
                <w:lang w:val="en-AU"/>
              </w:rPr>
              <w:t xml:space="preserve">with </w:t>
            </w:r>
            <w:r w:rsidR="006869C6">
              <w:rPr>
                <w:rFonts w:cs="Arial"/>
                <w:bCs/>
                <w:sz w:val="18"/>
                <w:szCs w:val="18"/>
                <w:lang w:val="en-AU"/>
              </w:rPr>
              <w:t xml:space="preserve">a </w:t>
            </w:r>
            <w:r w:rsidRPr="00831CAD">
              <w:rPr>
                <w:rFonts w:cs="Arial"/>
                <w:bCs/>
                <w:sz w:val="18"/>
                <w:szCs w:val="18"/>
                <w:lang w:val="en-AU"/>
              </w:rPr>
              <w:t xml:space="preserve">member of the RGS Working </w:t>
            </w:r>
            <w:r w:rsidR="006869C6">
              <w:rPr>
                <w:rFonts w:cs="Arial"/>
                <w:bCs/>
                <w:sz w:val="18"/>
                <w:szCs w:val="18"/>
                <w:lang w:val="en-AU"/>
              </w:rPr>
              <w:t>Party</w:t>
            </w:r>
            <w:r w:rsidR="000E06FE">
              <w:rPr>
                <w:rFonts w:cs="Arial"/>
                <w:bCs/>
                <w:sz w:val="18"/>
                <w:szCs w:val="18"/>
                <w:lang w:val="en-AU"/>
              </w:rPr>
              <w:t>, if required</w:t>
            </w:r>
          </w:p>
        </w:tc>
        <w:tc>
          <w:tcPr>
            <w:tcW w:w="1315" w:type="dxa"/>
          </w:tcPr>
          <w:p w14:paraId="4CE75139"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597737" w:rsidRPr="00831CAD" w14:paraId="7CA94393" w14:textId="77777777" w:rsidTr="00597737">
        <w:tc>
          <w:tcPr>
            <w:cnfStyle w:val="001000000000" w:firstRow="0" w:lastRow="0" w:firstColumn="1" w:lastColumn="0" w:oddVBand="0" w:evenVBand="0" w:oddHBand="0" w:evenHBand="0" w:firstRowFirstColumn="0" w:firstRowLastColumn="0" w:lastRowFirstColumn="0" w:lastRowLastColumn="0"/>
            <w:tcW w:w="10450" w:type="dxa"/>
            <w:gridSpan w:val="4"/>
          </w:tcPr>
          <w:p w14:paraId="36307946" w14:textId="77777777" w:rsidR="00597737" w:rsidRPr="00831CAD" w:rsidRDefault="00597737" w:rsidP="00597737">
            <w:pPr>
              <w:jc w:val="center"/>
              <w:rPr>
                <w:rFonts w:cs="Arial"/>
                <w:b w:val="0"/>
                <w:sz w:val="18"/>
                <w:szCs w:val="18"/>
                <w:lang w:val="en-AU"/>
              </w:rPr>
            </w:pPr>
            <w:r w:rsidRPr="00831CAD">
              <w:rPr>
                <w:rFonts w:cs="Arial"/>
                <w:b w:val="0"/>
                <w:bCs w:val="0"/>
                <w:sz w:val="18"/>
                <w:szCs w:val="18"/>
                <w:lang w:val="en-AU"/>
              </w:rPr>
              <w:t>Final assessment</w:t>
            </w:r>
          </w:p>
        </w:tc>
      </w:tr>
      <w:tr w:rsidR="00597737" w:rsidRPr="00831CAD" w14:paraId="2E484BE2"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049253BE" w14:textId="461EF8D5" w:rsidR="00597737" w:rsidRPr="00831CAD" w:rsidRDefault="000E06FE" w:rsidP="00597737">
            <w:pPr>
              <w:rPr>
                <w:rFonts w:cs="Arial"/>
                <w:b w:val="0"/>
                <w:sz w:val="18"/>
                <w:szCs w:val="18"/>
                <w:lang w:val="en-AU"/>
              </w:rPr>
            </w:pPr>
            <w:r>
              <w:rPr>
                <w:rFonts w:cs="Arial"/>
                <w:b w:val="0"/>
                <w:bCs w:val="0"/>
                <w:sz w:val="18"/>
                <w:szCs w:val="18"/>
                <w:lang w:val="en-AU"/>
              </w:rPr>
              <w:t>13 Dec</w:t>
            </w:r>
            <w:r w:rsidR="006869C6">
              <w:rPr>
                <w:rFonts w:cs="Arial"/>
                <w:b w:val="0"/>
                <w:bCs w:val="0"/>
                <w:sz w:val="18"/>
                <w:szCs w:val="18"/>
                <w:lang w:val="en-AU"/>
              </w:rPr>
              <w:t xml:space="preserve"> Fri</w:t>
            </w:r>
          </w:p>
        </w:tc>
        <w:tc>
          <w:tcPr>
            <w:tcW w:w="1603" w:type="dxa"/>
          </w:tcPr>
          <w:p w14:paraId="7CA364E1"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Lead PI</w:t>
            </w:r>
          </w:p>
        </w:tc>
        <w:tc>
          <w:tcPr>
            <w:tcW w:w="6285" w:type="dxa"/>
          </w:tcPr>
          <w:p w14:paraId="2362092C"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 xml:space="preserve">Notifications </w:t>
            </w:r>
            <w:r w:rsidRPr="00831CAD">
              <w:rPr>
                <w:rFonts w:cs="Arial"/>
                <w:bCs/>
                <w:sz w:val="18"/>
                <w:szCs w:val="18"/>
                <w:lang w:val="en-AU"/>
              </w:rPr>
              <w:t>(by email)</w:t>
            </w:r>
          </w:p>
        </w:tc>
        <w:tc>
          <w:tcPr>
            <w:tcW w:w="1315" w:type="dxa"/>
          </w:tcPr>
          <w:p w14:paraId="03069329"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bl>
    <w:p w14:paraId="5B454861" w14:textId="77777777" w:rsidR="006869C6" w:rsidRDefault="006869C6"/>
    <w:tbl>
      <w:tblPr>
        <w:tblStyle w:val="GridTable4-Accent31"/>
        <w:tblW w:w="10450" w:type="dxa"/>
        <w:tblLook w:val="04A0" w:firstRow="1" w:lastRow="0" w:firstColumn="1" w:lastColumn="0" w:noHBand="0" w:noVBand="1"/>
      </w:tblPr>
      <w:tblGrid>
        <w:gridCol w:w="1247"/>
        <w:gridCol w:w="1603"/>
        <w:gridCol w:w="6285"/>
        <w:gridCol w:w="1315"/>
      </w:tblGrid>
      <w:tr w:rsidR="00597737" w:rsidRPr="00831CAD" w14:paraId="3FBB19C3" w14:textId="77777777" w:rsidTr="00597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4"/>
          </w:tcPr>
          <w:p w14:paraId="7C8970D8" w14:textId="70EC5D81" w:rsidR="00597737" w:rsidRPr="000E06FE" w:rsidRDefault="00597737" w:rsidP="00597737">
            <w:pPr>
              <w:rPr>
                <w:b w:val="0"/>
                <w:bCs w:val="0"/>
                <w:sz w:val="18"/>
                <w:szCs w:val="18"/>
                <w:lang w:val="en-AU"/>
              </w:rPr>
            </w:pPr>
          </w:p>
        </w:tc>
      </w:tr>
      <w:tr w:rsidR="00AD52D2" w:rsidRPr="00831CAD" w14:paraId="746DDC21" w14:textId="77777777" w:rsidTr="0037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4"/>
          </w:tcPr>
          <w:p w14:paraId="505BFFB6" w14:textId="6659E155" w:rsidR="00AD52D2" w:rsidRPr="00831CAD" w:rsidRDefault="00AD52D2" w:rsidP="00AD52D2">
            <w:pPr>
              <w:rPr>
                <w:sz w:val="18"/>
                <w:szCs w:val="18"/>
                <w:lang w:val="en-AU"/>
              </w:rPr>
            </w:pPr>
            <w:r>
              <w:rPr>
                <w:sz w:val="18"/>
                <w:szCs w:val="18"/>
                <w:lang w:val="en-AU"/>
              </w:rPr>
              <w:t>Post award requirements</w:t>
            </w:r>
          </w:p>
        </w:tc>
      </w:tr>
      <w:tr w:rsidR="00AD52D2" w:rsidRPr="00831CAD" w14:paraId="0A82DD89" w14:textId="77777777" w:rsidTr="00AD52D2">
        <w:tc>
          <w:tcPr>
            <w:cnfStyle w:val="001000000000" w:firstRow="0" w:lastRow="0" w:firstColumn="1" w:lastColumn="0" w:oddVBand="0" w:evenVBand="0" w:oddHBand="0" w:evenHBand="0" w:firstRowFirstColumn="0" w:firstRowLastColumn="0" w:lastRowFirstColumn="0" w:lastRowLastColumn="0"/>
            <w:tcW w:w="10450" w:type="dxa"/>
            <w:gridSpan w:val="4"/>
            <w:shd w:val="clear" w:color="auto" w:fill="FCB933" w:themeFill="accent3"/>
          </w:tcPr>
          <w:p w14:paraId="629508E3" w14:textId="77777777" w:rsidR="00AD52D2" w:rsidRPr="00AD52D2" w:rsidRDefault="00AD52D2" w:rsidP="00597737">
            <w:pPr>
              <w:jc w:val="center"/>
              <w:rPr>
                <w:sz w:val="4"/>
                <w:szCs w:val="4"/>
                <w:lang w:val="en-AU"/>
              </w:rPr>
            </w:pPr>
          </w:p>
        </w:tc>
      </w:tr>
      <w:tr w:rsidR="00AD52D2" w:rsidRPr="00831CAD" w14:paraId="18CBD064" w14:textId="77777777" w:rsidTr="0059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0FF42E4B" w14:textId="77777777" w:rsidR="00597737" w:rsidRPr="00831CAD" w:rsidRDefault="00597737" w:rsidP="00597737">
            <w:pPr>
              <w:rPr>
                <w:rFonts w:cs="Arial"/>
                <w:sz w:val="18"/>
                <w:szCs w:val="18"/>
                <w:lang w:val="en-AU"/>
              </w:rPr>
            </w:pPr>
            <w:r w:rsidRPr="00831CAD">
              <w:rPr>
                <w:rFonts w:cs="Arial"/>
                <w:b w:val="0"/>
                <w:bCs w:val="0"/>
                <w:sz w:val="18"/>
                <w:szCs w:val="18"/>
                <w:lang w:val="en-AU"/>
              </w:rPr>
              <w:t>Post award</w:t>
            </w:r>
          </w:p>
        </w:tc>
        <w:tc>
          <w:tcPr>
            <w:tcW w:w="1603" w:type="dxa"/>
          </w:tcPr>
          <w:p w14:paraId="25A0A59A"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Cs/>
                <w:sz w:val="18"/>
                <w:szCs w:val="18"/>
                <w:lang w:val="en-AU"/>
              </w:rPr>
            </w:pPr>
            <w:r w:rsidRPr="00831CAD">
              <w:rPr>
                <w:rFonts w:cs="Arial"/>
                <w:bCs/>
                <w:sz w:val="18"/>
                <w:szCs w:val="18"/>
                <w:lang w:val="en-AU"/>
              </w:rPr>
              <w:t>Lead PI</w:t>
            </w:r>
          </w:p>
        </w:tc>
        <w:tc>
          <w:tcPr>
            <w:tcW w:w="6285" w:type="dxa"/>
          </w:tcPr>
          <w:p w14:paraId="1EFDC653" w14:textId="77777777" w:rsidR="00597737" w:rsidRPr="00831CAD" w:rsidRDefault="00597737" w:rsidP="00597737">
            <w:pPr>
              <w:cnfStyle w:val="000000100000" w:firstRow="0" w:lastRow="0" w:firstColumn="0" w:lastColumn="0" w:oddVBand="0" w:evenVBand="0" w:oddHBand="1" w:evenHBand="0" w:firstRowFirstColumn="0" w:firstRowLastColumn="0" w:lastRowFirstColumn="0" w:lastRowLastColumn="0"/>
              <w:rPr>
                <w:rFonts w:cs="Arial"/>
                <w:b/>
                <w:bCs/>
                <w:sz w:val="18"/>
                <w:szCs w:val="18"/>
                <w:lang w:val="en-AU"/>
              </w:rPr>
            </w:pPr>
            <w:r w:rsidRPr="00831CAD">
              <w:rPr>
                <w:rFonts w:cs="Arial"/>
                <w:b/>
                <w:bCs/>
                <w:sz w:val="18"/>
                <w:szCs w:val="18"/>
                <w:lang w:val="en-AU"/>
              </w:rPr>
              <w:t>Funding agreements</w:t>
            </w:r>
          </w:p>
        </w:tc>
        <w:tc>
          <w:tcPr>
            <w:tcW w:w="1315" w:type="dxa"/>
          </w:tcPr>
          <w:p w14:paraId="08AE10EC" w14:textId="77777777" w:rsidR="00597737" w:rsidRPr="00831CAD" w:rsidRDefault="00597737" w:rsidP="00597737">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31CAD">
              <w:rPr>
                <w:sz w:val="18"/>
                <w:szCs w:val="18"/>
                <w:lang w:val="en-AU"/>
              </w:rPr>
              <w:sym w:font="Wingdings" w:char="F06F"/>
            </w:r>
          </w:p>
        </w:tc>
      </w:tr>
      <w:tr w:rsidR="00AD52D2" w:rsidRPr="00831CAD" w14:paraId="0DA8A473" w14:textId="77777777" w:rsidTr="00597737">
        <w:tc>
          <w:tcPr>
            <w:cnfStyle w:val="001000000000" w:firstRow="0" w:lastRow="0" w:firstColumn="1" w:lastColumn="0" w:oddVBand="0" w:evenVBand="0" w:oddHBand="0" w:evenHBand="0" w:firstRowFirstColumn="0" w:firstRowLastColumn="0" w:lastRowFirstColumn="0" w:lastRowLastColumn="0"/>
            <w:tcW w:w="1247" w:type="dxa"/>
          </w:tcPr>
          <w:p w14:paraId="5E065352" w14:textId="77777777" w:rsidR="00597737" w:rsidRPr="00831CAD" w:rsidRDefault="00597737" w:rsidP="00597737">
            <w:pPr>
              <w:rPr>
                <w:rFonts w:cs="Arial"/>
                <w:sz w:val="18"/>
                <w:szCs w:val="18"/>
                <w:lang w:val="en-AU"/>
              </w:rPr>
            </w:pPr>
            <w:r w:rsidRPr="00831CAD">
              <w:rPr>
                <w:rFonts w:cs="Arial"/>
                <w:b w:val="0"/>
                <w:bCs w:val="0"/>
                <w:sz w:val="18"/>
                <w:szCs w:val="18"/>
                <w:lang w:val="en-AU"/>
              </w:rPr>
              <w:t>Scheduled</w:t>
            </w:r>
          </w:p>
        </w:tc>
        <w:tc>
          <w:tcPr>
            <w:tcW w:w="1603" w:type="dxa"/>
          </w:tcPr>
          <w:p w14:paraId="33B761D2"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Cs/>
                <w:sz w:val="18"/>
                <w:szCs w:val="18"/>
                <w:lang w:val="en-AU"/>
              </w:rPr>
            </w:pPr>
            <w:r w:rsidRPr="00831CAD">
              <w:rPr>
                <w:rFonts w:cs="Arial"/>
                <w:bCs/>
                <w:sz w:val="18"/>
                <w:szCs w:val="18"/>
                <w:lang w:val="en-AU"/>
              </w:rPr>
              <w:t>Lead PI</w:t>
            </w:r>
          </w:p>
        </w:tc>
        <w:tc>
          <w:tcPr>
            <w:tcW w:w="6285" w:type="dxa"/>
          </w:tcPr>
          <w:p w14:paraId="1D307C2C" w14:textId="77777777" w:rsidR="00597737" w:rsidRPr="00831CAD" w:rsidRDefault="00597737" w:rsidP="00597737">
            <w:pPr>
              <w:cnfStyle w:val="000000000000" w:firstRow="0" w:lastRow="0" w:firstColumn="0" w:lastColumn="0" w:oddVBand="0" w:evenVBand="0" w:oddHBand="0" w:evenHBand="0" w:firstRowFirstColumn="0" w:firstRowLastColumn="0" w:lastRowFirstColumn="0" w:lastRowLastColumn="0"/>
              <w:rPr>
                <w:rFonts w:cs="Arial"/>
                <w:b/>
                <w:bCs/>
                <w:sz w:val="18"/>
                <w:szCs w:val="18"/>
                <w:lang w:val="en-AU"/>
              </w:rPr>
            </w:pPr>
            <w:r w:rsidRPr="00831CAD">
              <w:rPr>
                <w:rFonts w:cs="Arial"/>
                <w:b/>
                <w:bCs/>
                <w:sz w:val="18"/>
                <w:szCs w:val="18"/>
                <w:lang w:val="en-AU"/>
              </w:rPr>
              <w:t>Annual and final progress reporting, monitoring and evaluation</w:t>
            </w:r>
          </w:p>
        </w:tc>
        <w:tc>
          <w:tcPr>
            <w:tcW w:w="1315" w:type="dxa"/>
          </w:tcPr>
          <w:p w14:paraId="68187761" w14:textId="77777777" w:rsidR="00597737" w:rsidRPr="00831CAD" w:rsidRDefault="00597737" w:rsidP="00597737">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31CAD">
              <w:rPr>
                <w:sz w:val="18"/>
                <w:szCs w:val="18"/>
                <w:lang w:val="en-AU"/>
              </w:rPr>
              <w:sym w:font="Wingdings" w:char="F06F"/>
            </w:r>
          </w:p>
        </w:tc>
      </w:tr>
      <w:tr w:rsidR="000E06FE" w:rsidRPr="00831CAD" w14:paraId="0BC5C599" w14:textId="77777777" w:rsidTr="0037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4"/>
            <w:shd w:val="clear" w:color="auto" w:fill="FCB933" w:themeFill="accent3"/>
          </w:tcPr>
          <w:p w14:paraId="1ED5D129" w14:textId="77777777" w:rsidR="000E06FE" w:rsidRPr="00831CAD" w:rsidRDefault="000E06FE" w:rsidP="00597737">
            <w:pPr>
              <w:jc w:val="center"/>
              <w:rPr>
                <w:sz w:val="18"/>
                <w:szCs w:val="18"/>
                <w:lang w:val="en-AU"/>
              </w:rPr>
            </w:pPr>
          </w:p>
        </w:tc>
      </w:tr>
      <w:bookmarkEnd w:id="5"/>
    </w:tbl>
    <w:p w14:paraId="40F34674" w14:textId="77777777" w:rsidR="003C3E83" w:rsidRDefault="003C3E83" w:rsidP="006F4BE9">
      <w:pPr>
        <w:pStyle w:val="Heading3"/>
      </w:pPr>
    </w:p>
    <w:p w14:paraId="46776A28" w14:textId="77777777" w:rsidR="003C3E83" w:rsidRDefault="003C3E83">
      <w:pPr>
        <w:rPr>
          <w:rFonts w:cs="Arial"/>
          <w:bCs/>
          <w:noProof/>
          <w:sz w:val="18"/>
          <w:szCs w:val="18"/>
          <w:lang w:val="en-AU"/>
        </w:rPr>
      </w:pPr>
      <w:r>
        <w:br w:type="page"/>
      </w:r>
    </w:p>
    <w:p w14:paraId="6694DEED" w14:textId="4FE2AF99" w:rsidR="00B1749C" w:rsidRDefault="00B1749C" w:rsidP="003C3E83">
      <w:pPr>
        <w:pStyle w:val="Heading2"/>
      </w:pPr>
      <w:r>
        <w:lastRenderedPageBreak/>
        <w:t>Administration</w:t>
      </w:r>
    </w:p>
    <w:p w14:paraId="4121BFC9" w14:textId="7C4FDF6B" w:rsidR="00886836" w:rsidRDefault="00B1749C" w:rsidP="00886836">
      <w:r>
        <w:rPr>
          <w:spacing w:val="2"/>
        </w:rPr>
        <w:t>T</w:t>
      </w:r>
      <w:r>
        <w:rPr>
          <w:spacing w:val="-1"/>
        </w:rPr>
        <w:t>h</w:t>
      </w:r>
      <w:r>
        <w:t>e</w:t>
      </w:r>
      <w:r>
        <w:rPr>
          <w:spacing w:val="-2"/>
        </w:rPr>
        <w:t xml:space="preserve"> </w:t>
      </w:r>
      <w:bookmarkStart w:id="6" w:name="_Hlk531701587"/>
      <w:r>
        <w:rPr>
          <w:spacing w:val="-2"/>
        </w:rPr>
        <w:t xml:space="preserve">Gold Coast Health </w:t>
      </w:r>
      <w:r w:rsidR="00F94F10">
        <w:rPr>
          <w:spacing w:val="-2"/>
        </w:rPr>
        <w:t xml:space="preserve">Collaborative </w:t>
      </w:r>
      <w:r>
        <w:rPr>
          <w:spacing w:val="-2"/>
        </w:rPr>
        <w:t>R</w:t>
      </w:r>
      <w:r>
        <w:rPr>
          <w:spacing w:val="-1"/>
        </w:rPr>
        <w:t>e</w:t>
      </w:r>
      <w:r>
        <w:t>s</w:t>
      </w:r>
      <w:r>
        <w:rPr>
          <w:spacing w:val="-1"/>
        </w:rPr>
        <w:t>ea</w:t>
      </w:r>
      <w:r>
        <w:t>rch</w:t>
      </w:r>
      <w:r>
        <w:rPr>
          <w:spacing w:val="-2"/>
        </w:rPr>
        <w:t xml:space="preserve"> G</w:t>
      </w:r>
      <w:r>
        <w:t>r</w:t>
      </w:r>
      <w:r>
        <w:rPr>
          <w:spacing w:val="-1"/>
        </w:rPr>
        <w:t>an</w:t>
      </w:r>
      <w:r>
        <w:rPr>
          <w:spacing w:val="-2"/>
        </w:rPr>
        <w:t>t</w:t>
      </w:r>
      <w:r>
        <w:t xml:space="preserve">s </w:t>
      </w:r>
      <w:r>
        <w:rPr>
          <w:spacing w:val="-1"/>
        </w:rPr>
        <w:t>S</w:t>
      </w:r>
      <w:r>
        <w:rPr>
          <w:spacing w:val="-3"/>
        </w:rPr>
        <w:t>c</w:t>
      </w:r>
      <w:r>
        <w:rPr>
          <w:spacing w:val="-1"/>
        </w:rPr>
        <w:t>he</w:t>
      </w:r>
      <w:r>
        <w:t xml:space="preserve">me </w:t>
      </w:r>
      <w:bookmarkEnd w:id="6"/>
      <w:r>
        <w:rPr>
          <w:spacing w:val="-2"/>
        </w:rPr>
        <w:t>i</w:t>
      </w:r>
      <w:r>
        <w:t>s</w:t>
      </w:r>
      <w:r>
        <w:rPr>
          <w:spacing w:val="-2"/>
        </w:rPr>
        <w:t xml:space="preserve"> </w:t>
      </w:r>
      <w:r>
        <w:rPr>
          <w:spacing w:val="-1"/>
        </w:rPr>
        <w:t>ad</w:t>
      </w:r>
      <w:r>
        <w:t>m</w:t>
      </w:r>
      <w:r>
        <w:rPr>
          <w:spacing w:val="-2"/>
        </w:rPr>
        <w:t>i</w:t>
      </w:r>
      <w:r>
        <w:rPr>
          <w:spacing w:val="-1"/>
        </w:rPr>
        <w:t>n</w:t>
      </w:r>
      <w:r>
        <w:rPr>
          <w:spacing w:val="-2"/>
        </w:rPr>
        <w:t>i</w:t>
      </w:r>
      <w:r>
        <w:t>st</w:t>
      </w:r>
      <w:r>
        <w:rPr>
          <w:spacing w:val="-3"/>
        </w:rPr>
        <w:t>e</w:t>
      </w:r>
      <w:r>
        <w:t>r</w:t>
      </w:r>
      <w:r>
        <w:rPr>
          <w:spacing w:val="-1"/>
        </w:rPr>
        <w:t>e</w:t>
      </w:r>
      <w:r>
        <w:t>d</w:t>
      </w:r>
      <w:r>
        <w:rPr>
          <w:spacing w:val="-2"/>
        </w:rPr>
        <w:t xml:space="preserve"> </w:t>
      </w:r>
      <w:r>
        <w:t>t</w:t>
      </w:r>
      <w:r>
        <w:rPr>
          <w:spacing w:val="-1"/>
        </w:rPr>
        <w:t>h</w:t>
      </w:r>
      <w:r>
        <w:rPr>
          <w:spacing w:val="-2"/>
        </w:rPr>
        <w:t>r</w:t>
      </w:r>
      <w:r>
        <w:rPr>
          <w:spacing w:val="-1"/>
        </w:rPr>
        <w:t>ou</w:t>
      </w:r>
      <w:r>
        <w:rPr>
          <w:spacing w:val="2"/>
        </w:rPr>
        <w:t>g</w:t>
      </w:r>
      <w:r>
        <w:t>h</w:t>
      </w:r>
      <w:r>
        <w:rPr>
          <w:spacing w:val="-2"/>
        </w:rPr>
        <w:t xml:space="preserve"> </w:t>
      </w:r>
      <w:r>
        <w:t>t</w:t>
      </w:r>
      <w:r>
        <w:rPr>
          <w:spacing w:val="-1"/>
        </w:rPr>
        <w:t>h</w:t>
      </w:r>
      <w:r>
        <w:t>e</w:t>
      </w:r>
      <w:r>
        <w:rPr>
          <w:spacing w:val="-2"/>
        </w:rPr>
        <w:t xml:space="preserve"> O</w:t>
      </w:r>
      <w:r>
        <w:t>ff</w:t>
      </w:r>
      <w:r>
        <w:rPr>
          <w:spacing w:val="-2"/>
        </w:rPr>
        <w:t>i</w:t>
      </w:r>
      <w:r>
        <w:t>ce</w:t>
      </w:r>
      <w:r>
        <w:rPr>
          <w:spacing w:val="-4"/>
        </w:rPr>
        <w:t xml:space="preserve"> </w:t>
      </w:r>
      <w:r>
        <w:rPr>
          <w:spacing w:val="3"/>
        </w:rPr>
        <w:t>f</w:t>
      </w:r>
      <w:r>
        <w:rPr>
          <w:spacing w:val="-3"/>
        </w:rPr>
        <w:t>o</w:t>
      </w:r>
      <w:r>
        <w:t>r</w:t>
      </w:r>
      <w:r>
        <w:rPr>
          <w:spacing w:val="2"/>
        </w:rPr>
        <w:t xml:space="preserve"> </w:t>
      </w:r>
      <w:r>
        <w:rPr>
          <w:spacing w:val="-2"/>
        </w:rPr>
        <w:t>R</w:t>
      </w:r>
      <w:r>
        <w:rPr>
          <w:spacing w:val="-1"/>
        </w:rPr>
        <w:t>e</w:t>
      </w:r>
      <w:r>
        <w:t>s</w:t>
      </w:r>
      <w:r>
        <w:rPr>
          <w:spacing w:val="-3"/>
        </w:rPr>
        <w:t>e</w:t>
      </w:r>
      <w:r>
        <w:rPr>
          <w:spacing w:val="-1"/>
        </w:rPr>
        <w:t>a</w:t>
      </w:r>
      <w:r>
        <w:t>rch G</w:t>
      </w:r>
      <w:r>
        <w:rPr>
          <w:spacing w:val="-1"/>
        </w:rPr>
        <w:t>o</w:t>
      </w:r>
      <w:r>
        <w:rPr>
          <w:spacing w:val="-3"/>
        </w:rPr>
        <w:t>v</w:t>
      </w:r>
      <w:r>
        <w:rPr>
          <w:spacing w:val="-1"/>
        </w:rPr>
        <w:t>e</w:t>
      </w:r>
      <w:r>
        <w:t>r</w:t>
      </w:r>
      <w:r>
        <w:rPr>
          <w:spacing w:val="-1"/>
        </w:rPr>
        <w:t>nan</w:t>
      </w:r>
      <w:r>
        <w:t xml:space="preserve">ce </w:t>
      </w:r>
      <w:r>
        <w:rPr>
          <w:spacing w:val="-1"/>
        </w:rPr>
        <w:t>an</w:t>
      </w:r>
      <w:r>
        <w:t>d</w:t>
      </w:r>
      <w:r>
        <w:rPr>
          <w:spacing w:val="-2"/>
        </w:rPr>
        <w:t xml:space="preserve"> D</w:t>
      </w:r>
      <w:r>
        <w:rPr>
          <w:spacing w:val="-1"/>
        </w:rPr>
        <w:t>e</w:t>
      </w:r>
      <w:r>
        <w:rPr>
          <w:spacing w:val="-3"/>
        </w:rPr>
        <w:t>v</w:t>
      </w:r>
      <w:r>
        <w:rPr>
          <w:spacing w:val="-1"/>
        </w:rPr>
        <w:t>e</w:t>
      </w:r>
      <w:r>
        <w:rPr>
          <w:spacing w:val="-2"/>
        </w:rPr>
        <w:t>l</w:t>
      </w:r>
      <w:r>
        <w:rPr>
          <w:spacing w:val="2"/>
        </w:rPr>
        <w:t>o</w:t>
      </w:r>
      <w:r>
        <w:rPr>
          <w:spacing w:val="-1"/>
        </w:rPr>
        <w:t>p</w:t>
      </w:r>
      <w:r>
        <w:t>m</w:t>
      </w:r>
      <w:r>
        <w:rPr>
          <w:spacing w:val="-1"/>
        </w:rPr>
        <w:t>en</w:t>
      </w:r>
      <w:r>
        <w:t xml:space="preserve">t </w:t>
      </w:r>
      <w:r>
        <w:rPr>
          <w:spacing w:val="-2"/>
        </w:rPr>
        <w:t>(</w:t>
      </w:r>
      <w:r>
        <w:t>O</w:t>
      </w:r>
      <w:r>
        <w:rPr>
          <w:spacing w:val="-2"/>
        </w:rPr>
        <w:t>R</w:t>
      </w:r>
      <w:r>
        <w:t>G</w:t>
      </w:r>
      <w:r>
        <w:rPr>
          <w:spacing w:val="-4"/>
        </w:rPr>
        <w:t>D</w:t>
      </w:r>
      <w:r>
        <w:t>)</w:t>
      </w:r>
      <w:r>
        <w:rPr>
          <w:spacing w:val="2"/>
        </w:rPr>
        <w:t xml:space="preserve"> </w:t>
      </w:r>
      <w:r>
        <w:rPr>
          <w:spacing w:val="-1"/>
        </w:rPr>
        <w:t>an</w:t>
      </w:r>
      <w:r>
        <w:t>d</w:t>
      </w:r>
      <w:r>
        <w:rPr>
          <w:spacing w:val="-2"/>
        </w:rPr>
        <w:t xml:space="preserve"> is delivered i</w:t>
      </w:r>
      <w:r>
        <w:t xml:space="preserve">n </w:t>
      </w:r>
      <w:r>
        <w:rPr>
          <w:spacing w:val="-1"/>
        </w:rPr>
        <w:t>pa</w:t>
      </w:r>
      <w:r>
        <w:rPr>
          <w:spacing w:val="-2"/>
        </w:rPr>
        <w:t>r</w:t>
      </w:r>
      <w:r>
        <w:t>t</w:t>
      </w:r>
      <w:r>
        <w:rPr>
          <w:spacing w:val="-1"/>
        </w:rPr>
        <w:t>ne</w:t>
      </w:r>
      <w:r>
        <w:rPr>
          <w:spacing w:val="-2"/>
        </w:rPr>
        <w:t>r</w:t>
      </w:r>
      <w:r>
        <w:t>s</w:t>
      </w:r>
      <w:r>
        <w:rPr>
          <w:spacing w:val="-1"/>
        </w:rPr>
        <w:t>h</w:t>
      </w:r>
      <w:r>
        <w:rPr>
          <w:spacing w:val="-2"/>
        </w:rPr>
        <w:t>i</w:t>
      </w:r>
      <w:r>
        <w:t xml:space="preserve">p </w:t>
      </w:r>
      <w:r>
        <w:rPr>
          <w:spacing w:val="-4"/>
        </w:rPr>
        <w:t>w</w:t>
      </w:r>
      <w:r>
        <w:rPr>
          <w:spacing w:val="-2"/>
        </w:rPr>
        <w:t>i</w:t>
      </w:r>
      <w:r>
        <w:t>th t</w:t>
      </w:r>
      <w:r>
        <w:rPr>
          <w:spacing w:val="-1"/>
        </w:rPr>
        <w:t>h</w:t>
      </w:r>
      <w:r>
        <w:t>e</w:t>
      </w:r>
      <w:r>
        <w:rPr>
          <w:spacing w:val="-2"/>
        </w:rPr>
        <w:t xml:space="preserve"> </w:t>
      </w:r>
      <w:r>
        <w:t>Gold Coast Hospital Foundation and Griffith, Bond and Southern Cross Universities.</w:t>
      </w:r>
    </w:p>
    <w:p w14:paraId="1F3AF539" w14:textId="77777777" w:rsidR="003C3E83" w:rsidRDefault="003C3E83" w:rsidP="00886836"/>
    <w:p w14:paraId="46C76958" w14:textId="77777777" w:rsidR="000576B1" w:rsidRDefault="000576B1" w:rsidP="003C3E83">
      <w:pPr>
        <w:pStyle w:val="Heading2"/>
        <w:rPr>
          <w:spacing w:val="-6"/>
        </w:rPr>
      </w:pPr>
      <w:r>
        <w:t>Application</w:t>
      </w:r>
      <w:r w:rsidR="0035423C">
        <w:t xml:space="preserve"> </w:t>
      </w:r>
      <w:r w:rsidR="00086758">
        <w:t>and assessment</w:t>
      </w:r>
    </w:p>
    <w:p w14:paraId="6B214150" w14:textId="77777777" w:rsidR="003B5916" w:rsidRDefault="003B5916" w:rsidP="00255D3C">
      <w:pPr>
        <w:pStyle w:val="Heading4"/>
      </w:pPr>
      <w:r>
        <w:t>Application process</w:t>
      </w:r>
    </w:p>
    <w:p w14:paraId="75D38CED" w14:textId="77777777" w:rsidR="000576B1" w:rsidRPr="000576B1" w:rsidRDefault="000576B1" w:rsidP="00A261D0">
      <w:pPr>
        <w:spacing w:after="60"/>
      </w:pPr>
      <w:r w:rsidRPr="00AF5975">
        <w:t xml:space="preserve">The application process involves </w:t>
      </w:r>
      <w:r w:rsidR="00B12BDC">
        <w:t>four steps</w:t>
      </w:r>
      <w:r>
        <w:t>:</w:t>
      </w:r>
    </w:p>
    <w:p w14:paraId="4FD24B78" w14:textId="53F032FC" w:rsidR="00B12BDC" w:rsidRPr="00B12BDC" w:rsidRDefault="000576B1" w:rsidP="008A7027">
      <w:pPr>
        <w:pStyle w:val="ListParagraph"/>
        <w:numPr>
          <w:ilvl w:val="0"/>
          <w:numId w:val="5"/>
        </w:numPr>
      </w:pPr>
      <w:r w:rsidRPr="00727390">
        <w:t>Eligibility</w:t>
      </w:r>
      <w:r w:rsidR="005A047B" w:rsidRPr="00727390">
        <w:t>, self-</w:t>
      </w:r>
      <w:r w:rsidRPr="00727390">
        <w:t>assessment</w:t>
      </w:r>
    </w:p>
    <w:p w14:paraId="51A61FAC" w14:textId="7FF42303" w:rsidR="00B12BDC" w:rsidRDefault="00B12BDC" w:rsidP="008A7027">
      <w:pPr>
        <w:pStyle w:val="ListParagraph"/>
        <w:numPr>
          <w:ilvl w:val="0"/>
          <w:numId w:val="5"/>
        </w:numPr>
      </w:pPr>
      <w:r>
        <w:t>Review guidelines</w:t>
      </w:r>
    </w:p>
    <w:p w14:paraId="6D19E498" w14:textId="0AEEA31C" w:rsidR="000576B1" w:rsidRPr="00727390" w:rsidRDefault="00B12BDC" w:rsidP="008A7027">
      <w:pPr>
        <w:pStyle w:val="ListParagraph"/>
        <w:numPr>
          <w:ilvl w:val="0"/>
          <w:numId w:val="5"/>
        </w:numPr>
      </w:pPr>
      <w:r>
        <w:t xml:space="preserve">Submit an </w:t>
      </w:r>
      <w:r w:rsidR="000576B1" w:rsidRPr="00727390">
        <w:t>Expression of Interest</w:t>
      </w:r>
      <w:r w:rsidR="001514BC" w:rsidRPr="00727390">
        <w:t xml:space="preserve"> (EOI)</w:t>
      </w:r>
    </w:p>
    <w:p w14:paraId="156396A1" w14:textId="77777777" w:rsidR="000576B1" w:rsidRPr="00727390" w:rsidRDefault="000576B1" w:rsidP="008A7027">
      <w:pPr>
        <w:pStyle w:val="ListParagraph"/>
        <w:numPr>
          <w:ilvl w:val="0"/>
          <w:numId w:val="5"/>
        </w:numPr>
      </w:pPr>
      <w:r w:rsidRPr="00727390">
        <w:t>Full Application, by invitation</w:t>
      </w:r>
    </w:p>
    <w:p w14:paraId="28965842" w14:textId="77777777" w:rsidR="000576B1" w:rsidRDefault="004E50B9" w:rsidP="00255D3C">
      <w:pPr>
        <w:pStyle w:val="Heading4"/>
      </w:pPr>
      <w:r>
        <w:t>Step</w:t>
      </w:r>
      <w:r w:rsidR="000576B1">
        <w:t xml:space="preserve"> 1: Eligibility, self</w:t>
      </w:r>
      <w:r w:rsidR="00517C23">
        <w:t>-</w:t>
      </w:r>
      <w:r w:rsidR="000576B1">
        <w:t>assessment</w:t>
      </w:r>
    </w:p>
    <w:p w14:paraId="2AC4B78A" w14:textId="77777777" w:rsidR="000576B1" w:rsidRDefault="000576B1" w:rsidP="00114928">
      <w:r>
        <w:t xml:space="preserve">Before completing an </w:t>
      </w:r>
      <w:r w:rsidR="001514BC">
        <w:t>EOI</w:t>
      </w:r>
      <w:r>
        <w:t xml:space="preserve"> the Lead Primary Investigator</w:t>
      </w:r>
      <w:r w:rsidR="00517C23">
        <w:t xml:space="preserve"> (Lead PI) must complete the eligibility self- assessment. </w:t>
      </w:r>
      <w:r w:rsidR="003B5916">
        <w:t xml:space="preserve">A </w:t>
      </w:r>
      <w:r w:rsidR="00A261D0">
        <w:t xml:space="preserve">formal </w:t>
      </w:r>
      <w:r w:rsidR="003B5916">
        <w:t xml:space="preserve">declaration will be requested </w:t>
      </w:r>
      <w:r w:rsidR="00A261D0">
        <w:t>via the</w:t>
      </w:r>
      <w:r w:rsidR="003B5916">
        <w:t xml:space="preserve"> SmartyGrants online platform.</w:t>
      </w:r>
      <w:r w:rsidR="003B5916" w:rsidRPr="003B5916">
        <w:t xml:space="preserve"> </w:t>
      </w:r>
    </w:p>
    <w:p w14:paraId="57C2019F" w14:textId="77777777" w:rsidR="00B12BDC" w:rsidRDefault="00B12BDC" w:rsidP="00114928"/>
    <w:p w14:paraId="48C51E75" w14:textId="0F76DD32" w:rsidR="000576B1" w:rsidRDefault="00517C23" w:rsidP="00C90BCD">
      <w:r>
        <w:t xml:space="preserve">The </w:t>
      </w:r>
      <w:r w:rsidR="00E13EDF">
        <w:t>ORGD</w:t>
      </w:r>
      <w:r>
        <w:t xml:space="preserve"> will use all available resources to confirm the eligibility of each submission.</w:t>
      </w:r>
      <w:r w:rsidR="000D538F">
        <w:t xml:space="preserve"> If at any time (including post award) a project or Lead PI is found not </w:t>
      </w:r>
      <w:r w:rsidR="00CB3795">
        <w:t xml:space="preserve">to </w:t>
      </w:r>
      <w:r w:rsidR="000D538F">
        <w:t>meet the eligibility criteria</w:t>
      </w:r>
      <w:r w:rsidR="003B5916">
        <w:t>,</w:t>
      </w:r>
      <w:r w:rsidR="000D538F">
        <w:t xml:space="preserve"> the funding will not be allocated </w:t>
      </w:r>
      <w:r w:rsidR="003B5916">
        <w:t xml:space="preserve">or access withdrawn </w:t>
      </w:r>
      <w:r w:rsidR="000D538F">
        <w:t xml:space="preserve">and the Lead PI may be excluded from applying </w:t>
      </w:r>
      <w:r w:rsidR="003B5916">
        <w:t>to the scheme in the future</w:t>
      </w:r>
      <w:r w:rsidR="000D538F">
        <w:t>.</w:t>
      </w:r>
    </w:p>
    <w:p w14:paraId="4D2E4558" w14:textId="77777777" w:rsidR="00A261D0" w:rsidRDefault="00A261D0" w:rsidP="00255D3C">
      <w:pPr>
        <w:pStyle w:val="Heading4"/>
      </w:pPr>
      <w:r>
        <w:t>Step 2: Review the guidelines</w:t>
      </w:r>
    </w:p>
    <w:p w14:paraId="03272ED1" w14:textId="05D1E6AD" w:rsidR="00114928" w:rsidRPr="00AF5975" w:rsidRDefault="00114928" w:rsidP="00114928">
      <w:r w:rsidRPr="00AF5975">
        <w:t xml:space="preserve">Before beginning the application process please read the guidelines in full. Should you have any queries please contact the Grants Coordinator by email </w:t>
      </w:r>
      <w:hyperlink r:id="rId14" w:history="1">
        <w:r w:rsidRPr="00AF5975">
          <w:rPr>
            <w:rStyle w:val="Hyperlink"/>
          </w:rPr>
          <w:t>grantsgoldcoast@health.qld.gov.au</w:t>
        </w:r>
      </w:hyperlink>
      <w:r w:rsidRPr="00AF5975">
        <w:t xml:space="preserve"> or phone 5687 8310.</w:t>
      </w:r>
    </w:p>
    <w:p w14:paraId="113BC658" w14:textId="77777777" w:rsidR="000576B1" w:rsidRDefault="004E50B9" w:rsidP="00255D3C">
      <w:pPr>
        <w:pStyle w:val="Heading4"/>
      </w:pPr>
      <w:r>
        <w:t>Step</w:t>
      </w:r>
      <w:r w:rsidR="00A261D0">
        <w:t xml:space="preserve"> 3</w:t>
      </w:r>
      <w:r w:rsidR="000576B1">
        <w:t>: Expression of Interest</w:t>
      </w:r>
    </w:p>
    <w:p w14:paraId="3D34DD36" w14:textId="3907F71A" w:rsidR="00752C8D" w:rsidRPr="002B701A" w:rsidRDefault="000576B1" w:rsidP="00C90BCD">
      <w:r>
        <w:t xml:space="preserve">The </w:t>
      </w:r>
      <w:r w:rsidR="00B12BDC" w:rsidRPr="002B701A">
        <w:t>EOI</w:t>
      </w:r>
      <w:r w:rsidR="001514BC" w:rsidRPr="002B701A">
        <w:t xml:space="preserve"> </w:t>
      </w:r>
      <w:r w:rsidRPr="002B701A">
        <w:t xml:space="preserve">provides Gold Coast Health staff the opportunity to submit a concept brief for </w:t>
      </w:r>
      <w:r w:rsidR="00E22761" w:rsidRPr="002B701A">
        <w:t>a</w:t>
      </w:r>
      <w:r w:rsidRPr="002B701A">
        <w:t xml:space="preserve"> research project. </w:t>
      </w:r>
      <w:r w:rsidR="001514BC" w:rsidRPr="002B701A">
        <w:t xml:space="preserve">The focus of the EOI is on identification of </w:t>
      </w:r>
      <w:r w:rsidR="00020F54" w:rsidRPr="002B701A">
        <w:t>innovative</w:t>
      </w:r>
      <w:r w:rsidR="001514BC" w:rsidRPr="002B701A">
        <w:t xml:space="preserve"> research ideas</w:t>
      </w:r>
      <w:r w:rsidR="00924943" w:rsidRPr="002B701A">
        <w:t xml:space="preserve"> that align with the </w:t>
      </w:r>
      <w:r w:rsidR="006E1EFB" w:rsidRPr="002B701A">
        <w:t>Vision, Mission and P</w:t>
      </w:r>
      <w:r w:rsidR="00206164" w:rsidRPr="002B701A">
        <w:t>urpose of the Gold Coast Health Collaborative Research Scheme</w:t>
      </w:r>
      <w:r w:rsidR="004E50B9" w:rsidRPr="002B701A">
        <w:t xml:space="preserve">. </w:t>
      </w:r>
    </w:p>
    <w:p w14:paraId="301736C9" w14:textId="77777777" w:rsidR="00752C8D" w:rsidRPr="002B701A" w:rsidRDefault="00752C8D" w:rsidP="00F567E5"/>
    <w:p w14:paraId="5B300E61" w14:textId="6AD29526" w:rsidR="009D4553" w:rsidRPr="00C434DD" w:rsidRDefault="001514BC" w:rsidP="00C90BCD">
      <w:pPr>
        <w:rPr>
          <w:rFonts w:cs="Arial"/>
          <w:bCs/>
          <w:highlight w:val="red"/>
          <w:lang w:val="en-AU"/>
        </w:rPr>
      </w:pPr>
      <w:r w:rsidRPr="002B701A">
        <w:t>The feasibility of the project, including the proposed methods, resources and proje</w:t>
      </w:r>
      <w:r w:rsidR="00A63051" w:rsidRPr="002B701A">
        <w:t>ct timeline</w:t>
      </w:r>
      <w:r w:rsidRPr="002B701A">
        <w:t xml:space="preserve"> should be consistent with the funding and timelines that apply to these grants. It is the aim of the </w:t>
      </w:r>
      <w:r w:rsidR="00017ECE" w:rsidRPr="002B701A">
        <w:t>RGS</w:t>
      </w:r>
      <w:r w:rsidRPr="002B701A">
        <w:t xml:space="preserve"> to build research capacity within GCH, as such collaboration is essential. </w:t>
      </w:r>
      <w:r w:rsidR="00017ECE" w:rsidRPr="002B701A">
        <w:t xml:space="preserve">The eligibility checklist indicates the requirements for the project team. </w:t>
      </w:r>
      <w:r w:rsidR="00B73DB7" w:rsidRPr="002B701A">
        <w:t xml:space="preserve">A Lead Primary Investigator </w:t>
      </w:r>
      <w:r w:rsidR="007D2BBE" w:rsidRPr="002B701A">
        <w:t xml:space="preserve">(PI) </w:t>
      </w:r>
      <w:r w:rsidR="00B73DB7" w:rsidRPr="002B701A">
        <w:t xml:space="preserve">may submit more than one submission, however funding </w:t>
      </w:r>
      <w:r w:rsidR="007D2BBE" w:rsidRPr="002B701A">
        <w:t>will</w:t>
      </w:r>
      <w:r w:rsidR="00B73DB7" w:rsidRPr="002B701A">
        <w:t xml:space="preserve"> be capped at $100,000 </w:t>
      </w:r>
      <w:r w:rsidR="007D2BBE" w:rsidRPr="002B701A">
        <w:t>per Lead PI</w:t>
      </w:r>
      <w:r w:rsidR="00B73DB7" w:rsidRPr="002B701A">
        <w:t>.</w:t>
      </w:r>
      <w:r w:rsidR="003B5916" w:rsidRPr="002B701A">
        <w:t xml:space="preserve"> </w:t>
      </w:r>
      <w:r w:rsidR="008D4D7A" w:rsidRPr="002B701A">
        <w:rPr>
          <w:rFonts w:cs="Arial"/>
          <w:bCs/>
          <w:lang w:val="en-AU"/>
        </w:rPr>
        <w:t xml:space="preserve">Projects can have up to four additional Primary Investigators (PI). All additional investigators are named as Associate Investigators (AI). </w:t>
      </w:r>
      <w:r w:rsidR="008A6C42" w:rsidRPr="002B701A">
        <w:t xml:space="preserve">Where the primary applicant is </w:t>
      </w:r>
      <w:r w:rsidR="003407AA" w:rsidRPr="002B701A">
        <w:t>new to research or is a GCH E</w:t>
      </w:r>
      <w:r w:rsidR="003B5916" w:rsidRPr="002B701A">
        <w:t xml:space="preserve">merging </w:t>
      </w:r>
      <w:r w:rsidR="003407AA" w:rsidRPr="002B701A">
        <w:t>R</w:t>
      </w:r>
      <w:r w:rsidR="008A6C42" w:rsidRPr="002B701A">
        <w:t>esearcher, they are encouraged to develop the project in collaboration with internal and/or external experienced researchers who can</w:t>
      </w:r>
      <w:r w:rsidR="008A6C42">
        <w:t xml:space="preserve"> provide </w:t>
      </w:r>
      <w:r w:rsidR="003B5916">
        <w:t>m</w:t>
      </w:r>
      <w:r w:rsidR="008A6C42">
        <w:t>ethodological expertise and act as mentors in the research process.</w:t>
      </w:r>
      <w:r w:rsidR="009D4553">
        <w:t xml:space="preserve"> </w:t>
      </w:r>
    </w:p>
    <w:p w14:paraId="025ADBB0" w14:textId="77777777" w:rsidR="009D4553" w:rsidRPr="006E1EFB" w:rsidRDefault="009D4553" w:rsidP="00F567E5"/>
    <w:p w14:paraId="738E794C" w14:textId="77777777" w:rsidR="003407AA" w:rsidRDefault="003407AA" w:rsidP="003407AA">
      <w:pPr>
        <w:pStyle w:val="Heading5"/>
      </w:pPr>
      <w:bookmarkStart w:id="7" w:name="_Hlk534888758"/>
      <w:bookmarkStart w:id="8" w:name="_Hlk3966366"/>
      <w:r>
        <w:t>Collaboration, building the project team</w:t>
      </w:r>
    </w:p>
    <w:bookmarkEnd w:id="7"/>
    <w:p w14:paraId="3BD059F0" w14:textId="2239BF00" w:rsidR="003407AA" w:rsidRDefault="003407AA" w:rsidP="00C90BCD">
      <w:r w:rsidRPr="00E5343C">
        <w:t>Gold Coast Health recognises</w:t>
      </w:r>
      <w:r w:rsidR="00C90BCD">
        <w:t xml:space="preserve"> the importance of collaboration</w:t>
      </w:r>
      <w:r w:rsidRPr="00E5343C">
        <w:t xml:space="preserve"> with </w:t>
      </w:r>
      <w:r w:rsidR="00C90BCD">
        <w:t xml:space="preserve">our </w:t>
      </w:r>
      <w:r w:rsidR="00C11D2A">
        <w:t>university</w:t>
      </w:r>
      <w:r w:rsidRPr="00E5343C">
        <w:t xml:space="preserve"> partners to advance research and innovation</w:t>
      </w:r>
      <w:r w:rsidR="00C90BCD">
        <w:t>,</w:t>
      </w:r>
      <w:r w:rsidRPr="00E5343C">
        <w:t xml:space="preserve"> capacity and capability. </w:t>
      </w:r>
      <w:r>
        <w:t>GCH aims to:</w:t>
      </w:r>
    </w:p>
    <w:p w14:paraId="43171372" w14:textId="67946879" w:rsidR="003407AA" w:rsidRPr="00727390" w:rsidRDefault="003407AA" w:rsidP="008A7027">
      <w:pPr>
        <w:pStyle w:val="ListParagraph"/>
        <w:numPr>
          <w:ilvl w:val="0"/>
          <w:numId w:val="14"/>
        </w:numPr>
      </w:pPr>
      <w:r w:rsidRPr="00727390">
        <w:t>develop meaningful collaborations in innovative biomedical, clinical, public health and health service research</w:t>
      </w:r>
      <w:r w:rsidR="00F94F10">
        <w:t>;</w:t>
      </w:r>
    </w:p>
    <w:p w14:paraId="6751CC49" w14:textId="79FF730F" w:rsidR="003407AA" w:rsidRPr="00727390" w:rsidRDefault="003407AA" w:rsidP="008A7027">
      <w:pPr>
        <w:pStyle w:val="ListParagraph"/>
        <w:numPr>
          <w:ilvl w:val="0"/>
          <w:numId w:val="14"/>
        </w:numPr>
      </w:pPr>
      <w:r w:rsidRPr="00727390">
        <w:t>develop pathways for GCH staff to conduct research in collaboration with experienced researchers and academics</w:t>
      </w:r>
      <w:r w:rsidR="00F94F10">
        <w:t>; and</w:t>
      </w:r>
    </w:p>
    <w:p w14:paraId="4816FE7C" w14:textId="77777777" w:rsidR="003407AA" w:rsidRPr="002B701A" w:rsidRDefault="003407AA" w:rsidP="008A7027">
      <w:pPr>
        <w:pStyle w:val="ListParagraph"/>
        <w:numPr>
          <w:ilvl w:val="0"/>
          <w:numId w:val="14"/>
        </w:numPr>
      </w:pPr>
      <w:r w:rsidRPr="00727390">
        <w:t xml:space="preserve">support innovative projects as well as projects that continue to develop and sustain emerging programs </w:t>
      </w:r>
      <w:r w:rsidRPr="002B701A">
        <w:t>of research.</w:t>
      </w:r>
    </w:p>
    <w:p w14:paraId="352DBF74" w14:textId="77777777" w:rsidR="003407AA" w:rsidRPr="002B701A" w:rsidRDefault="003407AA" w:rsidP="003407AA"/>
    <w:p w14:paraId="76687CAF" w14:textId="1434C3B4" w:rsidR="008D4D7A" w:rsidRPr="002B701A" w:rsidRDefault="003407AA" w:rsidP="003407AA">
      <w:bookmarkStart w:id="9" w:name="_Hlk534875119"/>
      <w:r w:rsidRPr="002B701A">
        <w:t xml:space="preserve">The ORGD can assist with introductions to potential GCH mentors and collaborators across our </w:t>
      </w:r>
      <w:r w:rsidR="00C11D2A" w:rsidRPr="002B701A">
        <w:t>university</w:t>
      </w:r>
      <w:r w:rsidRPr="002B701A">
        <w:t xml:space="preserve"> partners. </w:t>
      </w:r>
      <w:hyperlink r:id="rId15" w:history="1">
        <w:r w:rsidRPr="002B701A">
          <w:rPr>
            <w:rStyle w:val="Hyperlink"/>
          </w:rPr>
          <w:t>Register</w:t>
        </w:r>
      </w:hyperlink>
      <w:r w:rsidRPr="002B701A">
        <w:t xml:space="preserve"> your name, unit and project topic with a brief outline of the intended project, to request assistance.</w:t>
      </w:r>
    </w:p>
    <w:p w14:paraId="47449F11" w14:textId="77777777" w:rsidR="008D4D7A" w:rsidRPr="002B701A" w:rsidRDefault="008D4D7A">
      <w:r w:rsidRPr="002B701A">
        <w:br w:type="page"/>
      </w:r>
    </w:p>
    <w:p w14:paraId="218448A0" w14:textId="77777777" w:rsidR="00DD5B84" w:rsidRPr="002B701A" w:rsidRDefault="00DD5B84" w:rsidP="00DD5B84">
      <w:pPr>
        <w:pStyle w:val="Heading5"/>
      </w:pPr>
      <w:bookmarkStart w:id="10" w:name="_Hlk2072454"/>
      <w:bookmarkEnd w:id="8"/>
      <w:r w:rsidRPr="002B701A">
        <w:lastRenderedPageBreak/>
        <w:t>Strategic alignment</w:t>
      </w:r>
    </w:p>
    <w:p w14:paraId="6AE2F020" w14:textId="77777777" w:rsidR="00DD5B84" w:rsidRPr="002B701A" w:rsidRDefault="00DD5B84" w:rsidP="00DD5B84">
      <w:r w:rsidRPr="002B701A">
        <w:t>Applications should clearly identify how the project aligns with the strategic objectives of Gold Coast Health and the Gold Coast Hospital Foundation. Link to related documents:</w:t>
      </w:r>
    </w:p>
    <w:p w14:paraId="1F22D8D7" w14:textId="77777777" w:rsidR="00DD5B84" w:rsidRPr="002B701A" w:rsidRDefault="000E08AE" w:rsidP="008A7027">
      <w:pPr>
        <w:pStyle w:val="ListParagraph"/>
        <w:numPr>
          <w:ilvl w:val="0"/>
          <w:numId w:val="25"/>
        </w:numPr>
      </w:pPr>
      <w:hyperlink r:id="rId16" w:history="1">
        <w:r w:rsidR="00DD5B84" w:rsidRPr="002B701A">
          <w:rPr>
            <w:rStyle w:val="Hyperlink"/>
          </w:rPr>
          <w:t>Gold Coast Health Strategic Plan 2016 – 2020</w:t>
        </w:r>
      </w:hyperlink>
      <w:r w:rsidR="00DD5B84" w:rsidRPr="002B701A">
        <w:t xml:space="preserve"> </w:t>
      </w:r>
      <w:r w:rsidR="00A50C85" w:rsidRPr="002B701A">
        <w:t>(July 2018 update)</w:t>
      </w:r>
    </w:p>
    <w:p w14:paraId="78F09F62" w14:textId="77777777" w:rsidR="00DD5B84" w:rsidRPr="002B701A" w:rsidRDefault="000E08AE" w:rsidP="008A7027">
      <w:pPr>
        <w:pStyle w:val="ListParagraph"/>
        <w:numPr>
          <w:ilvl w:val="0"/>
          <w:numId w:val="25"/>
        </w:numPr>
        <w:rPr>
          <w:rStyle w:val="Hyperlink"/>
        </w:rPr>
      </w:pPr>
      <w:hyperlink r:id="rId17" w:history="1">
        <w:r w:rsidR="00DD5B84" w:rsidRPr="002B701A">
          <w:rPr>
            <w:rStyle w:val="Hyperlink"/>
          </w:rPr>
          <w:t>Gold Coast Hospital Foundation</w:t>
        </w:r>
      </w:hyperlink>
    </w:p>
    <w:bookmarkEnd w:id="9"/>
    <w:bookmarkEnd w:id="10"/>
    <w:p w14:paraId="421F780D" w14:textId="77777777" w:rsidR="003407AA" w:rsidRPr="002B701A" w:rsidRDefault="003407AA" w:rsidP="006E1EFB"/>
    <w:p w14:paraId="4C4D5188" w14:textId="77777777" w:rsidR="003407AA" w:rsidRPr="002B701A" w:rsidRDefault="003407AA" w:rsidP="003407AA">
      <w:pPr>
        <w:pStyle w:val="Heading5"/>
      </w:pPr>
      <w:r w:rsidRPr="002B701A">
        <w:t>EOI template</w:t>
      </w:r>
    </w:p>
    <w:p w14:paraId="6355E0DF" w14:textId="63D2743B" w:rsidR="008D4D7A" w:rsidRDefault="003407AA" w:rsidP="003407AA">
      <w:r w:rsidRPr="002B701A">
        <w:t>An EOI template</w:t>
      </w:r>
      <w:r w:rsidRPr="002B701A">
        <w:rPr>
          <w:color w:val="000000" w:themeColor="text1"/>
        </w:rPr>
        <w:t xml:space="preserve"> is </w:t>
      </w:r>
      <w:r w:rsidRPr="002B701A">
        <w:t xml:space="preserve">provided to help prepare your submission. </w:t>
      </w:r>
      <w:r w:rsidR="0036063B" w:rsidRPr="002B701A">
        <w:t>The information</w:t>
      </w:r>
      <w:r w:rsidRPr="002B701A">
        <w:t xml:space="preserve"> </w:t>
      </w:r>
      <w:r w:rsidR="0036063B" w:rsidRPr="002B701A">
        <w:t>must</w:t>
      </w:r>
      <w:r w:rsidRPr="002B701A">
        <w:t xml:space="preserve"> be copied and pasted into the SmartyGrants system along with the Lead PIs </w:t>
      </w:r>
      <w:r w:rsidR="00F94F10" w:rsidRPr="002B701A">
        <w:t>Curriculum Vitae (CV)</w:t>
      </w:r>
      <w:r w:rsidRPr="002B701A">
        <w:t xml:space="preserve"> and the Statement of Support signed by relevant Head/s of Department</w:t>
      </w:r>
      <w:r w:rsidR="0036063B" w:rsidRPr="002B701A">
        <w:t>. Both GCH and University sign off is required</w:t>
      </w:r>
      <w:r w:rsidRPr="002B701A">
        <w:t xml:space="preserve">. </w:t>
      </w:r>
    </w:p>
    <w:p w14:paraId="5563A889" w14:textId="599BD357" w:rsidR="0036063B" w:rsidRDefault="0036063B" w:rsidP="006E1EFB">
      <w:pPr>
        <w:rPr>
          <w:rStyle w:val="Hyperlink"/>
          <w:i/>
        </w:rPr>
      </w:pPr>
    </w:p>
    <w:p w14:paraId="71776235" w14:textId="77777777" w:rsidR="000576B1" w:rsidRDefault="00B240EA" w:rsidP="008A6C42">
      <w:pPr>
        <w:pStyle w:val="Heading5"/>
      </w:pPr>
      <w:r>
        <w:t>Review</w:t>
      </w:r>
    </w:p>
    <w:p w14:paraId="1DBD2228" w14:textId="77777777" w:rsidR="00C90BCD" w:rsidRDefault="00D80439" w:rsidP="00A63ED3">
      <w:pPr>
        <w:spacing w:after="40"/>
      </w:pPr>
      <w:r>
        <w:t>EOIs</w:t>
      </w:r>
      <w:r w:rsidR="000576B1">
        <w:t xml:space="preserve"> are first screened </w:t>
      </w:r>
      <w:r w:rsidR="00F567E5">
        <w:t xml:space="preserve">for eligibility </w:t>
      </w:r>
      <w:r w:rsidR="00B240EA">
        <w:t>and completeness</w:t>
      </w:r>
      <w:r w:rsidR="0005160D">
        <w:t xml:space="preserve"> by the ORGD</w:t>
      </w:r>
      <w:r w:rsidR="00B240EA">
        <w:t>. Late, ineligible or incomplete submissions will not progress to review.</w:t>
      </w:r>
      <w:r w:rsidR="007D7638" w:rsidRPr="007D7638">
        <w:t xml:space="preserve"> </w:t>
      </w:r>
      <w:r w:rsidR="007D7638">
        <w:t xml:space="preserve">Each submission will be allocated to two independent, experienced reviewers who will </w:t>
      </w:r>
      <w:r w:rsidR="007D7638" w:rsidRPr="00A036B8">
        <w:t>consider if the project</w:t>
      </w:r>
      <w:r w:rsidR="00C90BCD">
        <w:t>:</w:t>
      </w:r>
    </w:p>
    <w:p w14:paraId="785996AF" w14:textId="0F625BC9" w:rsidR="00C90BCD" w:rsidRDefault="004A4491" w:rsidP="008A7027">
      <w:pPr>
        <w:pStyle w:val="ListParagraph"/>
        <w:numPr>
          <w:ilvl w:val="0"/>
          <w:numId w:val="31"/>
        </w:numPr>
      </w:pPr>
      <w:r w:rsidRPr="00A036B8">
        <w:t>aligns with the strategic objectives of Gold Coast Health and the Gol</w:t>
      </w:r>
      <w:r w:rsidR="00C90BCD">
        <w:t>d Coast Hospital Foundation</w:t>
      </w:r>
      <w:r w:rsidR="00A63ED3">
        <w:t>;</w:t>
      </w:r>
      <w:r w:rsidR="00C90BCD">
        <w:t xml:space="preserve"> and</w:t>
      </w:r>
    </w:p>
    <w:p w14:paraId="601BBF5B" w14:textId="773E56F7" w:rsidR="004A4491" w:rsidRDefault="007D7638" w:rsidP="008A7027">
      <w:pPr>
        <w:pStyle w:val="ListParagraph"/>
        <w:numPr>
          <w:ilvl w:val="0"/>
          <w:numId w:val="31"/>
        </w:numPr>
      </w:pPr>
      <w:r>
        <w:t xml:space="preserve">meets each of the four assessment criteria, to a satisfactory standard. </w:t>
      </w:r>
    </w:p>
    <w:p w14:paraId="5C3C31C2" w14:textId="77777777" w:rsidR="00905E92" w:rsidRPr="009F5688" w:rsidRDefault="00905E92" w:rsidP="00905E92"/>
    <w:tbl>
      <w:tblPr>
        <w:tblStyle w:val="ListTable3-Accent3"/>
        <w:tblW w:w="0" w:type="auto"/>
        <w:tblLook w:val="04A0" w:firstRow="1" w:lastRow="0" w:firstColumn="1" w:lastColumn="0" w:noHBand="0" w:noVBand="1"/>
      </w:tblPr>
      <w:tblGrid>
        <w:gridCol w:w="8844"/>
        <w:gridCol w:w="1606"/>
      </w:tblGrid>
      <w:tr w:rsidR="00905E92" w:rsidRPr="0035423C" w14:paraId="15889126" w14:textId="77777777" w:rsidTr="00905E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44" w:type="dxa"/>
          </w:tcPr>
          <w:p w14:paraId="0C4DBE57" w14:textId="77777777" w:rsidR="00905E92" w:rsidRPr="003E6B82" w:rsidRDefault="00905E92" w:rsidP="00905E92">
            <w:pPr>
              <w:spacing w:before="40" w:after="40"/>
              <w:rPr>
                <w:szCs w:val="22"/>
              </w:rPr>
            </w:pPr>
            <w:bookmarkStart w:id="11" w:name="_Hlk531695002"/>
            <w:r w:rsidRPr="003E6B82">
              <w:rPr>
                <w:szCs w:val="22"/>
              </w:rPr>
              <w:t>Criteria</w:t>
            </w:r>
          </w:p>
        </w:tc>
        <w:tc>
          <w:tcPr>
            <w:tcW w:w="1606" w:type="dxa"/>
          </w:tcPr>
          <w:p w14:paraId="1D8BC16F" w14:textId="712C1821" w:rsidR="00905E92" w:rsidRPr="003E6B82" w:rsidRDefault="00905E92" w:rsidP="00905E92">
            <w:pPr>
              <w:spacing w:before="40" w:after="40"/>
              <w:cnfStyle w:val="100000000000" w:firstRow="1" w:lastRow="0" w:firstColumn="0" w:lastColumn="0" w:oddVBand="0" w:evenVBand="0" w:oddHBand="0" w:evenHBand="0" w:firstRowFirstColumn="0" w:firstRowLastColumn="0" w:lastRowFirstColumn="0" w:lastRowLastColumn="0"/>
              <w:rPr>
                <w:szCs w:val="22"/>
              </w:rPr>
            </w:pPr>
          </w:p>
        </w:tc>
      </w:tr>
      <w:tr w:rsidR="003E6B82" w:rsidRPr="0035423C" w14:paraId="4E3983B9" w14:textId="77777777" w:rsidTr="00FE4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tcBorders>
              <w:right w:val="single" w:sz="4" w:space="0" w:color="FCB933" w:themeColor="accent3"/>
            </w:tcBorders>
          </w:tcPr>
          <w:p w14:paraId="18108E8D" w14:textId="3B6DC910" w:rsidR="003E6B82" w:rsidRPr="003E6B82" w:rsidRDefault="003E6B82" w:rsidP="003E6B82">
            <w:pPr>
              <w:spacing w:before="40" w:after="40"/>
              <w:rPr>
                <w:szCs w:val="22"/>
              </w:rPr>
            </w:pPr>
            <w:r w:rsidRPr="003E6B82">
              <w:rPr>
                <w:b w:val="0"/>
                <w:spacing w:val="-1"/>
                <w:szCs w:val="22"/>
              </w:rPr>
              <w:t>S</w:t>
            </w:r>
            <w:r w:rsidRPr="003E6B82">
              <w:rPr>
                <w:b w:val="0"/>
                <w:szCs w:val="22"/>
              </w:rPr>
              <w:t>ci</w:t>
            </w:r>
            <w:r w:rsidRPr="003E6B82">
              <w:rPr>
                <w:b w:val="0"/>
                <w:spacing w:val="-1"/>
                <w:szCs w:val="22"/>
              </w:rPr>
              <w:t>en</w:t>
            </w:r>
            <w:r w:rsidRPr="003E6B82">
              <w:rPr>
                <w:b w:val="0"/>
                <w:spacing w:val="1"/>
                <w:szCs w:val="22"/>
              </w:rPr>
              <w:t>t</w:t>
            </w:r>
            <w:r w:rsidRPr="003E6B82">
              <w:rPr>
                <w:b w:val="0"/>
                <w:szCs w:val="22"/>
              </w:rPr>
              <w:t>i</w:t>
            </w:r>
            <w:r w:rsidRPr="003E6B82">
              <w:rPr>
                <w:b w:val="0"/>
                <w:spacing w:val="3"/>
                <w:szCs w:val="22"/>
              </w:rPr>
              <w:t>f</w:t>
            </w:r>
            <w:r w:rsidRPr="003E6B82">
              <w:rPr>
                <w:b w:val="0"/>
                <w:szCs w:val="22"/>
              </w:rPr>
              <w:t xml:space="preserve">ic </w:t>
            </w:r>
            <w:r w:rsidRPr="003E6B82">
              <w:rPr>
                <w:b w:val="0"/>
                <w:spacing w:val="1"/>
                <w:szCs w:val="22"/>
              </w:rPr>
              <w:t>q</w:t>
            </w:r>
            <w:r w:rsidRPr="003E6B82">
              <w:rPr>
                <w:b w:val="0"/>
                <w:spacing w:val="-1"/>
                <w:szCs w:val="22"/>
              </w:rPr>
              <w:t>ua</w:t>
            </w:r>
            <w:r w:rsidRPr="003E6B82">
              <w:rPr>
                <w:b w:val="0"/>
                <w:szCs w:val="22"/>
              </w:rPr>
              <w:t>li</w:t>
            </w:r>
            <w:r w:rsidRPr="003E6B82">
              <w:rPr>
                <w:b w:val="0"/>
                <w:spacing w:val="1"/>
                <w:szCs w:val="22"/>
              </w:rPr>
              <w:t>t</w:t>
            </w:r>
            <w:r w:rsidRPr="003E6B82">
              <w:rPr>
                <w:b w:val="0"/>
                <w:szCs w:val="22"/>
              </w:rPr>
              <w:t>y (including budget)</w:t>
            </w:r>
          </w:p>
        </w:tc>
      </w:tr>
      <w:tr w:rsidR="003E6B82" w:rsidRPr="0035423C" w14:paraId="5BC1CCD2" w14:textId="77777777" w:rsidTr="00FE4272">
        <w:tc>
          <w:tcPr>
            <w:cnfStyle w:val="001000000000" w:firstRow="0" w:lastRow="0" w:firstColumn="1" w:lastColumn="0" w:oddVBand="0" w:evenVBand="0" w:oddHBand="0" w:evenHBand="0" w:firstRowFirstColumn="0" w:firstRowLastColumn="0" w:lastRowFirstColumn="0" w:lastRowLastColumn="0"/>
            <w:tcW w:w="10450" w:type="dxa"/>
            <w:gridSpan w:val="2"/>
            <w:tcBorders>
              <w:right w:val="single" w:sz="4" w:space="0" w:color="FCB933" w:themeColor="accent3"/>
            </w:tcBorders>
          </w:tcPr>
          <w:p w14:paraId="1F1AA1E7" w14:textId="095EBEBB" w:rsidR="003E6B82" w:rsidRPr="003E6B82" w:rsidRDefault="003E6B82" w:rsidP="003E6B82">
            <w:pPr>
              <w:spacing w:before="40" w:after="40"/>
              <w:rPr>
                <w:szCs w:val="22"/>
              </w:rPr>
            </w:pPr>
            <w:r w:rsidRPr="003E6B82">
              <w:rPr>
                <w:b w:val="0"/>
                <w:spacing w:val="-1"/>
                <w:szCs w:val="22"/>
              </w:rPr>
              <w:t>S</w:t>
            </w:r>
            <w:r w:rsidRPr="003E6B82">
              <w:rPr>
                <w:b w:val="0"/>
                <w:szCs w:val="22"/>
              </w:rPr>
              <w:t>i</w:t>
            </w:r>
            <w:r w:rsidRPr="003E6B82">
              <w:rPr>
                <w:b w:val="0"/>
                <w:spacing w:val="2"/>
                <w:szCs w:val="22"/>
              </w:rPr>
              <w:t>g</w:t>
            </w:r>
            <w:r w:rsidRPr="003E6B82">
              <w:rPr>
                <w:b w:val="0"/>
                <w:spacing w:val="-1"/>
                <w:szCs w:val="22"/>
              </w:rPr>
              <w:t>n</w:t>
            </w:r>
            <w:r w:rsidRPr="003E6B82">
              <w:rPr>
                <w:b w:val="0"/>
                <w:spacing w:val="-4"/>
                <w:szCs w:val="22"/>
              </w:rPr>
              <w:t>i</w:t>
            </w:r>
            <w:r w:rsidRPr="003E6B82">
              <w:rPr>
                <w:b w:val="0"/>
                <w:spacing w:val="3"/>
                <w:szCs w:val="22"/>
              </w:rPr>
              <w:t>f</w:t>
            </w:r>
            <w:r w:rsidRPr="003E6B82">
              <w:rPr>
                <w:b w:val="0"/>
                <w:szCs w:val="22"/>
              </w:rPr>
              <w:t>ic</w:t>
            </w:r>
            <w:r w:rsidRPr="003E6B82">
              <w:rPr>
                <w:b w:val="0"/>
                <w:spacing w:val="-1"/>
                <w:szCs w:val="22"/>
              </w:rPr>
              <w:t>an</w:t>
            </w:r>
            <w:r w:rsidRPr="003E6B82">
              <w:rPr>
                <w:b w:val="0"/>
                <w:szCs w:val="22"/>
              </w:rPr>
              <w:t>c</w:t>
            </w:r>
            <w:r w:rsidRPr="003E6B82">
              <w:rPr>
                <w:b w:val="0"/>
                <w:spacing w:val="-1"/>
                <w:szCs w:val="22"/>
              </w:rPr>
              <w:t>e</w:t>
            </w:r>
            <w:r w:rsidRPr="003E6B82">
              <w:rPr>
                <w:b w:val="0"/>
                <w:szCs w:val="22"/>
              </w:rPr>
              <w:t>, or</w:t>
            </w:r>
            <w:r w:rsidRPr="003E6B82">
              <w:rPr>
                <w:b w:val="0"/>
                <w:spacing w:val="-4"/>
                <w:szCs w:val="22"/>
              </w:rPr>
              <w:t>i</w:t>
            </w:r>
            <w:r w:rsidRPr="003E6B82">
              <w:rPr>
                <w:b w:val="0"/>
                <w:spacing w:val="2"/>
                <w:szCs w:val="22"/>
              </w:rPr>
              <w:t>g</w:t>
            </w:r>
            <w:r w:rsidRPr="003E6B82">
              <w:rPr>
                <w:b w:val="0"/>
                <w:szCs w:val="22"/>
              </w:rPr>
              <w:t>i</w:t>
            </w:r>
            <w:r w:rsidRPr="003E6B82">
              <w:rPr>
                <w:b w:val="0"/>
                <w:spacing w:val="-1"/>
                <w:szCs w:val="22"/>
              </w:rPr>
              <w:t>na</w:t>
            </w:r>
            <w:r w:rsidRPr="003E6B82">
              <w:rPr>
                <w:b w:val="0"/>
                <w:szCs w:val="22"/>
              </w:rPr>
              <w:t>li</w:t>
            </w:r>
            <w:r w:rsidRPr="003E6B82">
              <w:rPr>
                <w:b w:val="0"/>
                <w:spacing w:val="1"/>
                <w:szCs w:val="22"/>
              </w:rPr>
              <w:t>t</w:t>
            </w:r>
            <w:r w:rsidRPr="003E6B82">
              <w:rPr>
                <w:b w:val="0"/>
                <w:spacing w:val="-3"/>
                <w:szCs w:val="22"/>
              </w:rPr>
              <w:t>y,</w:t>
            </w:r>
            <w:r w:rsidRPr="003E6B82">
              <w:rPr>
                <w:b w:val="0"/>
                <w:spacing w:val="2"/>
                <w:szCs w:val="22"/>
              </w:rPr>
              <w:t xml:space="preserve"> </w:t>
            </w:r>
            <w:r w:rsidRPr="003E6B82">
              <w:rPr>
                <w:b w:val="0"/>
                <w:szCs w:val="22"/>
              </w:rPr>
              <w:t>im</w:t>
            </w:r>
            <w:r w:rsidRPr="003E6B82">
              <w:rPr>
                <w:b w:val="0"/>
                <w:spacing w:val="-1"/>
                <w:szCs w:val="22"/>
              </w:rPr>
              <w:t>pa</w:t>
            </w:r>
            <w:r w:rsidRPr="003E6B82">
              <w:rPr>
                <w:b w:val="0"/>
                <w:spacing w:val="-3"/>
                <w:szCs w:val="22"/>
              </w:rPr>
              <w:t>c</w:t>
            </w:r>
            <w:r w:rsidRPr="003E6B82">
              <w:rPr>
                <w:b w:val="0"/>
                <w:szCs w:val="22"/>
              </w:rPr>
              <w:t>t, and dissemination</w:t>
            </w:r>
          </w:p>
        </w:tc>
      </w:tr>
      <w:tr w:rsidR="003E6B82" w:rsidRPr="002B701A" w14:paraId="1E319751" w14:textId="77777777" w:rsidTr="00FE4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tcBorders>
              <w:right w:val="single" w:sz="4" w:space="0" w:color="FCB933" w:themeColor="accent3"/>
            </w:tcBorders>
          </w:tcPr>
          <w:p w14:paraId="60F47B78" w14:textId="6B13F13B" w:rsidR="003E6B82" w:rsidRPr="002B701A" w:rsidRDefault="003E6B82" w:rsidP="003E6B82">
            <w:pPr>
              <w:spacing w:before="40" w:after="40"/>
              <w:rPr>
                <w:szCs w:val="22"/>
              </w:rPr>
            </w:pPr>
            <w:r w:rsidRPr="002B701A">
              <w:rPr>
                <w:b w:val="0"/>
                <w:spacing w:val="2"/>
                <w:szCs w:val="22"/>
              </w:rPr>
              <w:t>Research capability</w:t>
            </w:r>
          </w:p>
        </w:tc>
      </w:tr>
      <w:tr w:rsidR="003E6B82" w:rsidRPr="002B701A" w14:paraId="37377CF1" w14:textId="77777777" w:rsidTr="00FE4272">
        <w:tc>
          <w:tcPr>
            <w:cnfStyle w:val="001000000000" w:firstRow="0" w:lastRow="0" w:firstColumn="1" w:lastColumn="0" w:oddVBand="0" w:evenVBand="0" w:oddHBand="0" w:evenHBand="0" w:firstRowFirstColumn="0" w:firstRowLastColumn="0" w:lastRowFirstColumn="0" w:lastRowLastColumn="0"/>
            <w:tcW w:w="10450" w:type="dxa"/>
            <w:gridSpan w:val="2"/>
            <w:tcBorders>
              <w:right w:val="single" w:sz="4" w:space="0" w:color="FCB933" w:themeColor="accent3"/>
            </w:tcBorders>
          </w:tcPr>
          <w:p w14:paraId="209CB77A" w14:textId="092B18B8" w:rsidR="003E6B82" w:rsidRPr="002B701A" w:rsidRDefault="003E6B82" w:rsidP="003E6B82">
            <w:pPr>
              <w:spacing w:before="40" w:after="40"/>
              <w:rPr>
                <w:szCs w:val="22"/>
              </w:rPr>
            </w:pPr>
            <w:r w:rsidRPr="002B701A">
              <w:rPr>
                <w:b w:val="0"/>
                <w:szCs w:val="22"/>
              </w:rPr>
              <w:t>Capacity building and c</w:t>
            </w:r>
            <w:r w:rsidRPr="002B701A">
              <w:rPr>
                <w:b w:val="0"/>
                <w:spacing w:val="-1"/>
                <w:szCs w:val="22"/>
              </w:rPr>
              <w:t>o</w:t>
            </w:r>
            <w:r w:rsidRPr="002B701A">
              <w:rPr>
                <w:b w:val="0"/>
                <w:szCs w:val="22"/>
              </w:rPr>
              <w:t>ll</w:t>
            </w:r>
            <w:r w:rsidRPr="002B701A">
              <w:rPr>
                <w:b w:val="0"/>
                <w:spacing w:val="-1"/>
                <w:szCs w:val="22"/>
              </w:rPr>
              <w:t>abo</w:t>
            </w:r>
            <w:r w:rsidRPr="002B701A">
              <w:rPr>
                <w:b w:val="0"/>
                <w:szCs w:val="22"/>
              </w:rPr>
              <w:t>r</w:t>
            </w:r>
            <w:r w:rsidRPr="002B701A">
              <w:rPr>
                <w:b w:val="0"/>
                <w:spacing w:val="-3"/>
                <w:szCs w:val="22"/>
              </w:rPr>
              <w:t>a</w:t>
            </w:r>
            <w:r w:rsidRPr="002B701A">
              <w:rPr>
                <w:b w:val="0"/>
                <w:spacing w:val="1"/>
                <w:szCs w:val="22"/>
              </w:rPr>
              <w:t>t</w:t>
            </w:r>
            <w:r w:rsidRPr="002B701A">
              <w:rPr>
                <w:b w:val="0"/>
                <w:szCs w:val="22"/>
              </w:rPr>
              <w:t>i</w:t>
            </w:r>
            <w:r w:rsidRPr="002B701A">
              <w:rPr>
                <w:b w:val="0"/>
                <w:spacing w:val="-1"/>
                <w:szCs w:val="22"/>
              </w:rPr>
              <w:t xml:space="preserve">on </w:t>
            </w:r>
          </w:p>
        </w:tc>
      </w:tr>
      <w:bookmarkEnd w:id="11"/>
    </w:tbl>
    <w:p w14:paraId="103B82CD" w14:textId="77777777" w:rsidR="00905E92" w:rsidRPr="002B701A" w:rsidRDefault="00905E92" w:rsidP="00905E92"/>
    <w:p w14:paraId="12335C2B" w14:textId="28DB2FFD" w:rsidR="003E6B82" w:rsidRDefault="003E6B82" w:rsidP="003E6B82">
      <w:r w:rsidRPr="002B701A">
        <w:t xml:space="preserve">Reviewers may not be specialists in the field of research. When preparing the application, please refrain from using jargon and acronyms that are specific to the field of study. Each Lead PI is invited to nominate an independent specialist for consultation, should this be required. Scores will not be assigned to EOIs and they will not be ranked. The research track record of applicants will not be a criterion at this stage. The reviewers will provide brief feedback and a recommendation to the Collaborative Research Grant Scheme Working Party indicating if they support the submission </w:t>
      </w:r>
      <w:r w:rsidR="00BE1DB2">
        <w:t>progressing to Step 4 Full Application</w:t>
      </w:r>
      <w:r w:rsidRPr="002B701A">
        <w:t>.</w:t>
      </w:r>
    </w:p>
    <w:p w14:paraId="7BCCBF4B" w14:textId="77777777" w:rsidR="00015AD0" w:rsidRPr="002B701A" w:rsidRDefault="00015AD0" w:rsidP="003E6B82"/>
    <w:p w14:paraId="1DC594D2" w14:textId="76BCEE58" w:rsidR="005D59AB" w:rsidRPr="002B701A" w:rsidRDefault="003E6B82" w:rsidP="00156181">
      <w:r w:rsidRPr="002B701A">
        <w:t xml:space="preserve">The RGS Working Party consider the recommendations of the reviewers and confirm the final number of projects </w:t>
      </w:r>
      <w:r w:rsidR="00015AD0">
        <w:t>for progression</w:t>
      </w:r>
      <w:r w:rsidRPr="002B701A">
        <w:t xml:space="preserve"> to the next Step. </w:t>
      </w:r>
      <w:r w:rsidR="005D59AB" w:rsidRPr="002B701A">
        <w:t xml:space="preserve">The </w:t>
      </w:r>
      <w:r w:rsidR="00F94F10" w:rsidRPr="002B701A">
        <w:t>Collaborative Research Grant Scheme</w:t>
      </w:r>
      <w:r w:rsidR="005D59AB" w:rsidRPr="002B701A">
        <w:t xml:space="preserve"> Working Party is comprised of the following members:</w:t>
      </w:r>
    </w:p>
    <w:p w14:paraId="33647F38" w14:textId="63CA22F8" w:rsidR="005D59AB" w:rsidRPr="002B701A" w:rsidRDefault="00B21743" w:rsidP="008A7027">
      <w:pPr>
        <w:pStyle w:val="ListParagraph"/>
        <w:numPr>
          <w:ilvl w:val="0"/>
          <w:numId w:val="17"/>
        </w:numPr>
      </w:pPr>
      <w:r>
        <w:t>t</w:t>
      </w:r>
      <w:r w:rsidR="005D59AB" w:rsidRPr="002B701A">
        <w:t xml:space="preserve">wo advanced, experienced researchers representing Gold Coast </w:t>
      </w:r>
      <w:r w:rsidR="00CA561C" w:rsidRPr="002B701A">
        <w:t>Health</w:t>
      </w:r>
      <w:r w:rsidR="005D59AB" w:rsidRPr="002B701A">
        <w:t xml:space="preserve"> (Chair and Co-Chair), supported by </w:t>
      </w:r>
      <w:r w:rsidR="009D4553" w:rsidRPr="002B701A">
        <w:t>two</w:t>
      </w:r>
      <w:r w:rsidR="005D59AB" w:rsidRPr="002B701A">
        <w:t xml:space="preserve"> additional experienced researcher</w:t>
      </w:r>
      <w:r w:rsidR="009D4553" w:rsidRPr="002B701A">
        <w:t>s</w:t>
      </w:r>
      <w:r w:rsidR="0083010E">
        <w:t>;</w:t>
      </w:r>
    </w:p>
    <w:p w14:paraId="317165D4" w14:textId="6D83E29D" w:rsidR="005D59AB" w:rsidRPr="002B701A" w:rsidRDefault="00B21743" w:rsidP="008A7027">
      <w:pPr>
        <w:pStyle w:val="ListParagraph"/>
        <w:numPr>
          <w:ilvl w:val="0"/>
          <w:numId w:val="17"/>
        </w:numPr>
      </w:pPr>
      <w:r>
        <w:t>t</w:t>
      </w:r>
      <w:r w:rsidR="009D4553" w:rsidRPr="002B701A">
        <w:t>wo</w:t>
      </w:r>
      <w:r w:rsidR="005D59AB" w:rsidRPr="002B701A">
        <w:t xml:space="preserve"> advanced, experienced researcher</w:t>
      </w:r>
      <w:r w:rsidR="009D4553" w:rsidRPr="002B701A">
        <w:t>s</w:t>
      </w:r>
      <w:r w:rsidR="005D59AB" w:rsidRPr="002B701A">
        <w:t xml:space="preserve"> representing each of the university partners</w:t>
      </w:r>
      <w:r w:rsidR="009D4553" w:rsidRPr="002B701A">
        <w:t xml:space="preserve"> (one member may be an experienced researcher under the mentorship of the advanced, experienced researcher)</w:t>
      </w:r>
      <w:r>
        <w:t>;</w:t>
      </w:r>
    </w:p>
    <w:p w14:paraId="665C51BA" w14:textId="52FBB864" w:rsidR="005D59AB" w:rsidRPr="002B701A" w:rsidRDefault="005D59AB" w:rsidP="008A7027">
      <w:pPr>
        <w:pStyle w:val="ListParagraph"/>
        <w:numPr>
          <w:ilvl w:val="0"/>
          <w:numId w:val="17"/>
        </w:numPr>
      </w:pPr>
      <w:r w:rsidRPr="002B701A">
        <w:t>Chief Executive Officer of the Gold Coast Hospital Foundation</w:t>
      </w:r>
      <w:r w:rsidR="00B21743">
        <w:t>;</w:t>
      </w:r>
    </w:p>
    <w:p w14:paraId="7EB832FE" w14:textId="2022E7C8" w:rsidR="005D59AB" w:rsidRPr="002B701A" w:rsidRDefault="00FE4272" w:rsidP="008A7027">
      <w:pPr>
        <w:pStyle w:val="ListParagraph"/>
        <w:numPr>
          <w:ilvl w:val="0"/>
          <w:numId w:val="17"/>
        </w:numPr>
      </w:pPr>
      <w:r>
        <w:t>GCH Consumer Advisory Group</w:t>
      </w:r>
      <w:r w:rsidR="0083010E">
        <w:t xml:space="preserve"> representative</w:t>
      </w:r>
      <w:r w:rsidR="00B21743">
        <w:t>; and</w:t>
      </w:r>
    </w:p>
    <w:p w14:paraId="56575615" w14:textId="211A7EC4" w:rsidR="00FE4272" w:rsidRPr="002B701A" w:rsidRDefault="00FE4272" w:rsidP="008A7027">
      <w:pPr>
        <w:pStyle w:val="ListParagraph"/>
        <w:numPr>
          <w:ilvl w:val="0"/>
          <w:numId w:val="17"/>
        </w:numPr>
      </w:pPr>
      <w:r w:rsidRPr="002B701A">
        <w:t>Grants Coordinator</w:t>
      </w:r>
      <w:r>
        <w:t xml:space="preserve"> from the Office for Research Governance and Development.</w:t>
      </w:r>
    </w:p>
    <w:p w14:paraId="7B894616" w14:textId="77777777" w:rsidR="005D59AB" w:rsidRPr="002B701A" w:rsidRDefault="005D59AB" w:rsidP="00156181"/>
    <w:p w14:paraId="3BDCF310" w14:textId="77777777" w:rsidR="003407AA" w:rsidRPr="002B701A" w:rsidRDefault="003407AA" w:rsidP="003407AA">
      <w:pPr>
        <w:pStyle w:val="Heading5"/>
      </w:pPr>
      <w:r w:rsidRPr="002B701A">
        <w:t>Notification</w:t>
      </w:r>
    </w:p>
    <w:p w14:paraId="266592F1" w14:textId="21350FE3" w:rsidR="003407AA" w:rsidRPr="00050458" w:rsidRDefault="00554F06" w:rsidP="003407AA">
      <w:r w:rsidRPr="002B701A">
        <w:t>The</w:t>
      </w:r>
      <w:r w:rsidR="003407AA" w:rsidRPr="002B701A">
        <w:t xml:space="preserve"> Lead PI </w:t>
      </w:r>
      <w:r w:rsidR="00DD5B84" w:rsidRPr="002B701A">
        <w:t xml:space="preserve">will be notified of the </w:t>
      </w:r>
      <w:r w:rsidR="00015AD0">
        <w:t xml:space="preserve">EOI </w:t>
      </w:r>
      <w:r w:rsidR="00DD5B84" w:rsidRPr="002B701A">
        <w:t>outcome</w:t>
      </w:r>
      <w:r w:rsidRPr="002B701A">
        <w:t xml:space="preserve"> by email</w:t>
      </w:r>
      <w:r w:rsidR="00DD5B84" w:rsidRPr="002B701A">
        <w:t>. S</w:t>
      </w:r>
      <w:r w:rsidR="003407AA" w:rsidRPr="002B701A">
        <w:t>uccessful applicants will be invited to submit a Full Application.</w:t>
      </w:r>
      <w:r w:rsidR="003407AA" w:rsidRPr="00050458">
        <w:t xml:space="preserve"> </w:t>
      </w:r>
    </w:p>
    <w:p w14:paraId="21C2F122" w14:textId="32CE3075" w:rsidR="00763DFB" w:rsidRDefault="00763DFB">
      <w:r>
        <w:br w:type="page"/>
      </w:r>
    </w:p>
    <w:p w14:paraId="61CE668D" w14:textId="2D8BCC5F" w:rsidR="000576B1" w:rsidRDefault="00AF5975" w:rsidP="00255D3C">
      <w:pPr>
        <w:pStyle w:val="Heading4"/>
      </w:pPr>
      <w:r>
        <w:lastRenderedPageBreak/>
        <w:t>Step 4</w:t>
      </w:r>
      <w:r w:rsidR="00696CC9">
        <w:t xml:space="preserve">: </w:t>
      </w:r>
      <w:r w:rsidR="000576B1">
        <w:t>Full Application, by invitation</w:t>
      </w:r>
    </w:p>
    <w:p w14:paraId="602B654B" w14:textId="7A3AB12A" w:rsidR="00763DFB" w:rsidRDefault="00763DFB" w:rsidP="00763DFB">
      <w:r>
        <w:t xml:space="preserve">The Full Application is an extended application process to develop elements of a standard </w:t>
      </w:r>
      <w:r w:rsidRPr="0097426D">
        <w:t>research protocol</w:t>
      </w:r>
      <w:r>
        <w:t>. The application template will be made available to the Lead PIs who</w:t>
      </w:r>
      <w:r w:rsidR="00015AD0">
        <w:t xml:space="preserve">se projects </w:t>
      </w:r>
      <w:r>
        <w:t>progress to Step 4.</w:t>
      </w:r>
      <w:r w:rsidRPr="00905E92">
        <w:t xml:space="preserve"> </w:t>
      </w:r>
      <w:r>
        <w:t>Applications must be submitted through the SmartyGrants platform. The link will be provided with the template.</w:t>
      </w:r>
      <w:r w:rsidR="00015AD0" w:rsidRPr="00015AD0">
        <w:t xml:space="preserve"> </w:t>
      </w:r>
      <w:r w:rsidR="00015AD0">
        <w:t>If there are any adjustments made to the project team, please repeat Step 1 of the application process and consult with the ORGD at the earliest convenience.</w:t>
      </w:r>
    </w:p>
    <w:p w14:paraId="6213924B" w14:textId="77777777" w:rsidR="00752C8D" w:rsidRDefault="00752C8D" w:rsidP="00330AFC"/>
    <w:p w14:paraId="1DA7A4EF" w14:textId="77777777" w:rsidR="008D4D7A" w:rsidRPr="00B25402" w:rsidRDefault="008D4D7A" w:rsidP="008D4D7A">
      <w:pPr>
        <w:pStyle w:val="Heading5"/>
      </w:pPr>
      <w:r>
        <w:t>Review and selection process</w:t>
      </w:r>
    </w:p>
    <w:p w14:paraId="201BC97B" w14:textId="07F6ADA7" w:rsidR="00763DFB" w:rsidRDefault="008D4D7A" w:rsidP="008D4D7A">
      <w:r>
        <w:t>The ORGD will allocate submissions to two independent reviewers for assessment</w:t>
      </w:r>
      <w:r w:rsidR="00763DFB">
        <w:t xml:space="preserve"> against the criteria</w:t>
      </w:r>
      <w:r>
        <w:t xml:space="preserve">. </w:t>
      </w:r>
    </w:p>
    <w:p w14:paraId="5A1266F1" w14:textId="378D8109" w:rsidR="00763DFB" w:rsidRDefault="00763DFB" w:rsidP="008D4D7A"/>
    <w:tbl>
      <w:tblPr>
        <w:tblStyle w:val="ListTable3-Accent3"/>
        <w:tblW w:w="0" w:type="auto"/>
        <w:tblLook w:val="04A0" w:firstRow="1" w:lastRow="0" w:firstColumn="1" w:lastColumn="0" w:noHBand="0" w:noVBand="1"/>
      </w:tblPr>
      <w:tblGrid>
        <w:gridCol w:w="8844"/>
        <w:gridCol w:w="1606"/>
      </w:tblGrid>
      <w:tr w:rsidR="00925BB5" w:rsidRPr="0035423C" w14:paraId="0303E42B" w14:textId="77777777" w:rsidTr="00617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44" w:type="dxa"/>
          </w:tcPr>
          <w:p w14:paraId="1A0736E5" w14:textId="77777777" w:rsidR="00925BB5" w:rsidRPr="00905E92" w:rsidRDefault="00925BB5" w:rsidP="006172DF">
            <w:pPr>
              <w:spacing w:before="40" w:after="40"/>
              <w:rPr>
                <w:szCs w:val="22"/>
              </w:rPr>
            </w:pPr>
            <w:bookmarkStart w:id="12" w:name="_Hlk3822435"/>
            <w:r w:rsidRPr="00905E92">
              <w:rPr>
                <w:szCs w:val="22"/>
              </w:rPr>
              <w:t>Criteria</w:t>
            </w:r>
          </w:p>
        </w:tc>
        <w:tc>
          <w:tcPr>
            <w:tcW w:w="1606" w:type="dxa"/>
          </w:tcPr>
          <w:p w14:paraId="21D1A717" w14:textId="77777777" w:rsidR="00925BB5" w:rsidRPr="00905E92" w:rsidRDefault="00925BB5" w:rsidP="006172DF">
            <w:pPr>
              <w:spacing w:before="40" w:after="40"/>
              <w:cnfStyle w:val="100000000000" w:firstRow="1" w:lastRow="0" w:firstColumn="0" w:lastColumn="0" w:oddVBand="0" w:evenVBand="0" w:oddHBand="0" w:evenHBand="0" w:firstRowFirstColumn="0" w:firstRowLastColumn="0" w:lastRowFirstColumn="0" w:lastRowLastColumn="0"/>
              <w:rPr>
                <w:szCs w:val="22"/>
              </w:rPr>
            </w:pPr>
            <w:r w:rsidRPr="00905E92">
              <w:rPr>
                <w:szCs w:val="22"/>
              </w:rPr>
              <w:t xml:space="preserve">         % </w:t>
            </w:r>
          </w:p>
        </w:tc>
      </w:tr>
      <w:tr w:rsidR="00925BB5" w:rsidRPr="0035423C" w14:paraId="4EDEA314" w14:textId="77777777" w:rsidTr="00FE4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4" w:type="dxa"/>
            <w:shd w:val="clear" w:color="auto" w:fill="auto"/>
          </w:tcPr>
          <w:p w14:paraId="634E3ADB" w14:textId="77777777" w:rsidR="00925BB5" w:rsidRPr="00925BB5" w:rsidRDefault="00925BB5" w:rsidP="006172DF">
            <w:pPr>
              <w:spacing w:before="40" w:after="40"/>
              <w:rPr>
                <w:szCs w:val="22"/>
              </w:rPr>
            </w:pPr>
            <w:r w:rsidRPr="00925BB5">
              <w:rPr>
                <w:spacing w:val="-1"/>
                <w:szCs w:val="22"/>
              </w:rPr>
              <w:t>S</w:t>
            </w:r>
            <w:r w:rsidRPr="00925BB5">
              <w:rPr>
                <w:szCs w:val="22"/>
              </w:rPr>
              <w:t>ci</w:t>
            </w:r>
            <w:r w:rsidRPr="00925BB5">
              <w:rPr>
                <w:spacing w:val="-1"/>
                <w:szCs w:val="22"/>
              </w:rPr>
              <w:t>en</w:t>
            </w:r>
            <w:r w:rsidRPr="00925BB5">
              <w:rPr>
                <w:spacing w:val="1"/>
                <w:szCs w:val="22"/>
              </w:rPr>
              <w:t>t</w:t>
            </w:r>
            <w:r w:rsidRPr="00925BB5">
              <w:rPr>
                <w:szCs w:val="22"/>
              </w:rPr>
              <w:t>i</w:t>
            </w:r>
            <w:r w:rsidRPr="00925BB5">
              <w:rPr>
                <w:spacing w:val="3"/>
                <w:szCs w:val="22"/>
              </w:rPr>
              <w:t>f</w:t>
            </w:r>
            <w:r w:rsidRPr="00925BB5">
              <w:rPr>
                <w:szCs w:val="22"/>
              </w:rPr>
              <w:t xml:space="preserve">ic </w:t>
            </w:r>
            <w:r w:rsidRPr="00925BB5">
              <w:rPr>
                <w:spacing w:val="1"/>
                <w:szCs w:val="22"/>
              </w:rPr>
              <w:t>q</w:t>
            </w:r>
            <w:r w:rsidRPr="00925BB5">
              <w:rPr>
                <w:spacing w:val="-1"/>
                <w:szCs w:val="22"/>
              </w:rPr>
              <w:t>ua</w:t>
            </w:r>
            <w:r w:rsidRPr="00925BB5">
              <w:rPr>
                <w:szCs w:val="22"/>
              </w:rPr>
              <w:t>li</w:t>
            </w:r>
            <w:r w:rsidRPr="00925BB5">
              <w:rPr>
                <w:spacing w:val="1"/>
                <w:szCs w:val="22"/>
              </w:rPr>
              <w:t>t</w:t>
            </w:r>
            <w:r w:rsidRPr="00925BB5">
              <w:rPr>
                <w:szCs w:val="22"/>
              </w:rPr>
              <w:t>y (including budget)</w:t>
            </w:r>
          </w:p>
          <w:p w14:paraId="77EDFAB3" w14:textId="2A62AB5A" w:rsidR="00925BB5" w:rsidRPr="00925BB5" w:rsidRDefault="00925BB5" w:rsidP="00925BB5">
            <w:pPr>
              <w:rPr>
                <w:b w:val="0"/>
              </w:rPr>
            </w:pPr>
            <w:r w:rsidRPr="00925BB5">
              <w:rPr>
                <w:b w:val="0"/>
              </w:rPr>
              <w:t>Reviewers will consider if the project proposal:</w:t>
            </w:r>
          </w:p>
          <w:p w14:paraId="7FB79711" w14:textId="77777777" w:rsidR="00925BB5" w:rsidRPr="00925BB5" w:rsidRDefault="00925BB5" w:rsidP="00A036B8">
            <w:pPr>
              <w:numPr>
                <w:ilvl w:val="0"/>
                <w:numId w:val="7"/>
              </w:numPr>
              <w:rPr>
                <w:rFonts w:cs="Arial"/>
                <w:b w:val="0"/>
                <w:bCs w:val="0"/>
                <w:lang w:val="en-AU"/>
              </w:rPr>
            </w:pPr>
            <w:r w:rsidRPr="00925BB5">
              <w:rPr>
                <w:rFonts w:cs="Arial"/>
                <w:b w:val="0"/>
                <w:bCs w:val="0"/>
                <w:lang w:val="en-AU"/>
              </w:rPr>
              <w:t>has clearly stated aims and hypotheses (if appropriate);</w:t>
            </w:r>
          </w:p>
          <w:p w14:paraId="412B52B3" w14:textId="77777777" w:rsidR="00925BB5" w:rsidRPr="00925BB5" w:rsidRDefault="00925BB5" w:rsidP="00A036B8">
            <w:pPr>
              <w:numPr>
                <w:ilvl w:val="0"/>
                <w:numId w:val="7"/>
              </w:numPr>
              <w:rPr>
                <w:rFonts w:cs="Arial"/>
                <w:b w:val="0"/>
                <w:bCs w:val="0"/>
                <w:lang w:val="en-AU"/>
              </w:rPr>
            </w:pPr>
            <w:r w:rsidRPr="00925BB5">
              <w:rPr>
                <w:rFonts w:cs="Arial"/>
                <w:b w:val="0"/>
                <w:bCs w:val="0"/>
                <w:lang w:val="en-AU"/>
              </w:rPr>
              <w:t>has study objectives that align with the strategic objectives of the funding organisations;</w:t>
            </w:r>
          </w:p>
          <w:p w14:paraId="361069AE" w14:textId="0A4A42F3" w:rsidR="00925BB5" w:rsidRPr="00FE4272" w:rsidRDefault="00925BB5" w:rsidP="00A036B8">
            <w:pPr>
              <w:numPr>
                <w:ilvl w:val="0"/>
                <w:numId w:val="7"/>
              </w:numPr>
              <w:rPr>
                <w:rFonts w:cs="Arial"/>
                <w:b w:val="0"/>
                <w:bCs w:val="0"/>
                <w:lang w:val="en-AU"/>
              </w:rPr>
            </w:pPr>
            <w:r w:rsidRPr="00FE4272">
              <w:rPr>
                <w:rFonts w:cs="Arial"/>
                <w:b w:val="0"/>
                <w:bCs w:val="0"/>
                <w:lang w:val="en-AU"/>
              </w:rPr>
              <w:t xml:space="preserve">provides a comprehensive and cohesive background / literature review that identifies what the problem is, what the gap in knowledge is and why this study is well placed to address these; </w:t>
            </w:r>
          </w:p>
          <w:p w14:paraId="2EB30B15" w14:textId="77777777" w:rsidR="00925BB5" w:rsidRPr="00FE4272" w:rsidRDefault="00925BB5" w:rsidP="00A036B8">
            <w:pPr>
              <w:numPr>
                <w:ilvl w:val="0"/>
                <w:numId w:val="7"/>
              </w:numPr>
              <w:rPr>
                <w:rFonts w:cs="Arial"/>
                <w:b w:val="0"/>
                <w:bCs w:val="0"/>
                <w:lang w:val="en-AU"/>
              </w:rPr>
            </w:pPr>
            <w:r w:rsidRPr="00FE4272">
              <w:rPr>
                <w:rFonts w:cs="Arial"/>
                <w:b w:val="0"/>
                <w:bCs w:val="0"/>
                <w:lang w:val="en-AU"/>
              </w:rPr>
              <w:t>has a clear research plan that has considered:</w:t>
            </w:r>
          </w:p>
          <w:p w14:paraId="25BCFA6C"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study design (including rationale for and feasibility of using this design);</w:t>
            </w:r>
          </w:p>
          <w:p w14:paraId="5DDFDA3F"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sample (e.g. participants) details (including inclusion / exclusion criteria and a sample size / power estimate if appropriate);</w:t>
            </w:r>
          </w:p>
          <w:p w14:paraId="6FC49AFF"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study setting;</w:t>
            </w:r>
          </w:p>
          <w:p w14:paraId="647B08FE"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methodologies and research procedures to be used including their relative timing and personnel responsible for each;</w:t>
            </w:r>
          </w:p>
          <w:p w14:paraId="5F14E8E4"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 xml:space="preserve">methods to be used to ensure safety and integrity;  </w:t>
            </w:r>
          </w:p>
          <w:p w14:paraId="40374CE4"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data collection (including data sources, outcome and predictor variables of interest, and the process of data collection);</w:t>
            </w:r>
          </w:p>
          <w:p w14:paraId="248DAD68"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data analysis strategy;</w:t>
            </w:r>
          </w:p>
          <w:p w14:paraId="6A423BCE" w14:textId="521E3826" w:rsidR="00925BB5" w:rsidRPr="00FE4272" w:rsidRDefault="00925BB5" w:rsidP="00A036B8">
            <w:pPr>
              <w:numPr>
                <w:ilvl w:val="1"/>
                <w:numId w:val="7"/>
              </w:numPr>
              <w:rPr>
                <w:rFonts w:cs="Arial"/>
                <w:b w:val="0"/>
                <w:bCs w:val="0"/>
                <w:lang w:val="en-AU"/>
              </w:rPr>
            </w:pPr>
            <w:r w:rsidRPr="00FE4272">
              <w:rPr>
                <w:rFonts w:cs="Arial"/>
                <w:b w:val="0"/>
                <w:bCs w:val="0"/>
                <w:lang w:val="en-AU"/>
              </w:rPr>
              <w:t xml:space="preserve">ethical considerations; </w:t>
            </w:r>
          </w:p>
          <w:p w14:paraId="09FD438D"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staff required (investigators and other personnel) to complete the study including their expertise;</w:t>
            </w:r>
          </w:p>
          <w:p w14:paraId="54153969" w14:textId="77777777" w:rsidR="00925BB5" w:rsidRPr="00FE4272" w:rsidRDefault="00925BB5" w:rsidP="00A036B8">
            <w:pPr>
              <w:numPr>
                <w:ilvl w:val="1"/>
                <w:numId w:val="7"/>
              </w:numPr>
              <w:rPr>
                <w:rFonts w:cs="Arial"/>
                <w:b w:val="0"/>
                <w:bCs w:val="0"/>
                <w:lang w:val="en-AU"/>
              </w:rPr>
            </w:pPr>
            <w:r w:rsidRPr="00FE4272">
              <w:rPr>
                <w:rFonts w:cs="Arial"/>
                <w:b w:val="0"/>
                <w:bCs w:val="0"/>
                <w:lang w:val="en-AU"/>
              </w:rPr>
              <w:t>resources required (e.g. equipment, infrastructure) that are not available as part of standard practice;</w:t>
            </w:r>
          </w:p>
          <w:p w14:paraId="4D484C08" w14:textId="48BD42E2" w:rsidR="00925BB5" w:rsidRPr="00925BB5" w:rsidRDefault="00925BB5" w:rsidP="00A036B8">
            <w:pPr>
              <w:numPr>
                <w:ilvl w:val="1"/>
                <w:numId w:val="7"/>
              </w:numPr>
              <w:rPr>
                <w:rFonts w:cs="Arial"/>
                <w:b w:val="0"/>
                <w:bCs w:val="0"/>
                <w:lang w:val="en-AU"/>
              </w:rPr>
            </w:pPr>
            <w:r w:rsidRPr="00FE4272">
              <w:rPr>
                <w:rFonts w:cs="Arial"/>
                <w:b w:val="0"/>
                <w:bCs w:val="0"/>
                <w:lang w:val="en-AU"/>
              </w:rPr>
              <w:t>feasible timeline that identifies key</w:t>
            </w:r>
            <w:r w:rsidRPr="00925BB5">
              <w:rPr>
                <w:rFonts w:cs="Arial"/>
                <w:b w:val="0"/>
                <w:bCs w:val="0"/>
                <w:lang w:val="en-AU"/>
              </w:rPr>
              <w:t xml:space="preserve"> milestones; and</w:t>
            </w:r>
          </w:p>
          <w:p w14:paraId="1BB3B5FF" w14:textId="00F1B110" w:rsidR="00925BB5" w:rsidRPr="00015AD0" w:rsidRDefault="00925BB5" w:rsidP="00015AD0">
            <w:pPr>
              <w:numPr>
                <w:ilvl w:val="1"/>
                <w:numId w:val="7"/>
              </w:numPr>
              <w:rPr>
                <w:rFonts w:cs="Arial"/>
                <w:b w:val="0"/>
                <w:bCs w:val="0"/>
                <w:lang w:val="en-AU"/>
              </w:rPr>
            </w:pPr>
            <w:r w:rsidRPr="00015AD0">
              <w:rPr>
                <w:rFonts w:cs="Arial"/>
                <w:b w:val="0"/>
                <w:bCs w:val="0"/>
                <w:lang w:val="en-AU"/>
              </w:rPr>
              <w:t>comprehensive budget that is feasible and aligns with the proposed research methods.</w:t>
            </w:r>
          </w:p>
          <w:p w14:paraId="4754EBAF" w14:textId="310158AD" w:rsidR="00925BB5" w:rsidRPr="00011A76" w:rsidRDefault="00925BB5" w:rsidP="00925BB5">
            <w:pPr>
              <w:spacing w:before="40" w:after="40"/>
              <w:ind w:left="1080"/>
              <w:rPr>
                <w:b w:val="0"/>
                <w:sz w:val="4"/>
                <w:szCs w:val="4"/>
              </w:rPr>
            </w:pPr>
          </w:p>
        </w:tc>
        <w:tc>
          <w:tcPr>
            <w:tcW w:w="1606" w:type="dxa"/>
          </w:tcPr>
          <w:p w14:paraId="1FE27CE8" w14:textId="77777777" w:rsidR="00925BB5" w:rsidRPr="00925BB5" w:rsidRDefault="00925BB5" w:rsidP="006172DF">
            <w:pPr>
              <w:spacing w:before="40" w:after="40"/>
              <w:jc w:val="center"/>
              <w:cnfStyle w:val="000000100000" w:firstRow="0" w:lastRow="0" w:firstColumn="0" w:lastColumn="0" w:oddVBand="0" w:evenVBand="0" w:oddHBand="1" w:evenHBand="0" w:firstRowFirstColumn="0" w:firstRowLastColumn="0" w:lastRowFirstColumn="0" w:lastRowLastColumn="0"/>
              <w:rPr>
                <w:b/>
                <w:szCs w:val="22"/>
              </w:rPr>
            </w:pPr>
            <w:r w:rsidRPr="00925BB5">
              <w:rPr>
                <w:b/>
                <w:spacing w:val="-1"/>
                <w:szCs w:val="22"/>
              </w:rPr>
              <w:t>40</w:t>
            </w:r>
          </w:p>
        </w:tc>
      </w:tr>
      <w:tr w:rsidR="00925BB5" w:rsidRPr="0035423C" w14:paraId="4AF65325" w14:textId="77777777" w:rsidTr="00011A76">
        <w:tc>
          <w:tcPr>
            <w:cnfStyle w:val="001000000000" w:firstRow="0" w:lastRow="0" w:firstColumn="1" w:lastColumn="0" w:oddVBand="0" w:evenVBand="0" w:oddHBand="0" w:evenHBand="0" w:firstRowFirstColumn="0" w:firstRowLastColumn="0" w:lastRowFirstColumn="0" w:lastRowLastColumn="0"/>
            <w:tcW w:w="8844" w:type="dxa"/>
          </w:tcPr>
          <w:p w14:paraId="137BBCDB" w14:textId="77777777" w:rsidR="00925BB5" w:rsidRPr="00925BB5" w:rsidRDefault="00925BB5" w:rsidP="006172DF">
            <w:pPr>
              <w:spacing w:before="40" w:after="40"/>
              <w:rPr>
                <w:szCs w:val="22"/>
              </w:rPr>
            </w:pPr>
            <w:r w:rsidRPr="00925BB5">
              <w:rPr>
                <w:spacing w:val="-1"/>
                <w:szCs w:val="22"/>
              </w:rPr>
              <w:t>S</w:t>
            </w:r>
            <w:r w:rsidRPr="00925BB5">
              <w:rPr>
                <w:szCs w:val="22"/>
              </w:rPr>
              <w:t>i</w:t>
            </w:r>
            <w:r w:rsidRPr="00925BB5">
              <w:rPr>
                <w:spacing w:val="2"/>
                <w:szCs w:val="22"/>
              </w:rPr>
              <w:t>g</w:t>
            </w:r>
            <w:r w:rsidRPr="00925BB5">
              <w:rPr>
                <w:spacing w:val="-1"/>
                <w:szCs w:val="22"/>
              </w:rPr>
              <w:t>n</w:t>
            </w:r>
            <w:r w:rsidRPr="00925BB5">
              <w:rPr>
                <w:spacing w:val="-4"/>
                <w:szCs w:val="22"/>
              </w:rPr>
              <w:t>i</w:t>
            </w:r>
            <w:r w:rsidRPr="00925BB5">
              <w:rPr>
                <w:spacing w:val="3"/>
                <w:szCs w:val="22"/>
              </w:rPr>
              <w:t>f</w:t>
            </w:r>
            <w:r w:rsidRPr="00925BB5">
              <w:rPr>
                <w:szCs w:val="22"/>
              </w:rPr>
              <w:t>ic</w:t>
            </w:r>
            <w:r w:rsidRPr="00925BB5">
              <w:rPr>
                <w:spacing w:val="-1"/>
                <w:szCs w:val="22"/>
              </w:rPr>
              <w:t>an</w:t>
            </w:r>
            <w:r w:rsidRPr="00925BB5">
              <w:rPr>
                <w:szCs w:val="22"/>
              </w:rPr>
              <w:t>c</w:t>
            </w:r>
            <w:r w:rsidRPr="00925BB5">
              <w:rPr>
                <w:spacing w:val="-1"/>
                <w:szCs w:val="22"/>
              </w:rPr>
              <w:t>e</w:t>
            </w:r>
            <w:r w:rsidRPr="00925BB5">
              <w:rPr>
                <w:szCs w:val="22"/>
              </w:rPr>
              <w:t>, or</w:t>
            </w:r>
            <w:r w:rsidRPr="00925BB5">
              <w:rPr>
                <w:spacing w:val="-4"/>
                <w:szCs w:val="22"/>
              </w:rPr>
              <w:t>i</w:t>
            </w:r>
            <w:r w:rsidRPr="00925BB5">
              <w:rPr>
                <w:spacing w:val="2"/>
                <w:szCs w:val="22"/>
              </w:rPr>
              <w:t>g</w:t>
            </w:r>
            <w:r w:rsidRPr="00925BB5">
              <w:rPr>
                <w:szCs w:val="22"/>
              </w:rPr>
              <w:t>i</w:t>
            </w:r>
            <w:r w:rsidRPr="00925BB5">
              <w:rPr>
                <w:spacing w:val="-1"/>
                <w:szCs w:val="22"/>
              </w:rPr>
              <w:t>na</w:t>
            </w:r>
            <w:r w:rsidRPr="00925BB5">
              <w:rPr>
                <w:szCs w:val="22"/>
              </w:rPr>
              <w:t>li</w:t>
            </w:r>
            <w:r w:rsidRPr="00925BB5">
              <w:rPr>
                <w:spacing w:val="1"/>
                <w:szCs w:val="22"/>
              </w:rPr>
              <w:t>t</w:t>
            </w:r>
            <w:r w:rsidRPr="00925BB5">
              <w:rPr>
                <w:spacing w:val="-3"/>
                <w:szCs w:val="22"/>
              </w:rPr>
              <w:t>y,</w:t>
            </w:r>
            <w:r w:rsidRPr="00925BB5">
              <w:rPr>
                <w:spacing w:val="2"/>
                <w:szCs w:val="22"/>
              </w:rPr>
              <w:t xml:space="preserve"> </w:t>
            </w:r>
            <w:r w:rsidRPr="00925BB5">
              <w:rPr>
                <w:szCs w:val="22"/>
              </w:rPr>
              <w:t>im</w:t>
            </w:r>
            <w:r w:rsidRPr="00925BB5">
              <w:rPr>
                <w:spacing w:val="-1"/>
                <w:szCs w:val="22"/>
              </w:rPr>
              <w:t>pa</w:t>
            </w:r>
            <w:r w:rsidRPr="00925BB5">
              <w:rPr>
                <w:spacing w:val="-3"/>
                <w:szCs w:val="22"/>
              </w:rPr>
              <w:t>c</w:t>
            </w:r>
            <w:r w:rsidRPr="00925BB5">
              <w:rPr>
                <w:szCs w:val="22"/>
              </w:rPr>
              <w:t>t, and dissemination</w:t>
            </w:r>
          </w:p>
          <w:p w14:paraId="068C04D8" w14:textId="77777777" w:rsidR="00925BB5" w:rsidRPr="00925BB5" w:rsidRDefault="00925BB5" w:rsidP="00925BB5">
            <w:pPr>
              <w:rPr>
                <w:b w:val="0"/>
              </w:rPr>
            </w:pPr>
            <w:r w:rsidRPr="00925BB5">
              <w:rPr>
                <w:b w:val="0"/>
              </w:rPr>
              <w:t>Investigators should clearly define and justify the following in relation to the significance and originality of the project:</w:t>
            </w:r>
          </w:p>
          <w:p w14:paraId="44A27576" w14:textId="77777777" w:rsidR="00925BB5" w:rsidRPr="00925BB5" w:rsidRDefault="00925BB5" w:rsidP="00A036B8">
            <w:pPr>
              <w:numPr>
                <w:ilvl w:val="0"/>
                <w:numId w:val="7"/>
              </w:numPr>
              <w:rPr>
                <w:rFonts w:cs="Arial"/>
                <w:b w:val="0"/>
                <w:bCs w:val="0"/>
                <w:lang w:val="en-AU"/>
              </w:rPr>
            </w:pPr>
            <w:r w:rsidRPr="00925BB5">
              <w:rPr>
                <w:rFonts w:cs="Arial"/>
                <w:b w:val="0"/>
                <w:bCs w:val="0"/>
                <w:lang w:val="en-AU"/>
              </w:rPr>
              <w:t>how the proposed research addresses a significant health service issue relevant to the population serviced by GCH;</w:t>
            </w:r>
          </w:p>
          <w:p w14:paraId="2781030A" w14:textId="545C974B" w:rsidR="00925BB5" w:rsidRPr="00925BB5" w:rsidRDefault="00925BB5" w:rsidP="00A036B8">
            <w:pPr>
              <w:numPr>
                <w:ilvl w:val="0"/>
                <w:numId w:val="7"/>
              </w:numPr>
              <w:rPr>
                <w:rFonts w:cs="Arial"/>
                <w:b w:val="0"/>
                <w:bCs w:val="0"/>
                <w:lang w:val="en-AU"/>
              </w:rPr>
            </w:pPr>
            <w:r w:rsidRPr="00925BB5">
              <w:rPr>
                <w:rFonts w:cs="Arial"/>
                <w:b w:val="0"/>
                <w:bCs w:val="0"/>
                <w:lang w:val="en-AU"/>
              </w:rPr>
              <w:t xml:space="preserve">how the proposed research will improve scientific knowledge, technical capability </w:t>
            </w:r>
            <w:r w:rsidR="00015AD0">
              <w:rPr>
                <w:rFonts w:cs="Arial"/>
                <w:b w:val="0"/>
                <w:bCs w:val="0"/>
                <w:lang w:val="en-AU"/>
              </w:rPr>
              <w:t xml:space="preserve">/ </w:t>
            </w:r>
            <w:r w:rsidRPr="00925BB5">
              <w:rPr>
                <w:rFonts w:cs="Arial"/>
                <w:b w:val="0"/>
                <w:bCs w:val="0"/>
                <w:lang w:val="en-AU"/>
              </w:rPr>
              <w:t>capacity, or change practice;</w:t>
            </w:r>
          </w:p>
          <w:p w14:paraId="1B5E61F0" w14:textId="77777777" w:rsidR="00925BB5" w:rsidRPr="00925BB5" w:rsidRDefault="00925BB5" w:rsidP="00A036B8">
            <w:pPr>
              <w:numPr>
                <w:ilvl w:val="0"/>
                <w:numId w:val="7"/>
              </w:numPr>
              <w:rPr>
                <w:rFonts w:cs="Arial"/>
                <w:b w:val="0"/>
                <w:bCs w:val="0"/>
                <w:lang w:val="en-AU"/>
              </w:rPr>
            </w:pPr>
            <w:r w:rsidRPr="00925BB5">
              <w:rPr>
                <w:rFonts w:cs="Arial"/>
                <w:b w:val="0"/>
                <w:bCs w:val="0"/>
                <w:lang w:val="en-AU"/>
              </w:rPr>
              <w:t>what is innovative about the proposed research; and</w:t>
            </w:r>
          </w:p>
          <w:p w14:paraId="0EDFFCB9" w14:textId="77777777" w:rsidR="00925BB5" w:rsidRPr="00925BB5" w:rsidRDefault="00925BB5" w:rsidP="00A036B8">
            <w:pPr>
              <w:numPr>
                <w:ilvl w:val="0"/>
                <w:numId w:val="7"/>
              </w:numPr>
              <w:rPr>
                <w:rFonts w:cs="Arial"/>
                <w:b w:val="0"/>
                <w:bCs w:val="0"/>
                <w:lang w:val="en-AU"/>
              </w:rPr>
            </w:pPr>
            <w:r w:rsidRPr="00925BB5">
              <w:rPr>
                <w:rFonts w:cs="Arial"/>
                <w:b w:val="0"/>
                <w:bCs w:val="0"/>
                <w:lang w:val="en-AU"/>
              </w:rPr>
              <w:t>how the outcomes of the study will translate to a measurable impact, for example:</w:t>
            </w:r>
          </w:p>
          <w:p w14:paraId="41EEF217" w14:textId="77777777" w:rsidR="00925BB5" w:rsidRPr="00925BB5" w:rsidRDefault="00925BB5" w:rsidP="00A036B8">
            <w:pPr>
              <w:numPr>
                <w:ilvl w:val="1"/>
                <w:numId w:val="7"/>
              </w:numPr>
              <w:rPr>
                <w:rFonts w:cs="Arial"/>
                <w:b w:val="0"/>
                <w:bCs w:val="0"/>
                <w:lang w:val="en-AU"/>
              </w:rPr>
            </w:pPr>
            <w:r w:rsidRPr="00925BB5">
              <w:rPr>
                <w:rFonts w:cs="Arial"/>
                <w:b w:val="0"/>
                <w:bCs w:val="0"/>
                <w:lang w:val="en-AU"/>
              </w:rPr>
              <w:t>how new knowledge generated by the project will be disseminated to relevant stakeholders such as clinicians, patients, community groups, policy makers and other researchers;</w:t>
            </w:r>
          </w:p>
          <w:p w14:paraId="06CA2EA1" w14:textId="77777777" w:rsidR="00925BB5" w:rsidRPr="00925BB5" w:rsidRDefault="00925BB5" w:rsidP="00A036B8">
            <w:pPr>
              <w:numPr>
                <w:ilvl w:val="1"/>
                <w:numId w:val="7"/>
              </w:numPr>
              <w:rPr>
                <w:rFonts w:cs="Arial"/>
                <w:b w:val="0"/>
                <w:bCs w:val="0"/>
                <w:lang w:val="en-AU"/>
              </w:rPr>
            </w:pPr>
            <w:r w:rsidRPr="00925BB5">
              <w:rPr>
                <w:rFonts w:cs="Arial"/>
                <w:b w:val="0"/>
                <w:bCs w:val="0"/>
                <w:lang w:val="en-AU"/>
              </w:rPr>
              <w:t>how new knowledge generated by the project, or novel practices or procedures validated by the research will be translated into evidence-based practice; and</w:t>
            </w:r>
          </w:p>
          <w:p w14:paraId="5F6EFCF1" w14:textId="62735A37" w:rsidR="00925BB5" w:rsidRPr="00011A76" w:rsidRDefault="00925BB5" w:rsidP="00A036B8">
            <w:pPr>
              <w:numPr>
                <w:ilvl w:val="0"/>
                <w:numId w:val="7"/>
              </w:numPr>
              <w:rPr>
                <w:b w:val="0"/>
                <w:szCs w:val="22"/>
              </w:rPr>
            </w:pPr>
            <w:r w:rsidRPr="00925BB5">
              <w:rPr>
                <w:rFonts w:cs="Arial"/>
                <w:b w:val="0"/>
                <w:bCs w:val="0"/>
                <w:lang w:val="en-AU"/>
              </w:rPr>
              <w:t>how the researchers are placed to influence policy and practice change.</w:t>
            </w:r>
          </w:p>
          <w:p w14:paraId="7E58DFEB" w14:textId="77777777" w:rsidR="00011A76" w:rsidRPr="00011A76" w:rsidRDefault="00011A76" w:rsidP="00011A76">
            <w:pPr>
              <w:ind w:left="360"/>
              <w:rPr>
                <w:b w:val="0"/>
                <w:sz w:val="4"/>
                <w:szCs w:val="4"/>
              </w:rPr>
            </w:pPr>
          </w:p>
          <w:p w14:paraId="4E230517" w14:textId="7A1DAC7C" w:rsidR="00011A76" w:rsidRPr="00011A76" w:rsidRDefault="00011A76" w:rsidP="00011A76">
            <w:pPr>
              <w:ind w:left="360"/>
              <w:rPr>
                <w:b w:val="0"/>
                <w:sz w:val="4"/>
                <w:szCs w:val="4"/>
              </w:rPr>
            </w:pPr>
          </w:p>
        </w:tc>
        <w:tc>
          <w:tcPr>
            <w:tcW w:w="1606" w:type="dxa"/>
            <w:shd w:val="clear" w:color="auto" w:fill="auto"/>
          </w:tcPr>
          <w:p w14:paraId="3087207E" w14:textId="77777777" w:rsidR="00925BB5" w:rsidRPr="00925BB5" w:rsidRDefault="00925BB5" w:rsidP="006172DF">
            <w:pPr>
              <w:spacing w:before="40" w:after="40"/>
              <w:jc w:val="center"/>
              <w:cnfStyle w:val="000000000000" w:firstRow="0" w:lastRow="0" w:firstColumn="0" w:lastColumn="0" w:oddVBand="0" w:evenVBand="0" w:oddHBand="0" w:evenHBand="0" w:firstRowFirstColumn="0" w:firstRowLastColumn="0" w:lastRowFirstColumn="0" w:lastRowLastColumn="0"/>
              <w:rPr>
                <w:b/>
                <w:szCs w:val="22"/>
              </w:rPr>
            </w:pPr>
            <w:r w:rsidRPr="00925BB5">
              <w:rPr>
                <w:b/>
                <w:spacing w:val="-1"/>
                <w:szCs w:val="22"/>
              </w:rPr>
              <w:t>20</w:t>
            </w:r>
          </w:p>
        </w:tc>
      </w:tr>
    </w:tbl>
    <w:p w14:paraId="63582C8F" w14:textId="77777777" w:rsidR="00011A76" w:rsidRDefault="00011A76">
      <w:r>
        <w:br w:type="page"/>
      </w:r>
    </w:p>
    <w:tbl>
      <w:tblPr>
        <w:tblStyle w:val="ListTable3-Accent3"/>
        <w:tblW w:w="0" w:type="auto"/>
        <w:tblLook w:val="04A0" w:firstRow="1" w:lastRow="0" w:firstColumn="1" w:lastColumn="0" w:noHBand="0" w:noVBand="1"/>
      </w:tblPr>
      <w:tblGrid>
        <w:gridCol w:w="8844"/>
        <w:gridCol w:w="1606"/>
      </w:tblGrid>
      <w:tr w:rsidR="00925BB5" w:rsidRPr="0035423C" w14:paraId="2E4746C1" w14:textId="77777777" w:rsidTr="00011A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44" w:type="dxa"/>
            <w:shd w:val="clear" w:color="auto" w:fill="auto"/>
          </w:tcPr>
          <w:p w14:paraId="7D0D6ABC" w14:textId="77777777" w:rsidR="00925BB5" w:rsidRPr="00011A76" w:rsidRDefault="00925BB5" w:rsidP="006172DF">
            <w:pPr>
              <w:spacing w:before="40" w:after="40"/>
              <w:rPr>
                <w:color w:val="000000" w:themeColor="text1"/>
                <w:spacing w:val="2"/>
                <w:szCs w:val="22"/>
              </w:rPr>
            </w:pPr>
            <w:r w:rsidRPr="00011A76">
              <w:rPr>
                <w:color w:val="000000" w:themeColor="text1"/>
                <w:spacing w:val="2"/>
                <w:szCs w:val="22"/>
              </w:rPr>
              <w:lastRenderedPageBreak/>
              <w:t>Research capability</w:t>
            </w:r>
          </w:p>
          <w:p w14:paraId="1A7A4FD8" w14:textId="77777777" w:rsidR="00925BB5" w:rsidRPr="00011A76" w:rsidRDefault="00925BB5" w:rsidP="00925BB5">
            <w:pPr>
              <w:rPr>
                <w:b w:val="0"/>
                <w:color w:val="000000" w:themeColor="text1"/>
              </w:rPr>
            </w:pPr>
            <w:r w:rsidRPr="00011A76">
              <w:rPr>
                <w:b w:val="0"/>
                <w:color w:val="000000" w:themeColor="text1"/>
              </w:rPr>
              <w:t>The research team is assessed in terms of their demonstrated ability to conduct the proposed study. Investigators should clearly describe:</w:t>
            </w:r>
          </w:p>
          <w:p w14:paraId="6155D607" w14:textId="77777777" w:rsidR="00925BB5" w:rsidRPr="00011A76" w:rsidRDefault="00925BB5" w:rsidP="00A036B8">
            <w:pPr>
              <w:numPr>
                <w:ilvl w:val="0"/>
                <w:numId w:val="7"/>
              </w:numPr>
              <w:rPr>
                <w:rFonts w:cs="Arial"/>
                <w:b w:val="0"/>
                <w:bCs w:val="0"/>
                <w:color w:val="000000" w:themeColor="text1"/>
                <w:lang w:val="en-AU"/>
              </w:rPr>
            </w:pPr>
            <w:r w:rsidRPr="00011A76">
              <w:rPr>
                <w:rFonts w:cs="Arial"/>
                <w:b w:val="0"/>
                <w:bCs w:val="0"/>
                <w:color w:val="000000" w:themeColor="text1"/>
                <w:lang w:val="en-AU"/>
              </w:rPr>
              <w:t>how the track record of investigators is relevant to the field of research;</w:t>
            </w:r>
          </w:p>
          <w:p w14:paraId="3500AC1A" w14:textId="77777777" w:rsidR="00925BB5" w:rsidRPr="00011A76" w:rsidRDefault="00925BB5" w:rsidP="00A036B8">
            <w:pPr>
              <w:numPr>
                <w:ilvl w:val="0"/>
                <w:numId w:val="7"/>
              </w:numPr>
              <w:rPr>
                <w:rFonts w:cs="Arial"/>
                <w:b w:val="0"/>
                <w:bCs w:val="0"/>
                <w:color w:val="000000" w:themeColor="text1"/>
                <w:lang w:val="en-AU"/>
              </w:rPr>
            </w:pPr>
            <w:r w:rsidRPr="00011A76">
              <w:rPr>
                <w:rFonts w:cs="Arial"/>
                <w:b w:val="0"/>
                <w:bCs w:val="0"/>
                <w:color w:val="000000" w:themeColor="text1"/>
                <w:lang w:val="en-AU"/>
              </w:rPr>
              <w:t>the role of each investigator and how their technical, scientific, and management skills enable them to undertake the proposed research;</w:t>
            </w:r>
          </w:p>
          <w:p w14:paraId="75D727F3" w14:textId="77777777" w:rsidR="00925BB5" w:rsidRPr="00011A76" w:rsidRDefault="00925BB5" w:rsidP="00A036B8">
            <w:pPr>
              <w:numPr>
                <w:ilvl w:val="0"/>
                <w:numId w:val="7"/>
              </w:numPr>
              <w:rPr>
                <w:rFonts w:cs="Arial"/>
                <w:b w:val="0"/>
                <w:bCs w:val="0"/>
                <w:color w:val="000000" w:themeColor="text1"/>
                <w:lang w:val="en-AU"/>
              </w:rPr>
            </w:pPr>
            <w:r w:rsidRPr="00011A76">
              <w:rPr>
                <w:rFonts w:cs="Arial"/>
                <w:b w:val="0"/>
                <w:bCs w:val="0"/>
                <w:color w:val="000000" w:themeColor="text1"/>
                <w:lang w:val="en-AU"/>
              </w:rPr>
              <w:t>the career stages of the research team members and any relevant career disruptions; and</w:t>
            </w:r>
          </w:p>
          <w:p w14:paraId="05B4423B" w14:textId="77777777" w:rsidR="00925BB5" w:rsidRPr="00011A76" w:rsidRDefault="00925BB5" w:rsidP="00A036B8">
            <w:pPr>
              <w:numPr>
                <w:ilvl w:val="0"/>
                <w:numId w:val="7"/>
              </w:numPr>
              <w:rPr>
                <w:b w:val="0"/>
                <w:color w:val="000000" w:themeColor="text1"/>
                <w:szCs w:val="22"/>
              </w:rPr>
            </w:pPr>
            <w:r w:rsidRPr="00011A76">
              <w:rPr>
                <w:rFonts w:cs="Arial"/>
                <w:b w:val="0"/>
                <w:bCs w:val="0"/>
                <w:color w:val="000000" w:themeColor="text1"/>
                <w:lang w:val="en-AU"/>
              </w:rPr>
              <w:t>the research environment, including accessible and available infrastructure and resources, in which the team will be undertaking the research.</w:t>
            </w:r>
          </w:p>
          <w:p w14:paraId="66E09652" w14:textId="640A999F" w:rsidR="00925BB5" w:rsidRPr="00011A76" w:rsidRDefault="00925BB5" w:rsidP="00925BB5">
            <w:pPr>
              <w:ind w:left="360"/>
              <w:rPr>
                <w:b w:val="0"/>
                <w:color w:val="000000" w:themeColor="text1"/>
                <w:sz w:val="4"/>
                <w:szCs w:val="4"/>
              </w:rPr>
            </w:pPr>
          </w:p>
        </w:tc>
        <w:tc>
          <w:tcPr>
            <w:tcW w:w="1606" w:type="dxa"/>
            <w:shd w:val="clear" w:color="auto" w:fill="auto"/>
          </w:tcPr>
          <w:p w14:paraId="50F3A67F" w14:textId="77777777" w:rsidR="00925BB5" w:rsidRPr="00B12F56" w:rsidRDefault="00925BB5" w:rsidP="006172DF">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B12F56">
              <w:rPr>
                <w:color w:val="000000" w:themeColor="text1"/>
                <w:spacing w:val="-1"/>
                <w:szCs w:val="22"/>
              </w:rPr>
              <w:t>20</w:t>
            </w:r>
          </w:p>
        </w:tc>
      </w:tr>
      <w:tr w:rsidR="00925BB5" w:rsidRPr="002B701A" w14:paraId="08B9B934" w14:textId="77777777" w:rsidTr="00617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4" w:type="dxa"/>
          </w:tcPr>
          <w:p w14:paraId="2AF8052F" w14:textId="77777777" w:rsidR="00925BB5" w:rsidRPr="002B701A" w:rsidRDefault="00925BB5" w:rsidP="006172DF">
            <w:pPr>
              <w:spacing w:before="40" w:after="40"/>
              <w:rPr>
                <w:spacing w:val="-1"/>
                <w:szCs w:val="22"/>
              </w:rPr>
            </w:pPr>
            <w:r w:rsidRPr="002B701A">
              <w:rPr>
                <w:szCs w:val="22"/>
              </w:rPr>
              <w:t>Capacity building and c</w:t>
            </w:r>
            <w:r w:rsidRPr="002B701A">
              <w:rPr>
                <w:spacing w:val="-1"/>
                <w:szCs w:val="22"/>
              </w:rPr>
              <w:t>o</w:t>
            </w:r>
            <w:r w:rsidRPr="002B701A">
              <w:rPr>
                <w:szCs w:val="22"/>
              </w:rPr>
              <w:t>ll</w:t>
            </w:r>
            <w:r w:rsidRPr="002B701A">
              <w:rPr>
                <w:spacing w:val="-1"/>
                <w:szCs w:val="22"/>
              </w:rPr>
              <w:t>abo</w:t>
            </w:r>
            <w:r w:rsidRPr="002B701A">
              <w:rPr>
                <w:szCs w:val="22"/>
              </w:rPr>
              <w:t>r</w:t>
            </w:r>
            <w:r w:rsidRPr="002B701A">
              <w:rPr>
                <w:spacing w:val="-3"/>
                <w:szCs w:val="22"/>
              </w:rPr>
              <w:t>a</w:t>
            </w:r>
            <w:r w:rsidRPr="002B701A">
              <w:rPr>
                <w:spacing w:val="1"/>
                <w:szCs w:val="22"/>
              </w:rPr>
              <w:t>t</w:t>
            </w:r>
            <w:r w:rsidRPr="002B701A">
              <w:rPr>
                <w:szCs w:val="22"/>
              </w:rPr>
              <w:t>i</w:t>
            </w:r>
            <w:r w:rsidRPr="002B701A">
              <w:rPr>
                <w:spacing w:val="-1"/>
                <w:szCs w:val="22"/>
              </w:rPr>
              <w:t xml:space="preserve">on </w:t>
            </w:r>
          </w:p>
          <w:p w14:paraId="5B83E2D4" w14:textId="77777777" w:rsidR="00925BB5" w:rsidRPr="002B701A" w:rsidRDefault="00925BB5" w:rsidP="00925BB5">
            <w:pPr>
              <w:rPr>
                <w:b w:val="0"/>
              </w:rPr>
            </w:pPr>
            <w:r w:rsidRPr="002B701A">
              <w:rPr>
                <w:b w:val="0"/>
              </w:rPr>
              <w:t xml:space="preserve">Collaboration with internal and external partners is strongly encouraged to provide and enhance technical, methodological, and general research expertise and experience for projects funded through this grant scheme. </w:t>
            </w:r>
          </w:p>
          <w:p w14:paraId="6DA1B3E8" w14:textId="77777777" w:rsidR="00925BB5" w:rsidRPr="002B701A" w:rsidRDefault="00925BB5" w:rsidP="00925BB5">
            <w:pPr>
              <w:rPr>
                <w:b w:val="0"/>
              </w:rPr>
            </w:pPr>
          </w:p>
          <w:p w14:paraId="19954293" w14:textId="2979507A" w:rsidR="00925BB5" w:rsidRPr="002B701A" w:rsidRDefault="00925BB5" w:rsidP="00925BB5">
            <w:pPr>
              <w:rPr>
                <w:b w:val="0"/>
              </w:rPr>
            </w:pPr>
            <w:r w:rsidRPr="002B701A">
              <w:rPr>
                <w:b w:val="0"/>
              </w:rPr>
              <w:t>A clear plan of building research capacity within the team, and hence across GCH, is required. Applications should clearly:</w:t>
            </w:r>
          </w:p>
          <w:p w14:paraId="0E27B003" w14:textId="77777777" w:rsidR="00925BB5" w:rsidRPr="002B701A" w:rsidRDefault="00925BB5" w:rsidP="00A036B8">
            <w:pPr>
              <w:numPr>
                <w:ilvl w:val="0"/>
                <w:numId w:val="7"/>
              </w:numPr>
              <w:rPr>
                <w:rFonts w:cs="Arial"/>
                <w:b w:val="0"/>
                <w:bCs w:val="0"/>
                <w:lang w:val="en-AU"/>
              </w:rPr>
            </w:pPr>
            <w:r w:rsidRPr="002B701A">
              <w:rPr>
                <w:rFonts w:cs="Arial"/>
                <w:b w:val="0"/>
                <w:bCs w:val="0"/>
                <w:lang w:val="en-AU"/>
              </w:rPr>
              <w:t>identify the collaborating organisation/s and collaborating researchers;</w:t>
            </w:r>
          </w:p>
          <w:p w14:paraId="239815D2" w14:textId="77777777" w:rsidR="00925BB5" w:rsidRPr="002B701A" w:rsidRDefault="00925BB5" w:rsidP="00A036B8">
            <w:pPr>
              <w:numPr>
                <w:ilvl w:val="0"/>
                <w:numId w:val="7"/>
              </w:numPr>
              <w:rPr>
                <w:rFonts w:cs="Arial"/>
                <w:b w:val="0"/>
                <w:bCs w:val="0"/>
                <w:lang w:val="en-AU"/>
              </w:rPr>
            </w:pPr>
            <w:r w:rsidRPr="002B701A">
              <w:rPr>
                <w:rFonts w:cs="Arial"/>
                <w:b w:val="0"/>
                <w:bCs w:val="0"/>
                <w:lang w:val="en-AU"/>
              </w:rPr>
              <w:t>describe the roles of collaborators in the research project;</w:t>
            </w:r>
          </w:p>
          <w:p w14:paraId="1C89CBA5" w14:textId="77777777" w:rsidR="00925BB5" w:rsidRPr="002B701A" w:rsidRDefault="00925BB5" w:rsidP="00A036B8">
            <w:pPr>
              <w:numPr>
                <w:ilvl w:val="0"/>
                <w:numId w:val="7"/>
              </w:numPr>
              <w:rPr>
                <w:rFonts w:cs="Arial"/>
                <w:b w:val="0"/>
                <w:bCs w:val="0"/>
                <w:lang w:val="en-AU"/>
              </w:rPr>
            </w:pPr>
            <w:r w:rsidRPr="002B701A">
              <w:rPr>
                <w:rFonts w:cs="Arial"/>
                <w:b w:val="0"/>
                <w:bCs w:val="0"/>
                <w:lang w:val="en-AU"/>
              </w:rPr>
              <w:t>summarise the mutual benefits afforded by the collaboration;</w:t>
            </w:r>
          </w:p>
          <w:p w14:paraId="6D562ED0" w14:textId="77777777" w:rsidR="00925BB5" w:rsidRPr="002B701A" w:rsidRDefault="00925BB5" w:rsidP="00A036B8">
            <w:pPr>
              <w:numPr>
                <w:ilvl w:val="0"/>
                <w:numId w:val="7"/>
              </w:numPr>
              <w:rPr>
                <w:rFonts w:cs="Arial"/>
                <w:b w:val="0"/>
                <w:bCs w:val="0"/>
                <w:lang w:val="en-AU"/>
              </w:rPr>
            </w:pPr>
            <w:r w:rsidRPr="002B701A">
              <w:rPr>
                <w:rFonts w:cs="Arial"/>
                <w:b w:val="0"/>
                <w:bCs w:val="0"/>
                <w:lang w:val="en-AU"/>
              </w:rPr>
              <w:t>provide evidence of previous effective research collaboration; and</w:t>
            </w:r>
          </w:p>
          <w:p w14:paraId="64A0B587" w14:textId="77777777" w:rsidR="00925BB5" w:rsidRPr="002B701A" w:rsidRDefault="00925BB5" w:rsidP="00A036B8">
            <w:pPr>
              <w:numPr>
                <w:ilvl w:val="0"/>
                <w:numId w:val="7"/>
              </w:numPr>
              <w:rPr>
                <w:b w:val="0"/>
                <w:szCs w:val="22"/>
              </w:rPr>
            </w:pPr>
            <w:r w:rsidRPr="002B701A">
              <w:rPr>
                <w:rFonts w:cs="Arial"/>
                <w:b w:val="0"/>
                <w:bCs w:val="0"/>
                <w:lang w:val="en-AU"/>
              </w:rPr>
              <w:t>describe a plan for research capacity building within the team including the roles of mentors.</w:t>
            </w:r>
          </w:p>
          <w:p w14:paraId="7F72342C" w14:textId="1B4296D2" w:rsidR="00925BB5" w:rsidRPr="00011A76" w:rsidRDefault="00925BB5" w:rsidP="00925BB5">
            <w:pPr>
              <w:ind w:left="360"/>
              <w:rPr>
                <w:b w:val="0"/>
                <w:sz w:val="4"/>
                <w:szCs w:val="4"/>
              </w:rPr>
            </w:pPr>
          </w:p>
        </w:tc>
        <w:tc>
          <w:tcPr>
            <w:tcW w:w="1606" w:type="dxa"/>
          </w:tcPr>
          <w:p w14:paraId="5B4888EC" w14:textId="77777777" w:rsidR="00925BB5" w:rsidRPr="002B701A" w:rsidRDefault="00925BB5" w:rsidP="006172DF">
            <w:pPr>
              <w:spacing w:before="40" w:after="40"/>
              <w:jc w:val="center"/>
              <w:cnfStyle w:val="000000100000" w:firstRow="0" w:lastRow="0" w:firstColumn="0" w:lastColumn="0" w:oddVBand="0" w:evenVBand="0" w:oddHBand="1" w:evenHBand="0" w:firstRowFirstColumn="0" w:firstRowLastColumn="0" w:lastRowFirstColumn="0" w:lastRowLastColumn="0"/>
              <w:rPr>
                <w:b/>
                <w:szCs w:val="22"/>
              </w:rPr>
            </w:pPr>
            <w:r w:rsidRPr="002B701A">
              <w:rPr>
                <w:b/>
                <w:spacing w:val="-1"/>
                <w:szCs w:val="22"/>
              </w:rPr>
              <w:t>20</w:t>
            </w:r>
          </w:p>
        </w:tc>
      </w:tr>
      <w:bookmarkEnd w:id="12"/>
    </w:tbl>
    <w:p w14:paraId="5802AFD8" w14:textId="77777777" w:rsidR="00925BB5" w:rsidRPr="002B701A" w:rsidRDefault="00925BB5" w:rsidP="00925BB5">
      <w:pPr>
        <w:rPr>
          <w:lang w:val="en-AU"/>
        </w:rPr>
      </w:pPr>
    </w:p>
    <w:p w14:paraId="436F257D" w14:textId="40B30AA1" w:rsidR="008D4D7A" w:rsidRDefault="008D4D7A" w:rsidP="00356C25">
      <w:r w:rsidRPr="002B701A">
        <w:t xml:space="preserve">The reviewers will identify areas that require further clarification. A rejoinder provides the Lead PI with an opportunity to respond to the reviewers’ questions. </w:t>
      </w:r>
      <w:r w:rsidR="00A62D7C" w:rsidRPr="002B701A">
        <w:t xml:space="preserve">On occasion, the Lead PI may be requested to attend an interview. </w:t>
      </w:r>
      <w:r w:rsidRPr="002B701A">
        <w:t>The rejoinder will be considered in the fi</w:t>
      </w:r>
      <w:r w:rsidR="00A62D7C" w:rsidRPr="002B701A">
        <w:t>nal review of each application and the determination of the subsequent recommendation</w:t>
      </w:r>
      <w:r w:rsidR="00356C25" w:rsidRPr="002B701A">
        <w:t xml:space="preserve"> to the RGS Working Party. The final scores contribute to the </w:t>
      </w:r>
      <w:r w:rsidR="00356C25" w:rsidRPr="002B701A">
        <w:rPr>
          <w:bCs/>
        </w:rPr>
        <w:t>ranked order of the projects</w:t>
      </w:r>
      <w:r w:rsidR="00356C25" w:rsidRPr="002B701A">
        <w:rPr>
          <w:b/>
          <w:bCs/>
        </w:rPr>
        <w:t>.</w:t>
      </w:r>
    </w:p>
    <w:p w14:paraId="1468B706" w14:textId="1108B30D" w:rsidR="00A62D7C" w:rsidRDefault="00A62D7C" w:rsidP="008D4D7A"/>
    <w:tbl>
      <w:tblPr>
        <w:tblStyle w:val="ListTable3-Accent3"/>
        <w:tblW w:w="0" w:type="auto"/>
        <w:tblLook w:val="04A0" w:firstRow="1" w:lastRow="0" w:firstColumn="1" w:lastColumn="0" w:noHBand="0" w:noVBand="1"/>
      </w:tblPr>
      <w:tblGrid>
        <w:gridCol w:w="8844"/>
        <w:gridCol w:w="1606"/>
      </w:tblGrid>
      <w:tr w:rsidR="00A62D7C" w:rsidRPr="0035423C" w14:paraId="7B8338D6" w14:textId="77777777" w:rsidTr="00A036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0" w:type="dxa"/>
            <w:gridSpan w:val="2"/>
            <w:tcBorders>
              <w:right w:val="single" w:sz="4" w:space="0" w:color="FCB933"/>
            </w:tcBorders>
          </w:tcPr>
          <w:p w14:paraId="50919162" w14:textId="24D7B538" w:rsidR="00A62D7C" w:rsidRPr="00905E92" w:rsidRDefault="00A62D7C" w:rsidP="00A62D7C">
            <w:pPr>
              <w:spacing w:before="40" w:after="40"/>
              <w:rPr>
                <w:szCs w:val="22"/>
              </w:rPr>
            </w:pPr>
            <w:r>
              <w:rPr>
                <w:szCs w:val="22"/>
              </w:rPr>
              <w:t>Reviewers recommendations</w:t>
            </w:r>
          </w:p>
        </w:tc>
      </w:tr>
      <w:tr w:rsidR="00A036B8" w:rsidRPr="0035423C" w14:paraId="13C23EFC" w14:textId="77777777" w:rsidTr="00A0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tcBorders>
              <w:right w:val="single" w:sz="4" w:space="0" w:color="FCB933"/>
            </w:tcBorders>
          </w:tcPr>
          <w:p w14:paraId="09475A59" w14:textId="77777777" w:rsidR="00A036B8" w:rsidRPr="00247F80" w:rsidRDefault="00A036B8" w:rsidP="008A7027">
            <w:pPr>
              <w:pStyle w:val="ListParagraph"/>
              <w:rPr>
                <w:bCs/>
              </w:rPr>
            </w:pPr>
            <w:r w:rsidRPr="00247F80">
              <w:rPr>
                <w:bCs/>
              </w:rPr>
              <w:t>Recommended for funding</w:t>
            </w:r>
          </w:p>
          <w:p w14:paraId="10BFDA37" w14:textId="2596D336" w:rsidR="00A036B8" w:rsidRDefault="00A036B8" w:rsidP="00A036B8">
            <w:pPr>
              <w:spacing w:before="40" w:after="40"/>
              <w:rPr>
                <w:b w:val="0"/>
                <w:bCs w:val="0"/>
              </w:rPr>
            </w:pPr>
            <w:r w:rsidRPr="00A036B8">
              <w:rPr>
                <w:b w:val="0"/>
                <w:bCs w:val="0"/>
              </w:rPr>
              <w:t>With the option to recommend for funding without reservation OR recommend for funding with conditions</w:t>
            </w:r>
          </w:p>
          <w:p w14:paraId="5274CD23" w14:textId="5EF6CA19" w:rsidR="00A036B8" w:rsidRDefault="007216B8" w:rsidP="00A036B8">
            <w:pPr>
              <w:spacing w:before="40" w:after="40"/>
              <w:rPr>
                <w:b w:val="0"/>
              </w:rPr>
            </w:pPr>
            <w:r>
              <w:rPr>
                <w:b w:val="0"/>
                <w:bCs w:val="0"/>
              </w:rPr>
              <w:t xml:space="preserve">(with justification). With the </w:t>
            </w:r>
            <w:r w:rsidR="00A036B8" w:rsidRPr="00A036B8">
              <w:rPr>
                <w:b w:val="0"/>
                <w:bCs w:val="0"/>
              </w:rPr>
              <w:t>amount recommended.</w:t>
            </w:r>
            <w:r w:rsidR="00A036B8">
              <w:rPr>
                <w:b w:val="0"/>
              </w:rPr>
              <w:t xml:space="preserve"> </w:t>
            </w:r>
          </w:p>
          <w:p w14:paraId="44C9FB80" w14:textId="5A8243ED" w:rsidR="00011A76" w:rsidRPr="00011A76" w:rsidRDefault="00011A76" w:rsidP="00A036B8">
            <w:pPr>
              <w:spacing w:before="40" w:after="40"/>
              <w:rPr>
                <w:sz w:val="4"/>
                <w:szCs w:val="4"/>
              </w:rPr>
            </w:pPr>
          </w:p>
        </w:tc>
      </w:tr>
      <w:tr w:rsidR="00A62D7C" w:rsidRPr="0035423C" w14:paraId="6C2E6691" w14:textId="77777777" w:rsidTr="006172DF">
        <w:tc>
          <w:tcPr>
            <w:cnfStyle w:val="001000000000" w:firstRow="0" w:lastRow="0" w:firstColumn="1" w:lastColumn="0" w:oddVBand="0" w:evenVBand="0" w:oddHBand="0" w:evenHBand="0" w:firstRowFirstColumn="0" w:firstRowLastColumn="0" w:lastRowFirstColumn="0" w:lastRowLastColumn="0"/>
            <w:tcW w:w="8844" w:type="dxa"/>
          </w:tcPr>
          <w:p w14:paraId="72EA4B10" w14:textId="77777777" w:rsidR="00A62D7C" w:rsidRPr="00247F80" w:rsidRDefault="00A62D7C" w:rsidP="008A7027">
            <w:pPr>
              <w:pStyle w:val="ListParagraph"/>
              <w:rPr>
                <w:bCs/>
              </w:rPr>
            </w:pPr>
            <w:r w:rsidRPr="00247F80">
              <w:rPr>
                <w:bCs/>
              </w:rPr>
              <w:t xml:space="preserve">Not recommended for funding at this time </w:t>
            </w:r>
            <w:r w:rsidRPr="00247F80">
              <w:rPr>
                <w:b w:val="0"/>
                <w:bCs/>
              </w:rPr>
              <w:t>(with justification)</w:t>
            </w:r>
          </w:p>
          <w:p w14:paraId="0B49B0F6" w14:textId="4BF78D08" w:rsidR="00011A76" w:rsidRPr="00011A76" w:rsidRDefault="00011A76" w:rsidP="00011A76">
            <w:pPr>
              <w:rPr>
                <w:sz w:val="4"/>
                <w:szCs w:val="4"/>
                <w:lang w:val="en-AU"/>
              </w:rPr>
            </w:pPr>
          </w:p>
        </w:tc>
        <w:tc>
          <w:tcPr>
            <w:tcW w:w="1606" w:type="dxa"/>
          </w:tcPr>
          <w:p w14:paraId="25168664" w14:textId="1B6CC224" w:rsidR="00A62D7C" w:rsidRPr="00A62D7C" w:rsidRDefault="00A62D7C" w:rsidP="006172DF">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p>
        </w:tc>
      </w:tr>
    </w:tbl>
    <w:p w14:paraId="15C9C6C0" w14:textId="77777777" w:rsidR="00A62D7C" w:rsidRDefault="00A62D7C" w:rsidP="008D4D7A"/>
    <w:p w14:paraId="7D636728" w14:textId="6979780B" w:rsidR="00A62D7C" w:rsidRDefault="008D4D7A" w:rsidP="00A62D7C">
      <w:r>
        <w:t>The RGS Working Party will convene to consider</w:t>
      </w:r>
      <w:r w:rsidR="00A62D7C">
        <w:t xml:space="preserve"> the reviewers’ recommendations.</w:t>
      </w:r>
      <w:r w:rsidR="00A62D7C" w:rsidRPr="00A62D7C">
        <w:t xml:space="preserve"> </w:t>
      </w:r>
      <w:r w:rsidR="00A62D7C">
        <w:t xml:space="preserve">The RGS Working Party reports the outcomes of the review process and confirms the funding recommendations to the Lead Representatives of the program. </w:t>
      </w:r>
    </w:p>
    <w:p w14:paraId="08BDECE6" w14:textId="77777777" w:rsidR="008D4D7A" w:rsidRDefault="008D4D7A" w:rsidP="008D4D7A"/>
    <w:p w14:paraId="7935D904" w14:textId="77777777" w:rsidR="008D4D7A" w:rsidRDefault="008D4D7A" w:rsidP="008D4D7A">
      <w:r>
        <w:t>The Lead Representatives of the GCH Collaborative Research Grant Scheme include:</w:t>
      </w:r>
    </w:p>
    <w:p w14:paraId="21D367C4" w14:textId="77777777" w:rsidR="008D4D7A" w:rsidRDefault="008D4D7A" w:rsidP="008A7027">
      <w:pPr>
        <w:pStyle w:val="ListParagraph"/>
      </w:pPr>
      <w:r w:rsidRPr="00AD5946">
        <w:t>Executive Director Clinical Governance, Education and Research at Gold Coast Health</w:t>
      </w:r>
      <w:r>
        <w:t xml:space="preserve">; </w:t>
      </w:r>
    </w:p>
    <w:p w14:paraId="464080AD" w14:textId="1F8BD26A" w:rsidR="008D4D7A" w:rsidRPr="00AD5946" w:rsidRDefault="008D4D7A" w:rsidP="008A7027">
      <w:pPr>
        <w:ind w:left="357"/>
      </w:pPr>
      <w:r w:rsidRPr="00AD5946">
        <w:t>Chair</w:t>
      </w:r>
      <w:r>
        <w:t xml:space="preserve"> Study, Education and Research Trust Account (SERTA) Committee</w:t>
      </w:r>
      <w:r w:rsidR="0083010E">
        <w:t>;</w:t>
      </w:r>
    </w:p>
    <w:p w14:paraId="339548B6" w14:textId="0E74E79C" w:rsidR="008D4D7A" w:rsidRPr="00AD5946" w:rsidRDefault="008D4D7A" w:rsidP="008A7027">
      <w:pPr>
        <w:pStyle w:val="ListParagraph"/>
      </w:pPr>
      <w:r w:rsidRPr="00AD5946">
        <w:t>Research Director, Gold Coast Health</w:t>
      </w:r>
      <w:r w:rsidR="0083010E">
        <w:t>;</w:t>
      </w:r>
    </w:p>
    <w:p w14:paraId="01133C1F" w14:textId="4E4F3097" w:rsidR="008D4D7A" w:rsidRPr="00AD5946" w:rsidRDefault="008D4D7A" w:rsidP="008A7027">
      <w:pPr>
        <w:pStyle w:val="ListParagraph"/>
      </w:pPr>
      <w:r w:rsidRPr="00AD5946">
        <w:t>Chief Executive Officer, Gold Coast Hospital Foundation</w:t>
      </w:r>
      <w:r w:rsidR="0083010E">
        <w:t>;</w:t>
      </w:r>
    </w:p>
    <w:p w14:paraId="59F6281C" w14:textId="63269A1E" w:rsidR="008D4D7A" w:rsidRPr="00AD5946" w:rsidRDefault="008D4D7A" w:rsidP="008A7027">
      <w:pPr>
        <w:pStyle w:val="ListParagraph"/>
      </w:pPr>
      <w:r w:rsidRPr="00AD5946">
        <w:t>Pro-Vice Chancellor of Health, Griffith University</w:t>
      </w:r>
      <w:r w:rsidR="0083010E">
        <w:t>;</w:t>
      </w:r>
    </w:p>
    <w:p w14:paraId="536D9283" w14:textId="4C65F918" w:rsidR="008D4D7A" w:rsidRPr="00AD5946" w:rsidRDefault="008D4D7A" w:rsidP="008A7027">
      <w:pPr>
        <w:pStyle w:val="ListParagraph"/>
      </w:pPr>
      <w:r>
        <w:t>Deputy</w:t>
      </w:r>
      <w:r w:rsidRPr="00AD5946">
        <w:t xml:space="preserve"> Dean Faculty of Health Sciences and Medicine, Bond University</w:t>
      </w:r>
      <w:r w:rsidR="0083010E">
        <w:t>; and</w:t>
      </w:r>
    </w:p>
    <w:p w14:paraId="2D9A96D0" w14:textId="78BEA6DA" w:rsidR="00011A76" w:rsidRDefault="008D4D7A" w:rsidP="008A7027">
      <w:pPr>
        <w:pStyle w:val="ListParagraph"/>
      </w:pPr>
      <w:r>
        <w:t>Deputy Vice Chancellor</w:t>
      </w:r>
      <w:r w:rsidRPr="00AD5946">
        <w:t xml:space="preserve"> Research, Southern Cross University</w:t>
      </w:r>
      <w:r w:rsidR="0083010E">
        <w:t>.</w:t>
      </w:r>
    </w:p>
    <w:p w14:paraId="706BF5B9" w14:textId="1D9DA524" w:rsidR="008D4D7A" w:rsidRPr="00011A76" w:rsidRDefault="00011A76" w:rsidP="00011A76">
      <w:pPr>
        <w:rPr>
          <w:rFonts w:cs="Arial"/>
          <w:bCs/>
          <w:szCs w:val="22"/>
          <w:lang w:val="en-AU"/>
        </w:rPr>
      </w:pPr>
      <w:r>
        <w:br w:type="page"/>
      </w:r>
    </w:p>
    <w:p w14:paraId="5B8B7CE0" w14:textId="77777777" w:rsidR="008D4D7A" w:rsidRDefault="008D4D7A" w:rsidP="008D4D7A">
      <w:pPr>
        <w:pStyle w:val="Heading5"/>
      </w:pPr>
      <w:bookmarkStart w:id="13" w:name="_Hlk534895664"/>
      <w:r>
        <w:lastRenderedPageBreak/>
        <w:t>Final selection of successful projects and grant recipients</w:t>
      </w:r>
    </w:p>
    <w:bookmarkEnd w:id="13"/>
    <w:p w14:paraId="114275CB" w14:textId="0E4457CA" w:rsidR="008D4D7A" w:rsidRDefault="008D4D7A" w:rsidP="008D4D7A">
      <w:r w:rsidRPr="00C018E0">
        <w:t>Final selection of the projects is deter</w:t>
      </w:r>
      <w:r w:rsidR="000F0908">
        <w:t xml:space="preserve">mined by the Executive Director, </w:t>
      </w:r>
      <w:r w:rsidRPr="00C018E0">
        <w:t>Clinical, Governance, Education and Research in consultation with the Lead Representatives of the funding partners.</w:t>
      </w:r>
      <w:r>
        <w:t xml:space="preserve"> Considerations are based on:</w:t>
      </w:r>
    </w:p>
    <w:p w14:paraId="3DADAD1C" w14:textId="77777777" w:rsidR="008D4D7A" w:rsidRPr="00AD5946" w:rsidRDefault="008D4D7A" w:rsidP="008A7027">
      <w:pPr>
        <w:pStyle w:val="ListParagraph"/>
        <w:numPr>
          <w:ilvl w:val="0"/>
          <w:numId w:val="18"/>
        </w:numPr>
      </w:pPr>
      <w:r w:rsidRPr="00AD5946">
        <w:t>RGS Working Party recommendation report</w:t>
      </w:r>
      <w:r>
        <w:t>;</w:t>
      </w:r>
    </w:p>
    <w:p w14:paraId="4AD6E622" w14:textId="77777777" w:rsidR="008D4D7A" w:rsidRPr="00AD5946" w:rsidRDefault="008D4D7A" w:rsidP="008A7027">
      <w:pPr>
        <w:pStyle w:val="ListParagraph"/>
        <w:numPr>
          <w:ilvl w:val="0"/>
          <w:numId w:val="18"/>
        </w:numPr>
      </w:pPr>
      <w:r w:rsidRPr="00AD5946">
        <w:t>GCH’s strategic objectives and research strategy</w:t>
      </w:r>
      <w:r>
        <w:t>;</w:t>
      </w:r>
      <w:r w:rsidRPr="00AD5946">
        <w:t xml:space="preserve"> </w:t>
      </w:r>
    </w:p>
    <w:p w14:paraId="314793D3" w14:textId="77777777" w:rsidR="008D4D7A" w:rsidRPr="00AD5946" w:rsidRDefault="008D4D7A" w:rsidP="008A7027">
      <w:pPr>
        <w:pStyle w:val="ListParagraph"/>
        <w:numPr>
          <w:ilvl w:val="0"/>
          <w:numId w:val="18"/>
        </w:numPr>
      </w:pPr>
      <w:r w:rsidRPr="00AD5946">
        <w:t>funding pool available</w:t>
      </w:r>
      <w:r>
        <w:t>; and</w:t>
      </w:r>
    </w:p>
    <w:p w14:paraId="6C27EF35" w14:textId="31F0611C" w:rsidR="009F5688" w:rsidRDefault="008D4D7A" w:rsidP="008A7027">
      <w:pPr>
        <w:pStyle w:val="ListParagraph"/>
        <w:numPr>
          <w:ilvl w:val="0"/>
          <w:numId w:val="18"/>
        </w:numPr>
      </w:pPr>
      <w:r w:rsidRPr="00AD5946">
        <w:t>equitable distribution of funds across levels of research experience and professional disciplines.</w:t>
      </w:r>
    </w:p>
    <w:p w14:paraId="5BE4385F" w14:textId="77777777" w:rsidR="003E6B82" w:rsidRDefault="003E6B82"/>
    <w:p w14:paraId="621981AD" w14:textId="77777777" w:rsidR="003E6B82" w:rsidRDefault="003E6B82" w:rsidP="003E6B82">
      <w:pPr>
        <w:pStyle w:val="Heading5"/>
      </w:pPr>
      <w:r>
        <w:t>Notifications and announcements</w:t>
      </w:r>
    </w:p>
    <w:p w14:paraId="0790A6C3" w14:textId="77777777" w:rsidR="003E6B82" w:rsidRPr="002B701A" w:rsidRDefault="003E6B82" w:rsidP="003E6B82">
      <w:pPr>
        <w:rPr>
          <w:spacing w:val="-6"/>
        </w:rPr>
      </w:pPr>
      <w:r w:rsidRPr="002B701A">
        <w:rPr>
          <w:spacing w:val="-6"/>
        </w:rPr>
        <w:t>The Lead PI will be notified of the final outcome of the application, approval or non-approval, via email.</w:t>
      </w:r>
    </w:p>
    <w:p w14:paraId="3ADB59F7" w14:textId="77777777" w:rsidR="003E6B82" w:rsidRPr="002B701A" w:rsidRDefault="003E6B82"/>
    <w:p w14:paraId="61CCE769" w14:textId="2FA28D3B" w:rsidR="003E6B82" w:rsidRDefault="003E6B82" w:rsidP="003E6B82">
      <w:r w:rsidRPr="002B701A">
        <w:t xml:space="preserve">For applications that are not successful through either the EOI or Full Application process, the Lead PI is encouraged to engage with the ORGD Advanced, Research Development Officer to prepare for re-submission in the next round (2020) or </w:t>
      </w:r>
      <w:r w:rsidR="000F0908">
        <w:t xml:space="preserve">to </w:t>
      </w:r>
      <w:r w:rsidRPr="002B701A">
        <w:t>alternative funding opportunities.</w:t>
      </w:r>
    </w:p>
    <w:p w14:paraId="55DBD99B" w14:textId="667F1C5A" w:rsidR="00763DFB" w:rsidRDefault="00763DFB" w:rsidP="003E6B82"/>
    <w:p w14:paraId="72153419" w14:textId="77777777" w:rsidR="00763DFB" w:rsidRDefault="00763DFB" w:rsidP="00255D3C">
      <w:pPr>
        <w:pStyle w:val="Heading4"/>
      </w:pPr>
      <w:bookmarkStart w:id="14" w:name="_Hlk3966299"/>
      <w:r>
        <w:t>Grievance process</w:t>
      </w:r>
    </w:p>
    <w:p w14:paraId="327C8B29" w14:textId="40DCC072" w:rsidR="00763DFB" w:rsidRPr="0027625C" w:rsidRDefault="00763DFB" w:rsidP="00763DFB">
      <w:pPr>
        <w:rPr>
          <w:rFonts w:asciiTheme="majorHAnsi" w:hAnsiTheme="majorHAnsi" w:cstheme="majorHAnsi"/>
          <w:spacing w:val="-6"/>
          <w:szCs w:val="22"/>
        </w:rPr>
      </w:pPr>
      <w:r>
        <w:rPr>
          <w:spacing w:val="-6"/>
        </w:rPr>
        <w:t xml:space="preserve">As this is a developing program, there may be areas that require further development for the 2020 grant round. Lead PIs will be </w:t>
      </w:r>
      <w:r w:rsidRPr="0027625C">
        <w:rPr>
          <w:rFonts w:asciiTheme="majorHAnsi" w:hAnsiTheme="majorHAnsi" w:cstheme="majorHAnsi"/>
          <w:spacing w:val="-6"/>
          <w:szCs w:val="22"/>
        </w:rPr>
        <w:t xml:space="preserve">invited </w:t>
      </w:r>
      <w:r>
        <w:rPr>
          <w:rFonts w:asciiTheme="majorHAnsi" w:hAnsiTheme="majorHAnsi" w:cstheme="majorHAnsi"/>
          <w:spacing w:val="-6"/>
          <w:szCs w:val="22"/>
        </w:rPr>
        <w:t xml:space="preserve">to </w:t>
      </w:r>
      <w:r w:rsidRPr="0027625C">
        <w:rPr>
          <w:rFonts w:asciiTheme="majorHAnsi" w:hAnsiTheme="majorHAnsi" w:cstheme="majorHAnsi"/>
          <w:spacing w:val="-6"/>
          <w:szCs w:val="22"/>
        </w:rPr>
        <w:t>provide feedback on the scheme and the review process as part of an evaluation</w:t>
      </w:r>
      <w:r>
        <w:rPr>
          <w:rFonts w:asciiTheme="majorHAnsi" w:hAnsiTheme="majorHAnsi" w:cstheme="majorHAnsi"/>
          <w:spacing w:val="-6"/>
          <w:szCs w:val="22"/>
        </w:rPr>
        <w:t xml:space="preserve"> of the program</w:t>
      </w:r>
      <w:r w:rsidRPr="0027625C">
        <w:rPr>
          <w:rFonts w:asciiTheme="majorHAnsi" w:hAnsiTheme="majorHAnsi" w:cstheme="majorHAnsi"/>
          <w:spacing w:val="-6"/>
          <w:szCs w:val="22"/>
        </w:rPr>
        <w:t xml:space="preserve">. </w:t>
      </w:r>
    </w:p>
    <w:p w14:paraId="6EF362E8" w14:textId="77777777" w:rsidR="00763DFB" w:rsidRPr="0027625C" w:rsidRDefault="00763DFB" w:rsidP="00763DFB">
      <w:pPr>
        <w:rPr>
          <w:rFonts w:asciiTheme="majorHAnsi" w:hAnsiTheme="majorHAnsi" w:cstheme="majorHAnsi"/>
          <w:spacing w:val="-6"/>
          <w:szCs w:val="22"/>
        </w:rPr>
      </w:pPr>
    </w:p>
    <w:p w14:paraId="0A265545" w14:textId="56523E85" w:rsidR="00763DFB" w:rsidRPr="0027625C" w:rsidRDefault="000F0908" w:rsidP="00763DFB">
      <w:pPr>
        <w:pStyle w:val="Default"/>
        <w:rPr>
          <w:rFonts w:asciiTheme="majorHAnsi" w:hAnsiTheme="majorHAnsi" w:cstheme="majorHAnsi"/>
          <w:sz w:val="22"/>
          <w:szCs w:val="22"/>
        </w:rPr>
      </w:pPr>
      <w:bookmarkStart w:id="15" w:name="_Hlk3193311"/>
      <w:r>
        <w:rPr>
          <w:rFonts w:asciiTheme="majorHAnsi" w:hAnsiTheme="majorHAnsi" w:cstheme="majorHAnsi"/>
          <w:spacing w:val="-6"/>
          <w:sz w:val="22"/>
          <w:szCs w:val="22"/>
        </w:rPr>
        <w:t>Formal g</w:t>
      </w:r>
      <w:r w:rsidR="00763DFB" w:rsidRPr="0027625C">
        <w:rPr>
          <w:rFonts w:asciiTheme="majorHAnsi" w:hAnsiTheme="majorHAnsi" w:cstheme="majorHAnsi"/>
          <w:spacing w:val="-6"/>
          <w:sz w:val="22"/>
          <w:szCs w:val="22"/>
        </w:rPr>
        <w:t xml:space="preserve">rievances should be submitted in writing to the </w:t>
      </w:r>
      <w:r w:rsidR="00F248E7">
        <w:rPr>
          <w:rFonts w:asciiTheme="majorHAnsi" w:hAnsiTheme="majorHAnsi" w:cstheme="majorHAnsi"/>
          <w:spacing w:val="-6"/>
          <w:sz w:val="22"/>
          <w:szCs w:val="22"/>
        </w:rPr>
        <w:t xml:space="preserve">Research </w:t>
      </w:r>
      <w:r w:rsidR="00763DFB" w:rsidRPr="0027625C">
        <w:rPr>
          <w:rFonts w:asciiTheme="majorHAnsi" w:hAnsiTheme="majorHAnsi" w:cstheme="majorHAnsi"/>
          <w:spacing w:val="-6"/>
          <w:sz w:val="22"/>
          <w:szCs w:val="22"/>
        </w:rPr>
        <w:t>Director</w:t>
      </w:r>
      <w:r w:rsidR="00F248E7">
        <w:rPr>
          <w:rFonts w:asciiTheme="majorHAnsi" w:hAnsiTheme="majorHAnsi" w:cstheme="majorHAnsi"/>
          <w:spacing w:val="-6"/>
          <w:sz w:val="22"/>
          <w:szCs w:val="22"/>
        </w:rPr>
        <w:t>,</w:t>
      </w:r>
      <w:r w:rsidR="00763DFB" w:rsidRPr="0027625C">
        <w:rPr>
          <w:rFonts w:asciiTheme="majorHAnsi" w:hAnsiTheme="majorHAnsi" w:cstheme="majorHAnsi"/>
          <w:spacing w:val="-6"/>
          <w:sz w:val="22"/>
          <w:szCs w:val="22"/>
        </w:rPr>
        <w:t xml:space="preserve"> who </w:t>
      </w:r>
      <w:r>
        <w:rPr>
          <w:rFonts w:asciiTheme="majorHAnsi" w:hAnsiTheme="majorHAnsi" w:cstheme="majorHAnsi"/>
          <w:spacing w:val="-6"/>
          <w:sz w:val="22"/>
          <w:szCs w:val="22"/>
        </w:rPr>
        <w:t>will</w:t>
      </w:r>
      <w:r w:rsidR="00763DFB" w:rsidRPr="0027625C">
        <w:rPr>
          <w:rFonts w:asciiTheme="majorHAnsi" w:hAnsiTheme="majorHAnsi" w:cstheme="majorHAnsi"/>
          <w:spacing w:val="-6"/>
          <w:sz w:val="22"/>
          <w:szCs w:val="22"/>
        </w:rPr>
        <w:t xml:space="preserve"> investigate the grievance in consultation with the Chair of the Collaborative Research Grants Working Party</w:t>
      </w:r>
      <w:r w:rsidR="00763DFB">
        <w:rPr>
          <w:rFonts w:asciiTheme="majorHAnsi" w:hAnsiTheme="majorHAnsi" w:cstheme="majorHAnsi"/>
          <w:spacing w:val="-6"/>
          <w:sz w:val="22"/>
          <w:szCs w:val="22"/>
        </w:rPr>
        <w:t>, if appropriate</w:t>
      </w:r>
      <w:r w:rsidR="00763DFB" w:rsidRPr="0027625C">
        <w:rPr>
          <w:rFonts w:asciiTheme="majorHAnsi" w:hAnsiTheme="majorHAnsi" w:cstheme="majorHAnsi"/>
          <w:spacing w:val="-6"/>
          <w:sz w:val="22"/>
          <w:szCs w:val="22"/>
        </w:rPr>
        <w:t xml:space="preserve">. </w:t>
      </w:r>
      <w:r w:rsidR="00763DFB" w:rsidRPr="0027625C">
        <w:rPr>
          <w:rFonts w:asciiTheme="majorHAnsi" w:hAnsiTheme="majorHAnsi" w:cstheme="majorHAnsi"/>
          <w:sz w:val="22"/>
          <w:szCs w:val="22"/>
        </w:rPr>
        <w:t xml:space="preserve">The circumstances of the </w:t>
      </w:r>
      <w:r w:rsidR="00763DFB">
        <w:rPr>
          <w:rFonts w:asciiTheme="majorHAnsi" w:hAnsiTheme="majorHAnsi" w:cstheme="majorHAnsi"/>
          <w:sz w:val="22"/>
          <w:szCs w:val="22"/>
        </w:rPr>
        <w:t>grievance</w:t>
      </w:r>
      <w:r w:rsidR="00763DFB" w:rsidRPr="0027625C">
        <w:rPr>
          <w:rFonts w:asciiTheme="majorHAnsi" w:hAnsiTheme="majorHAnsi" w:cstheme="majorHAnsi"/>
          <w:sz w:val="22"/>
          <w:szCs w:val="22"/>
        </w:rPr>
        <w:t xml:space="preserve"> should be clearly described, including: </w:t>
      </w:r>
    </w:p>
    <w:p w14:paraId="7BA1FC9F" w14:textId="77777777" w:rsidR="00763DFB" w:rsidRPr="00FD410D" w:rsidRDefault="00763DFB" w:rsidP="00A036B8">
      <w:pPr>
        <w:numPr>
          <w:ilvl w:val="0"/>
          <w:numId w:val="9"/>
        </w:numPr>
        <w:spacing w:after="120"/>
        <w:contextualSpacing/>
        <w:rPr>
          <w:rFonts w:cs="Arial"/>
        </w:rPr>
      </w:pPr>
      <w:r w:rsidRPr="00FD410D">
        <w:rPr>
          <w:rFonts w:cs="Arial"/>
        </w:rPr>
        <w:t>times and dates;</w:t>
      </w:r>
    </w:p>
    <w:p w14:paraId="106567AF" w14:textId="77777777" w:rsidR="00763DFB" w:rsidRPr="00FD410D" w:rsidRDefault="00763DFB" w:rsidP="00A036B8">
      <w:pPr>
        <w:numPr>
          <w:ilvl w:val="0"/>
          <w:numId w:val="9"/>
        </w:numPr>
        <w:spacing w:after="120"/>
        <w:contextualSpacing/>
        <w:rPr>
          <w:rFonts w:cs="Arial"/>
        </w:rPr>
      </w:pPr>
      <w:r w:rsidRPr="00FD410D">
        <w:rPr>
          <w:rFonts w:cs="Arial"/>
        </w:rPr>
        <w:t>names of persons involved;</w:t>
      </w:r>
    </w:p>
    <w:p w14:paraId="1D476B3C" w14:textId="77777777" w:rsidR="00763DFB" w:rsidRPr="00FD410D" w:rsidRDefault="00763DFB" w:rsidP="00A036B8">
      <w:pPr>
        <w:numPr>
          <w:ilvl w:val="0"/>
          <w:numId w:val="9"/>
        </w:numPr>
        <w:spacing w:after="120"/>
        <w:contextualSpacing/>
        <w:rPr>
          <w:rFonts w:cs="Arial"/>
        </w:rPr>
      </w:pPr>
      <w:r w:rsidRPr="00FD410D">
        <w:rPr>
          <w:rFonts w:cs="Arial"/>
        </w:rPr>
        <w:t>the particular issue; and</w:t>
      </w:r>
    </w:p>
    <w:p w14:paraId="57E99B49" w14:textId="77777777" w:rsidR="00763DFB" w:rsidRPr="00FD410D" w:rsidRDefault="00763DFB" w:rsidP="00A036B8">
      <w:pPr>
        <w:numPr>
          <w:ilvl w:val="0"/>
          <w:numId w:val="9"/>
        </w:numPr>
        <w:spacing w:after="120"/>
        <w:contextualSpacing/>
        <w:rPr>
          <w:rFonts w:cs="Arial"/>
        </w:rPr>
      </w:pPr>
      <w:r w:rsidRPr="00FD410D">
        <w:rPr>
          <w:rFonts w:cs="Arial"/>
        </w:rPr>
        <w:t xml:space="preserve">expectations for a satisfactory resolution. </w:t>
      </w:r>
    </w:p>
    <w:p w14:paraId="37F72C17" w14:textId="77777777" w:rsidR="00763DFB" w:rsidRDefault="00763DFB" w:rsidP="00763DFB">
      <w:pPr>
        <w:rPr>
          <w:spacing w:val="-6"/>
        </w:rPr>
      </w:pPr>
    </w:p>
    <w:p w14:paraId="20634FC4" w14:textId="77777777" w:rsidR="00763DFB" w:rsidRDefault="00763DFB" w:rsidP="00763DFB">
      <w:pPr>
        <w:rPr>
          <w:spacing w:val="-6"/>
        </w:rPr>
      </w:pPr>
      <w:r>
        <w:rPr>
          <w:spacing w:val="-6"/>
        </w:rPr>
        <w:t>Grievance outcomes will be shared with the applicant and a de-identified report will be presented to the Lead Representatives. De-identified grievance outcomes may also inform the procedures for the 2020 grant round</w:t>
      </w:r>
      <w:bookmarkEnd w:id="14"/>
      <w:r>
        <w:rPr>
          <w:spacing w:val="-6"/>
        </w:rPr>
        <w:t>.</w:t>
      </w:r>
    </w:p>
    <w:bookmarkEnd w:id="15"/>
    <w:p w14:paraId="1CF7CAC7" w14:textId="1C52A7D6" w:rsidR="00696CC9" w:rsidRDefault="00696CC9">
      <w:r>
        <w:br w:type="page"/>
      </w:r>
    </w:p>
    <w:p w14:paraId="4901C222" w14:textId="77777777" w:rsidR="00FE6094" w:rsidRPr="001B2F44" w:rsidRDefault="00FE6094" w:rsidP="00991EE9">
      <w:pPr>
        <w:pStyle w:val="Heading2"/>
      </w:pPr>
      <w:r w:rsidRPr="001B2F44">
        <w:lastRenderedPageBreak/>
        <w:t>Grant conditions</w:t>
      </w:r>
    </w:p>
    <w:p w14:paraId="63815F4D" w14:textId="5A3ACFBD" w:rsidR="00AF5E8C" w:rsidRDefault="006E1EFB" w:rsidP="00255D3C">
      <w:pPr>
        <w:pStyle w:val="Heading4"/>
      </w:pPr>
      <w:r>
        <w:t>Funding restrictions</w:t>
      </w:r>
    </w:p>
    <w:p w14:paraId="7531FBB7" w14:textId="7EFEA14C" w:rsidR="00AF5E8C" w:rsidRPr="00EE3FC6" w:rsidRDefault="0027625C" w:rsidP="00F76E74">
      <w:pPr>
        <w:spacing w:before="40"/>
      </w:pPr>
      <w:r>
        <w:t>The following list outlines how f</w:t>
      </w:r>
      <w:r w:rsidR="00AF5E8C" w:rsidRPr="00EE3FC6">
        <w:t>unding may be used</w:t>
      </w:r>
      <w:r w:rsidR="00F76E74">
        <w:t>.</w:t>
      </w:r>
    </w:p>
    <w:p w14:paraId="6EFD6CC6" w14:textId="1045F460" w:rsidR="009D4553" w:rsidRPr="002B701A" w:rsidRDefault="009D4553" w:rsidP="008A7027">
      <w:pPr>
        <w:pStyle w:val="ListParagraph"/>
        <w:numPr>
          <w:ilvl w:val="0"/>
          <w:numId w:val="9"/>
        </w:numPr>
      </w:pPr>
      <w:r w:rsidRPr="002B701A">
        <w:t>The funding request cannot exceed $100,000. A Lead PI can make multiple submissions, but the total funding allocation is restricted to $100,000 per Lead PI, across any successful applications.</w:t>
      </w:r>
    </w:p>
    <w:p w14:paraId="7FCF4AE1" w14:textId="77777777" w:rsidR="009D4553" w:rsidRDefault="0027625C" w:rsidP="008A7027">
      <w:pPr>
        <w:pStyle w:val="ListParagraph"/>
        <w:numPr>
          <w:ilvl w:val="0"/>
          <w:numId w:val="9"/>
        </w:numPr>
      </w:pPr>
      <w:r w:rsidRPr="009D4553">
        <w:t>C</w:t>
      </w:r>
      <w:r w:rsidR="00AF5E8C" w:rsidRPr="009D4553">
        <w:t>osts incurred to conduct the activities of the project</w:t>
      </w:r>
      <w:r w:rsidRPr="009D4553">
        <w:t>.</w:t>
      </w:r>
      <w:r w:rsidR="00AF5E8C" w:rsidRPr="009D4553">
        <w:t xml:space="preserve"> </w:t>
      </w:r>
      <w:r w:rsidRPr="009D4553">
        <w:t>T</w:t>
      </w:r>
      <w:r w:rsidR="00AF5E8C" w:rsidRPr="009D4553">
        <w:t xml:space="preserve">his may include salaries to engage staff to undertake specific tasks that are not standard operational requirements. For example, research assistants can be engaged at a commensurate level to the work being undertaken. </w:t>
      </w:r>
    </w:p>
    <w:p w14:paraId="72914D57" w14:textId="1E07DCB7" w:rsidR="009D4553" w:rsidRDefault="000F0908" w:rsidP="008A7027">
      <w:pPr>
        <w:pStyle w:val="ListParagraph"/>
        <w:numPr>
          <w:ilvl w:val="0"/>
          <w:numId w:val="9"/>
        </w:numPr>
      </w:pPr>
      <w:r>
        <w:t>S</w:t>
      </w:r>
      <w:r w:rsidR="0027625C" w:rsidRPr="009D4553">
        <w:t xml:space="preserve">alary costs </w:t>
      </w:r>
      <w:r>
        <w:t>must</w:t>
      </w:r>
      <w:r w:rsidR="0027625C" w:rsidRPr="009D4553">
        <w:t xml:space="preserve"> include </w:t>
      </w:r>
      <w:r w:rsidR="00AF5E8C" w:rsidRPr="009D4553">
        <w:t xml:space="preserve">on-costs (29.35% </w:t>
      </w:r>
      <w:r>
        <w:t xml:space="preserve">which covers the </w:t>
      </w:r>
      <w:r w:rsidR="00AF5E8C" w:rsidRPr="009D4553">
        <w:t>employers’ contribution to superannuation</w:t>
      </w:r>
      <w:r>
        <w:t xml:space="preserve"> and annual</w:t>
      </w:r>
      <w:r w:rsidR="00AF5E8C" w:rsidRPr="009D4553">
        <w:t xml:space="preserve"> and long service leave) must </w:t>
      </w:r>
      <w:r w:rsidR="0027625C" w:rsidRPr="009D4553">
        <w:t xml:space="preserve">also </w:t>
      </w:r>
      <w:r w:rsidR="00AF5E8C" w:rsidRPr="009D4553">
        <w:t>be included</w:t>
      </w:r>
      <w:r w:rsidR="0027625C" w:rsidRPr="009D4553">
        <w:t>.</w:t>
      </w:r>
    </w:p>
    <w:p w14:paraId="75C278CE" w14:textId="77777777" w:rsidR="009D4553" w:rsidRDefault="0027625C" w:rsidP="008A7027">
      <w:pPr>
        <w:pStyle w:val="ListParagraph"/>
        <w:numPr>
          <w:ilvl w:val="0"/>
          <w:numId w:val="9"/>
        </w:numPr>
      </w:pPr>
      <w:r w:rsidRPr="009D4553">
        <w:t>C</w:t>
      </w:r>
      <w:r w:rsidR="00AF5E8C" w:rsidRPr="009D4553">
        <w:t xml:space="preserve">onsumables and equipment </w:t>
      </w:r>
      <w:r w:rsidRPr="009D4553">
        <w:t xml:space="preserve">that are </w:t>
      </w:r>
      <w:r w:rsidR="00AF5E8C" w:rsidRPr="009D4553">
        <w:t>not usually part of standard practice</w:t>
      </w:r>
      <w:r w:rsidRPr="009D4553">
        <w:t>.</w:t>
      </w:r>
    </w:p>
    <w:p w14:paraId="2A6CA46E" w14:textId="77777777" w:rsidR="009D4553" w:rsidRPr="002B701A" w:rsidRDefault="0027625C" w:rsidP="008A7027">
      <w:pPr>
        <w:pStyle w:val="ListParagraph"/>
        <w:numPr>
          <w:ilvl w:val="0"/>
          <w:numId w:val="9"/>
        </w:numPr>
      </w:pPr>
      <w:r w:rsidRPr="002B701A">
        <w:t>F</w:t>
      </w:r>
      <w:r w:rsidR="00AF5E8C" w:rsidRPr="002B701A">
        <w:t>ees associated with the use of facilities that are required for the project to be delivered, e.g. PC4 facilities</w:t>
      </w:r>
      <w:r w:rsidRPr="002B701A">
        <w:t>.</w:t>
      </w:r>
    </w:p>
    <w:p w14:paraId="50AEB03D" w14:textId="24DF513C" w:rsidR="009D4553" w:rsidRPr="002B701A" w:rsidRDefault="0027625C" w:rsidP="008A7027">
      <w:pPr>
        <w:pStyle w:val="ListParagraph"/>
        <w:numPr>
          <w:ilvl w:val="0"/>
          <w:numId w:val="9"/>
        </w:numPr>
      </w:pPr>
      <w:r w:rsidRPr="002B701A">
        <w:t xml:space="preserve">Fees associated with open-access publication. It is </w:t>
      </w:r>
      <w:r w:rsidR="00AF5E8C" w:rsidRPr="002B701A">
        <w:t>expected that each Lead PI will disseminate the findings of the research project</w:t>
      </w:r>
      <w:r w:rsidRPr="002B701A">
        <w:t>. Consider</w:t>
      </w:r>
      <w:r w:rsidR="00AF5E8C" w:rsidRPr="002B701A">
        <w:t xml:space="preserve"> includ</w:t>
      </w:r>
      <w:r w:rsidRPr="002B701A">
        <w:t>ing</w:t>
      </w:r>
      <w:r w:rsidR="00AF5E8C" w:rsidRPr="002B701A">
        <w:t xml:space="preserve"> </w:t>
      </w:r>
      <w:r w:rsidRPr="002B701A">
        <w:t>up to $</w:t>
      </w:r>
      <w:r w:rsidR="002D7DE3" w:rsidRPr="002B701A">
        <w:t>4000</w:t>
      </w:r>
      <w:r w:rsidRPr="002B701A">
        <w:t xml:space="preserve"> to</w:t>
      </w:r>
      <w:r w:rsidR="00AF5E8C" w:rsidRPr="002B701A">
        <w:t xml:space="preserve"> contribute towards </w:t>
      </w:r>
      <w:r w:rsidR="002D7DE3" w:rsidRPr="002B701A">
        <w:t xml:space="preserve">at least </w:t>
      </w:r>
      <w:r w:rsidR="00AF5E8C" w:rsidRPr="002B701A">
        <w:t>one open access publication directly related to the project being funded</w:t>
      </w:r>
      <w:r w:rsidRPr="002B701A">
        <w:t>. Note that</w:t>
      </w:r>
      <w:r w:rsidR="00AF5E8C" w:rsidRPr="002B701A">
        <w:t xml:space="preserve"> the publication must meet the criteria for </w:t>
      </w:r>
      <w:hyperlink r:id="rId18" w:history="1">
        <w:r w:rsidR="00AF5E8C" w:rsidRPr="002B701A">
          <w:rPr>
            <w:color w:val="006699" w:themeColor="hyperlink"/>
            <w:u w:val="single"/>
          </w:rPr>
          <w:t>GCH Open Access Publication Guidelines</w:t>
        </w:r>
      </w:hyperlink>
      <w:r w:rsidRPr="002B701A">
        <w:rPr>
          <w:color w:val="006699" w:themeColor="hyperlink"/>
          <w:u w:val="single"/>
        </w:rPr>
        <w:t>.</w:t>
      </w:r>
    </w:p>
    <w:p w14:paraId="7D89D504" w14:textId="33775B9C" w:rsidR="00AF5E8C" w:rsidRPr="002B701A" w:rsidRDefault="0027625C" w:rsidP="008A7027">
      <w:pPr>
        <w:pStyle w:val="ListParagraph"/>
        <w:numPr>
          <w:ilvl w:val="0"/>
          <w:numId w:val="9"/>
        </w:numPr>
      </w:pPr>
      <w:r w:rsidRPr="002B701A">
        <w:t>C</w:t>
      </w:r>
      <w:r w:rsidR="00AF5E8C" w:rsidRPr="002B701A">
        <w:t xml:space="preserve">osts associated with </w:t>
      </w:r>
      <w:r w:rsidR="002D7DE3" w:rsidRPr="002B701A">
        <w:t>the production of a poster</w:t>
      </w:r>
      <w:r w:rsidR="00AF5E8C" w:rsidRPr="002B701A">
        <w:t>, to a maximum value of $200.</w:t>
      </w:r>
    </w:p>
    <w:p w14:paraId="2BBE04EC" w14:textId="77777777" w:rsidR="00AF5E8C" w:rsidRPr="00EE3FC6" w:rsidRDefault="00AF5E8C" w:rsidP="00AF5E8C">
      <w:pPr>
        <w:rPr>
          <w:sz w:val="16"/>
          <w:szCs w:val="16"/>
        </w:rPr>
      </w:pPr>
    </w:p>
    <w:p w14:paraId="33CF9EFD" w14:textId="4981F924" w:rsidR="00AF5E8C" w:rsidRPr="00EE3FC6" w:rsidRDefault="00AF5E8C" w:rsidP="00F76E74">
      <w:r w:rsidRPr="00EE3FC6">
        <w:t>Funding may not be used for the following:</w:t>
      </w:r>
    </w:p>
    <w:p w14:paraId="3F130DCD" w14:textId="34A279CA" w:rsidR="00AF5E8C" w:rsidRPr="00EE3FC6" w:rsidRDefault="00AF5E8C" w:rsidP="00A036B8">
      <w:pPr>
        <w:numPr>
          <w:ilvl w:val="0"/>
          <w:numId w:val="10"/>
        </w:numPr>
        <w:spacing w:after="120"/>
        <w:contextualSpacing/>
        <w:rPr>
          <w:rFonts w:cs="Arial"/>
        </w:rPr>
      </w:pPr>
      <w:r w:rsidRPr="00EE3FC6">
        <w:rPr>
          <w:rFonts w:cs="Arial"/>
        </w:rPr>
        <w:t>standard operational salaries or costs</w:t>
      </w:r>
      <w:r w:rsidR="0027625C">
        <w:rPr>
          <w:rFonts w:cs="Arial"/>
        </w:rPr>
        <w:t>;</w:t>
      </w:r>
    </w:p>
    <w:p w14:paraId="59054CA9" w14:textId="582710D9" w:rsidR="00AF5E8C" w:rsidRPr="009108F5" w:rsidRDefault="00AF5E8C" w:rsidP="00A036B8">
      <w:pPr>
        <w:numPr>
          <w:ilvl w:val="0"/>
          <w:numId w:val="10"/>
        </w:numPr>
        <w:spacing w:after="120"/>
        <w:contextualSpacing/>
        <w:rPr>
          <w:rFonts w:cs="Arial"/>
        </w:rPr>
      </w:pPr>
      <w:r w:rsidRPr="00EE3FC6">
        <w:rPr>
          <w:rFonts w:cs="Arial"/>
        </w:rPr>
        <w:t xml:space="preserve">salary or costs for researchers to work or train outside Australia, nor will the grant support the work of </w:t>
      </w:r>
      <w:r w:rsidRPr="009108F5">
        <w:rPr>
          <w:rFonts w:cs="Arial"/>
        </w:rPr>
        <w:t>an overseas researcher at an overseas institution</w:t>
      </w:r>
      <w:r w:rsidR="0027625C" w:rsidRPr="009108F5">
        <w:rPr>
          <w:rFonts w:cs="Arial"/>
        </w:rPr>
        <w:t>;</w:t>
      </w:r>
    </w:p>
    <w:p w14:paraId="3B5ACB68" w14:textId="7598EB14" w:rsidR="00AF5E8C" w:rsidRPr="009108F5" w:rsidRDefault="00AF5E8C" w:rsidP="00A036B8">
      <w:pPr>
        <w:numPr>
          <w:ilvl w:val="0"/>
          <w:numId w:val="10"/>
        </w:numPr>
        <w:spacing w:after="120"/>
        <w:contextualSpacing/>
        <w:rPr>
          <w:rFonts w:cs="Arial"/>
        </w:rPr>
      </w:pPr>
      <w:r w:rsidRPr="009108F5">
        <w:rPr>
          <w:rFonts w:cs="Arial"/>
        </w:rPr>
        <w:t>personal salary support fo</w:t>
      </w:r>
      <w:r w:rsidR="009108F5" w:rsidRPr="009108F5">
        <w:rPr>
          <w:rFonts w:cs="Arial"/>
        </w:rPr>
        <w:t>r an investigator’s PhD studies;</w:t>
      </w:r>
    </w:p>
    <w:p w14:paraId="253A30B8" w14:textId="7E2B2F5E" w:rsidR="00AF5E8C" w:rsidRPr="00EE3FC6" w:rsidRDefault="00AF5E8C" w:rsidP="00A036B8">
      <w:pPr>
        <w:numPr>
          <w:ilvl w:val="0"/>
          <w:numId w:val="10"/>
        </w:numPr>
        <w:spacing w:after="120"/>
        <w:contextualSpacing/>
        <w:rPr>
          <w:rFonts w:cs="Arial"/>
        </w:rPr>
      </w:pPr>
      <w:r>
        <w:rPr>
          <w:rFonts w:cs="Arial"/>
        </w:rPr>
        <w:t xml:space="preserve">consumables, </w:t>
      </w:r>
      <w:r w:rsidRPr="00EE3FC6">
        <w:rPr>
          <w:rFonts w:cs="Arial"/>
        </w:rPr>
        <w:t>equipment and facilities that could be reasonably expected to be provided by the hospital</w:t>
      </w:r>
      <w:r>
        <w:rPr>
          <w:rFonts w:cs="Arial"/>
        </w:rPr>
        <w:t xml:space="preserve"> or the associated university partner</w:t>
      </w:r>
      <w:r w:rsidR="0027625C">
        <w:rPr>
          <w:rFonts w:cs="Arial"/>
        </w:rPr>
        <w:t>;</w:t>
      </w:r>
    </w:p>
    <w:p w14:paraId="446BD7D0" w14:textId="1E1ABF45" w:rsidR="00AF5E8C" w:rsidRPr="002B701A" w:rsidRDefault="00AF5E8C" w:rsidP="00A036B8">
      <w:pPr>
        <w:numPr>
          <w:ilvl w:val="0"/>
          <w:numId w:val="10"/>
        </w:numPr>
        <w:spacing w:after="120"/>
        <w:contextualSpacing/>
        <w:rPr>
          <w:rFonts w:cs="Arial"/>
        </w:rPr>
      </w:pPr>
      <w:r w:rsidRPr="002B701A">
        <w:rPr>
          <w:rFonts w:cs="Arial"/>
        </w:rPr>
        <w:t>administrative costs (overheads), including university levies and indirect costs associated with administrative support</w:t>
      </w:r>
      <w:r w:rsidR="0027625C" w:rsidRPr="002B701A">
        <w:rPr>
          <w:rFonts w:cs="Arial"/>
        </w:rPr>
        <w:t>;</w:t>
      </w:r>
    </w:p>
    <w:p w14:paraId="78431FA6" w14:textId="08810398" w:rsidR="00AF5E8C" w:rsidRPr="002B701A" w:rsidRDefault="00AF5E8C" w:rsidP="00A036B8">
      <w:pPr>
        <w:numPr>
          <w:ilvl w:val="0"/>
          <w:numId w:val="10"/>
        </w:numPr>
        <w:spacing w:after="120"/>
        <w:contextualSpacing/>
        <w:rPr>
          <w:rFonts w:cs="Arial"/>
        </w:rPr>
      </w:pPr>
      <w:r w:rsidRPr="002B701A">
        <w:rPr>
          <w:rFonts w:cs="Arial"/>
        </w:rPr>
        <w:t>conference travel or accommodation expenses</w:t>
      </w:r>
      <w:r w:rsidR="0027625C" w:rsidRPr="002B701A">
        <w:rPr>
          <w:rFonts w:cs="Arial"/>
        </w:rPr>
        <w:t>; and</w:t>
      </w:r>
    </w:p>
    <w:p w14:paraId="42222262" w14:textId="29469E28" w:rsidR="00AF5E8C" w:rsidRPr="002B701A" w:rsidRDefault="00AF5E8C" w:rsidP="00A036B8">
      <w:pPr>
        <w:numPr>
          <w:ilvl w:val="0"/>
          <w:numId w:val="10"/>
        </w:numPr>
        <w:spacing w:after="120"/>
        <w:contextualSpacing/>
        <w:rPr>
          <w:rFonts w:cs="Arial"/>
        </w:rPr>
      </w:pPr>
      <w:r w:rsidRPr="002B701A">
        <w:rPr>
          <w:rFonts w:cs="Arial"/>
        </w:rPr>
        <w:t xml:space="preserve">research </w:t>
      </w:r>
      <w:r w:rsidR="00E964F3">
        <w:rPr>
          <w:rFonts w:cs="Arial"/>
        </w:rPr>
        <w:t>costs</w:t>
      </w:r>
      <w:r w:rsidRPr="002B701A">
        <w:rPr>
          <w:rFonts w:cs="Arial"/>
        </w:rPr>
        <w:t xml:space="preserve"> </w:t>
      </w:r>
      <w:r w:rsidR="00DD4B71">
        <w:rPr>
          <w:rFonts w:cs="Arial"/>
        </w:rPr>
        <w:t>covered</w:t>
      </w:r>
      <w:r w:rsidRPr="002B701A">
        <w:rPr>
          <w:rFonts w:cs="Arial"/>
        </w:rPr>
        <w:t xml:space="preserve"> by another funding source</w:t>
      </w:r>
      <w:r w:rsidR="0011702A" w:rsidRPr="002B701A">
        <w:rPr>
          <w:rFonts w:cs="Arial"/>
        </w:rPr>
        <w:t xml:space="preserve"> (applicants</w:t>
      </w:r>
      <w:r w:rsidR="003723A3">
        <w:rPr>
          <w:rFonts w:cs="Arial"/>
        </w:rPr>
        <w:t xml:space="preserve"> </w:t>
      </w:r>
      <w:r w:rsidR="0011702A" w:rsidRPr="002B701A">
        <w:rPr>
          <w:rFonts w:cs="Arial"/>
        </w:rPr>
        <w:t>/</w:t>
      </w:r>
      <w:r w:rsidR="003723A3">
        <w:rPr>
          <w:rFonts w:cs="Arial"/>
        </w:rPr>
        <w:t xml:space="preserve"> </w:t>
      </w:r>
      <w:r w:rsidR="0011702A" w:rsidRPr="002B701A">
        <w:rPr>
          <w:rFonts w:cs="Arial"/>
        </w:rPr>
        <w:t xml:space="preserve">recipients are </w:t>
      </w:r>
      <w:r w:rsidR="00DD4B71">
        <w:rPr>
          <w:rFonts w:cs="Arial"/>
        </w:rPr>
        <w:t xml:space="preserve">required </w:t>
      </w:r>
      <w:r w:rsidR="0011702A" w:rsidRPr="002B701A">
        <w:rPr>
          <w:rFonts w:cs="Arial"/>
        </w:rPr>
        <w:t>to notify the ORGD of any parallel funding applications that gain approval at any point throughout the application</w:t>
      </w:r>
      <w:r w:rsidR="003723A3">
        <w:rPr>
          <w:rFonts w:cs="Arial"/>
        </w:rPr>
        <w:t xml:space="preserve"> </w:t>
      </w:r>
      <w:r w:rsidR="0011702A" w:rsidRPr="002B701A">
        <w:rPr>
          <w:rFonts w:cs="Arial"/>
        </w:rPr>
        <w:t>/</w:t>
      </w:r>
      <w:r w:rsidR="003723A3">
        <w:rPr>
          <w:rFonts w:cs="Arial"/>
        </w:rPr>
        <w:t xml:space="preserve"> </w:t>
      </w:r>
      <w:r w:rsidR="0011702A" w:rsidRPr="002B701A">
        <w:rPr>
          <w:rFonts w:cs="Arial"/>
        </w:rPr>
        <w:t>project process</w:t>
      </w:r>
      <w:r w:rsidR="00E964F3">
        <w:rPr>
          <w:rFonts w:cs="Arial"/>
        </w:rPr>
        <w:t xml:space="preserve"> as no </w:t>
      </w:r>
      <w:r w:rsidR="000F0908">
        <w:rPr>
          <w:rFonts w:cs="Arial"/>
        </w:rPr>
        <w:t>discrete</w:t>
      </w:r>
      <w:r w:rsidR="00E964F3">
        <w:rPr>
          <w:rFonts w:cs="Arial"/>
        </w:rPr>
        <w:t xml:space="preserve"> cost</w:t>
      </w:r>
      <w:r w:rsidR="00DD4B71">
        <w:rPr>
          <w:rFonts w:cs="Arial"/>
        </w:rPr>
        <w:t>s</w:t>
      </w:r>
      <w:r w:rsidR="00E964F3">
        <w:rPr>
          <w:rFonts w:cs="Arial"/>
        </w:rPr>
        <w:t xml:space="preserve"> can be jointly funded)</w:t>
      </w:r>
      <w:r w:rsidRPr="002B701A">
        <w:rPr>
          <w:rFonts w:cs="Arial"/>
        </w:rPr>
        <w:t>.</w:t>
      </w:r>
      <w:bookmarkStart w:id="16" w:name="bookmark15"/>
      <w:bookmarkEnd w:id="16"/>
    </w:p>
    <w:p w14:paraId="328DE5D7" w14:textId="44592BCD" w:rsidR="00AF5E8C" w:rsidRDefault="00AF5E8C" w:rsidP="00AF5E8C">
      <w:pPr>
        <w:rPr>
          <w:szCs w:val="22"/>
        </w:rPr>
      </w:pPr>
    </w:p>
    <w:p w14:paraId="2BF22DCB" w14:textId="08316974" w:rsidR="000E08AE" w:rsidRDefault="000E08AE" w:rsidP="00933246">
      <w:pPr>
        <w:pStyle w:val="Heading4"/>
      </w:pPr>
      <w:r>
        <w:t>Post award activities</w:t>
      </w:r>
    </w:p>
    <w:p w14:paraId="52AEF877" w14:textId="1033B1D8" w:rsidR="00933246" w:rsidRDefault="00933246" w:rsidP="00933246">
      <w:r>
        <w:t xml:space="preserve">Post award activities </w:t>
      </w:r>
      <w:r>
        <w:t>are outlined below:</w:t>
      </w:r>
    </w:p>
    <w:p w14:paraId="524C97FA" w14:textId="77777777" w:rsidR="00B11F2D" w:rsidRPr="00AF5E8C" w:rsidRDefault="00B11F2D" w:rsidP="00B11F2D">
      <w:pPr>
        <w:numPr>
          <w:ilvl w:val="0"/>
          <w:numId w:val="10"/>
        </w:numPr>
        <w:spacing w:after="120"/>
        <w:contextualSpacing/>
        <w:rPr>
          <w:rFonts w:cs="Arial"/>
        </w:rPr>
      </w:pPr>
      <w:r>
        <w:rPr>
          <w:rFonts w:cs="Arial"/>
        </w:rPr>
        <w:t>F</w:t>
      </w:r>
      <w:r w:rsidRPr="00AF5E8C">
        <w:rPr>
          <w:rFonts w:cs="Arial"/>
        </w:rPr>
        <w:t>unding Agreements are prepared and signed by all parties to the agreement</w:t>
      </w:r>
      <w:r>
        <w:rPr>
          <w:rFonts w:cs="Arial"/>
        </w:rPr>
        <w:t>;</w:t>
      </w:r>
    </w:p>
    <w:p w14:paraId="27622447" w14:textId="77777777" w:rsidR="00933246" w:rsidRPr="00AF5E8C" w:rsidRDefault="00933246" w:rsidP="00933246">
      <w:pPr>
        <w:numPr>
          <w:ilvl w:val="0"/>
          <w:numId w:val="10"/>
        </w:numPr>
        <w:spacing w:after="120"/>
        <w:contextualSpacing/>
        <w:rPr>
          <w:rFonts w:cs="Arial"/>
        </w:rPr>
      </w:pPr>
      <w:r>
        <w:rPr>
          <w:rFonts w:cs="Arial"/>
        </w:rPr>
        <w:t>where defined, conditions for funding must be reconciled prior to execution of the Funding Agreement;</w:t>
      </w:r>
    </w:p>
    <w:p w14:paraId="27FB3246" w14:textId="77777777" w:rsidR="00933246" w:rsidRPr="00AF5E8C" w:rsidRDefault="00933246" w:rsidP="00933246">
      <w:pPr>
        <w:numPr>
          <w:ilvl w:val="0"/>
          <w:numId w:val="10"/>
        </w:numPr>
        <w:spacing w:after="120"/>
        <w:contextualSpacing/>
        <w:rPr>
          <w:rFonts w:cs="Arial"/>
        </w:rPr>
      </w:pPr>
      <w:r>
        <w:rPr>
          <w:rFonts w:cs="Arial"/>
        </w:rPr>
        <w:t>L</w:t>
      </w:r>
      <w:r w:rsidRPr="00AF5E8C">
        <w:rPr>
          <w:rFonts w:cs="Arial"/>
        </w:rPr>
        <w:t>ead PI submits a valid and complete application for HREC review</w:t>
      </w:r>
      <w:r>
        <w:rPr>
          <w:rFonts w:cs="Arial"/>
        </w:rPr>
        <w:t>;</w:t>
      </w:r>
    </w:p>
    <w:p w14:paraId="6AC460E6" w14:textId="77777777" w:rsidR="00933246" w:rsidRPr="00AF5E8C" w:rsidRDefault="00933246" w:rsidP="00933246">
      <w:pPr>
        <w:numPr>
          <w:ilvl w:val="0"/>
          <w:numId w:val="10"/>
        </w:numPr>
        <w:spacing w:after="120"/>
        <w:contextualSpacing/>
        <w:rPr>
          <w:rFonts w:cs="Arial"/>
        </w:rPr>
      </w:pPr>
      <w:r w:rsidRPr="00AF5E8C">
        <w:rPr>
          <w:rFonts w:cs="Arial"/>
        </w:rPr>
        <w:t>ORGD creates a cost centre</w:t>
      </w:r>
      <w:r>
        <w:rPr>
          <w:rFonts w:cs="Arial"/>
        </w:rPr>
        <w:t xml:space="preserve"> for the Lead PI; and</w:t>
      </w:r>
    </w:p>
    <w:p w14:paraId="0AC63D9C" w14:textId="77777777" w:rsidR="00933246" w:rsidRDefault="00933246" w:rsidP="00933246">
      <w:pPr>
        <w:numPr>
          <w:ilvl w:val="0"/>
          <w:numId w:val="10"/>
        </w:numPr>
        <w:spacing w:after="120"/>
        <w:contextualSpacing/>
        <w:rPr>
          <w:rFonts w:cs="Arial"/>
        </w:rPr>
      </w:pPr>
      <w:r>
        <w:rPr>
          <w:rFonts w:cs="Arial"/>
        </w:rPr>
        <w:t>f</w:t>
      </w:r>
      <w:r w:rsidRPr="00AF5E8C">
        <w:rPr>
          <w:rFonts w:cs="Arial"/>
        </w:rPr>
        <w:t xml:space="preserve">unds are </w:t>
      </w:r>
      <w:r>
        <w:rPr>
          <w:rFonts w:cs="Arial"/>
        </w:rPr>
        <w:t xml:space="preserve">made available </w:t>
      </w:r>
      <w:r w:rsidRPr="00AF5E8C">
        <w:rPr>
          <w:rFonts w:cs="Arial"/>
        </w:rPr>
        <w:t>acc</w:t>
      </w:r>
      <w:r>
        <w:rPr>
          <w:rFonts w:cs="Arial"/>
        </w:rPr>
        <w:t xml:space="preserve">ording to the Funding Agreement schedule. </w:t>
      </w:r>
    </w:p>
    <w:p w14:paraId="2D0A6AB7" w14:textId="1361C17A" w:rsidR="00933246" w:rsidRDefault="00933246" w:rsidP="00933246">
      <w:pPr>
        <w:pStyle w:val="Paragraph"/>
      </w:pPr>
    </w:p>
    <w:p w14:paraId="333CA3E2" w14:textId="77777777" w:rsidR="00933246" w:rsidRDefault="00933246" w:rsidP="00B11F2D">
      <w:pPr>
        <w:pStyle w:val="Heading4"/>
      </w:pPr>
      <w:r>
        <w:t>Funding Agreement mandatory conditions</w:t>
      </w:r>
    </w:p>
    <w:p w14:paraId="3867DCCF" w14:textId="1C25C8B0" w:rsidR="00933246" w:rsidRPr="00DF7090" w:rsidRDefault="00933246" w:rsidP="00933246">
      <w:pPr>
        <w:numPr>
          <w:ilvl w:val="3"/>
          <w:numId w:val="0"/>
        </w:numPr>
        <w:tabs>
          <w:tab w:val="num" w:pos="0"/>
          <w:tab w:val="left" w:pos="567"/>
          <w:tab w:val="num" w:pos="1418"/>
        </w:tabs>
        <w:spacing w:after="120" w:line="270" w:lineRule="atLeast"/>
        <w:jc w:val="both"/>
        <w:outlineLvl w:val="3"/>
        <w:rPr>
          <w:rFonts w:eastAsia="Times New Roman"/>
          <w:szCs w:val="22"/>
          <w:lang w:val="en-AU" w:eastAsia="x-none"/>
        </w:rPr>
      </w:pPr>
      <w:r>
        <w:rPr>
          <w:rFonts w:eastAsia="Times New Roman"/>
          <w:szCs w:val="22"/>
          <w:lang w:val="en-AU" w:eastAsia="x-none"/>
        </w:rPr>
        <w:t>Grant recipients must adhere to mandatory conditions outlined in the Funding Agreement.</w:t>
      </w:r>
    </w:p>
    <w:p w14:paraId="038EC486" w14:textId="77777777" w:rsidR="00933246" w:rsidRPr="005F74F4" w:rsidRDefault="00933246" w:rsidP="00933246">
      <w:pPr>
        <w:pStyle w:val="Heading5"/>
      </w:pPr>
      <w:r w:rsidRPr="005F74F4">
        <w:t>Comply with funding conditions</w:t>
      </w:r>
    </w:p>
    <w:p w14:paraId="1715FB8F" w14:textId="77777777" w:rsidR="00933246" w:rsidRDefault="00933246" w:rsidP="00933246">
      <w:pPr>
        <w:rPr>
          <w:lang w:val="en-AU"/>
        </w:rPr>
      </w:pPr>
      <w:r>
        <w:rPr>
          <w:lang w:val="en-AU"/>
        </w:rPr>
        <w:t xml:space="preserve">Funding conditions can be </w:t>
      </w:r>
      <w:r w:rsidRPr="00DF7090">
        <w:rPr>
          <w:lang w:val="en-AU"/>
        </w:rPr>
        <w:t>prescribed for a project during the review, moderation or funding recommendation processes.</w:t>
      </w:r>
    </w:p>
    <w:p w14:paraId="41605D3D" w14:textId="4F7DF0BF" w:rsidR="00933246" w:rsidRDefault="00933246">
      <w:pPr>
        <w:rPr>
          <w:lang w:val="en-AU"/>
        </w:rPr>
      </w:pPr>
      <w:r>
        <w:rPr>
          <w:lang w:val="en-AU"/>
        </w:rPr>
        <w:br w:type="page"/>
      </w:r>
    </w:p>
    <w:p w14:paraId="28E5C128" w14:textId="77777777" w:rsidR="00933246" w:rsidRPr="0041377D" w:rsidRDefault="00933246" w:rsidP="00933246">
      <w:pPr>
        <w:pStyle w:val="Heading5"/>
      </w:pPr>
      <w:bookmarkStart w:id="17" w:name="_Hlk3274251"/>
      <w:r w:rsidRPr="0041377D">
        <w:lastRenderedPageBreak/>
        <w:t>Gain Human Research Ethics Committee approval</w:t>
      </w:r>
    </w:p>
    <w:p w14:paraId="112FE6C3" w14:textId="77777777" w:rsidR="00933246" w:rsidRDefault="00933246" w:rsidP="00933246">
      <w:pPr>
        <w:rPr>
          <w:lang w:val="en-AU"/>
        </w:rPr>
      </w:pPr>
      <w:r>
        <w:rPr>
          <w:lang w:val="en-AU"/>
        </w:rPr>
        <w:t>Projects must c</w:t>
      </w:r>
      <w:r w:rsidRPr="00DF7090">
        <w:rPr>
          <w:lang w:val="en-AU"/>
        </w:rPr>
        <w:t xml:space="preserve">omply with the National Statement for the Ethical Conduct of Human Research 2007 </w:t>
      </w:r>
      <w:r w:rsidRPr="003B2C41">
        <w:rPr>
          <w:lang w:val="en-AU"/>
        </w:rPr>
        <w:t>(updated 2018) and the Good Clinical Practice guidelines for Human Research Ethics in Australia. The grant recipient must gain approval from the GCHHS HREC or another National Health and Medical Research Council (NHMRC) certified ethics committee. Multicentre research projects must be reviewed by a certified HREC under the National Mutual Acceptance Scheme or another state-wide ethics review process.</w:t>
      </w:r>
    </w:p>
    <w:p w14:paraId="75B48866" w14:textId="77777777" w:rsidR="00933246" w:rsidRPr="00DF7090" w:rsidRDefault="00933246" w:rsidP="00933246">
      <w:pPr>
        <w:rPr>
          <w:lang w:val="en-AU"/>
        </w:rPr>
      </w:pPr>
      <w:r w:rsidRPr="00DF7090">
        <w:rPr>
          <w:lang w:val="en-AU"/>
        </w:rPr>
        <w:t xml:space="preserve"> </w:t>
      </w:r>
    </w:p>
    <w:bookmarkEnd w:id="17"/>
    <w:p w14:paraId="29E1AEC9" w14:textId="77777777" w:rsidR="00933246" w:rsidRDefault="00933246" w:rsidP="00933246">
      <w:pPr>
        <w:rPr>
          <w:lang w:val="en-AU"/>
        </w:rPr>
      </w:pPr>
      <w:r w:rsidRPr="00DF7090">
        <w:rPr>
          <w:lang w:val="en-AU"/>
        </w:rPr>
        <w:t xml:space="preserve">The process to access funds under this scheme </w:t>
      </w:r>
      <w:r>
        <w:rPr>
          <w:lang w:val="en-AU"/>
        </w:rPr>
        <w:t>can</w:t>
      </w:r>
      <w:r w:rsidRPr="00DF7090">
        <w:rPr>
          <w:lang w:val="en-AU"/>
        </w:rPr>
        <w:t xml:space="preserve">not commence until </w:t>
      </w:r>
      <w:bookmarkStart w:id="18" w:name="_Hlk531700194"/>
      <w:r w:rsidRPr="00DF7090">
        <w:rPr>
          <w:lang w:val="en-AU"/>
        </w:rPr>
        <w:t>a valid and compl</w:t>
      </w:r>
      <w:r>
        <w:rPr>
          <w:lang w:val="en-AU"/>
        </w:rPr>
        <w:t xml:space="preserve">ete application for HREC review has been submitted. </w:t>
      </w:r>
      <w:bookmarkEnd w:id="18"/>
      <w:r>
        <w:rPr>
          <w:lang w:val="en-AU"/>
        </w:rPr>
        <w:t xml:space="preserve">However, the Business Manager, Research has discretion to allow early expenditure up to $5,000 of grant funds to facilitate preparation of HREC and SSA applications. </w:t>
      </w:r>
    </w:p>
    <w:p w14:paraId="51FB2711" w14:textId="77777777" w:rsidR="00933246" w:rsidRDefault="00933246" w:rsidP="00933246">
      <w:pPr>
        <w:rPr>
          <w:lang w:val="en-AU"/>
        </w:rPr>
      </w:pPr>
    </w:p>
    <w:p w14:paraId="2B168D0C" w14:textId="77777777" w:rsidR="00933246" w:rsidRDefault="00933246" w:rsidP="00933246">
      <w:pPr>
        <w:rPr>
          <w:lang w:val="en-AU"/>
        </w:rPr>
      </w:pPr>
      <w:r>
        <w:rPr>
          <w:lang w:val="en-AU"/>
        </w:rPr>
        <w:t xml:space="preserve">An application for </w:t>
      </w:r>
      <w:r w:rsidRPr="00DF7090">
        <w:rPr>
          <w:lang w:val="en-AU"/>
        </w:rPr>
        <w:t xml:space="preserve">HREC </w:t>
      </w:r>
      <w:r>
        <w:rPr>
          <w:lang w:val="en-AU"/>
        </w:rPr>
        <w:t>review must be submitted b</w:t>
      </w:r>
      <w:r w:rsidRPr="00DF7090">
        <w:rPr>
          <w:lang w:val="en-AU"/>
        </w:rPr>
        <w:t>y the date specified in the Funding Agreement (three months after the commencement date of the Funding Agreement).</w:t>
      </w:r>
      <w:r>
        <w:rPr>
          <w:lang w:val="en-AU"/>
        </w:rPr>
        <w:t xml:space="preserve"> GCH may withhold g</w:t>
      </w:r>
      <w:r w:rsidRPr="00DF7090">
        <w:rPr>
          <w:lang w:val="en-AU"/>
        </w:rPr>
        <w:t>rant payments until the HREC review application is authorised.</w:t>
      </w:r>
      <w:r>
        <w:rPr>
          <w:lang w:val="en-AU"/>
        </w:rPr>
        <w:t xml:space="preserve"> </w:t>
      </w:r>
      <w:r w:rsidRPr="00DF7090">
        <w:rPr>
          <w:lang w:val="en-AU"/>
        </w:rPr>
        <w:t>In extenuating circumstances, a written extension request to the Research Director will be required, outlining reasons for not meeting the timeframe.</w:t>
      </w:r>
    </w:p>
    <w:p w14:paraId="1B2DBEFB" w14:textId="77777777" w:rsidR="00933246" w:rsidRPr="00DF7090" w:rsidRDefault="00933246" w:rsidP="00933246">
      <w:pPr>
        <w:rPr>
          <w:lang w:val="en-AU"/>
        </w:rPr>
      </w:pPr>
    </w:p>
    <w:p w14:paraId="450470CF" w14:textId="77777777" w:rsidR="00933246" w:rsidRPr="00D96CE4" w:rsidRDefault="00933246" w:rsidP="00933246">
      <w:pPr>
        <w:pStyle w:val="Heading5"/>
      </w:pPr>
      <w:r w:rsidRPr="00D96CE4">
        <w:t xml:space="preserve">Gain Site Specific Assessment (SSA) </w:t>
      </w:r>
      <w:proofErr w:type="spellStart"/>
      <w:r w:rsidRPr="00D96CE4">
        <w:t>authorisation</w:t>
      </w:r>
      <w:proofErr w:type="spellEnd"/>
      <w:r w:rsidRPr="00D96CE4">
        <w:t xml:space="preserve"> </w:t>
      </w:r>
    </w:p>
    <w:p w14:paraId="566895EE" w14:textId="77777777" w:rsidR="00933246" w:rsidRDefault="00933246" w:rsidP="00933246">
      <w:pPr>
        <w:rPr>
          <w:lang w:val="en-AU"/>
        </w:rPr>
      </w:pPr>
      <w:r>
        <w:rPr>
          <w:rFonts w:eastAsia="Times New Roman"/>
          <w:lang w:val="en-AU" w:eastAsia="x-none"/>
        </w:rPr>
        <w:t>A</w:t>
      </w:r>
      <w:r w:rsidRPr="00DF7090">
        <w:rPr>
          <w:rFonts w:eastAsia="Times New Roman"/>
          <w:lang w:val="en-AU" w:eastAsia="x-none"/>
        </w:rPr>
        <w:t xml:space="preserve">ll research conducted at a GCH site </w:t>
      </w:r>
      <w:r>
        <w:rPr>
          <w:rFonts w:eastAsia="Times New Roman"/>
          <w:lang w:val="en-AU" w:eastAsia="x-none"/>
        </w:rPr>
        <w:t xml:space="preserve">must obtain SSA authorisation </w:t>
      </w:r>
      <w:r w:rsidRPr="00DF7090">
        <w:rPr>
          <w:rFonts w:eastAsia="Times New Roman"/>
          <w:lang w:val="en-AU" w:eastAsia="x-none"/>
        </w:rPr>
        <w:t xml:space="preserve">from the ORGD. </w:t>
      </w:r>
      <w:r w:rsidRPr="00DF7090">
        <w:t xml:space="preserve">A SSA ensures projects conducted within or involving staff across the </w:t>
      </w:r>
      <w:r>
        <w:t>Gold Coast Health services</w:t>
      </w:r>
      <w:r w:rsidRPr="00DF7090">
        <w:t xml:space="preserve"> meet legal, financial, regulatory and contractual requirements.</w:t>
      </w:r>
      <w:r>
        <w:t xml:space="preserve"> </w:t>
      </w:r>
      <w:r w:rsidRPr="00DF7090">
        <w:rPr>
          <w:lang w:val="en-AU"/>
        </w:rPr>
        <w:t>GCH may withhold grant payments if a valid SSA application is not received by the date specified in the Funding Agreement (five months after the commencement date of the Funding Agreement).</w:t>
      </w:r>
      <w:r>
        <w:rPr>
          <w:lang w:val="en-AU"/>
        </w:rPr>
        <w:t xml:space="preserve"> </w:t>
      </w:r>
      <w:r w:rsidRPr="00DF7090">
        <w:rPr>
          <w:lang w:val="en-AU"/>
        </w:rPr>
        <w:t>In extenuating circumstances, a written extension request to the Research Director will be required, outlining reasons for not meeting the timeframe.</w:t>
      </w:r>
    </w:p>
    <w:p w14:paraId="054CB869" w14:textId="18B74C30" w:rsidR="00933246" w:rsidRDefault="00933246" w:rsidP="00933246">
      <w:pPr>
        <w:rPr>
          <w:lang w:val="en-AU"/>
        </w:rPr>
      </w:pPr>
    </w:p>
    <w:p w14:paraId="6B4B4BAA" w14:textId="77777777" w:rsidR="00933246" w:rsidRPr="005F74F4" w:rsidRDefault="00933246" w:rsidP="00933246">
      <w:pPr>
        <w:pStyle w:val="Heading5"/>
      </w:pPr>
      <w:r w:rsidRPr="005F74F4">
        <w:t xml:space="preserve">Submit annual and final progress reports </w:t>
      </w:r>
    </w:p>
    <w:p w14:paraId="42A2A973" w14:textId="77777777" w:rsidR="00933246" w:rsidRPr="0041377D" w:rsidRDefault="00933246" w:rsidP="00933246">
      <w:pPr>
        <w:rPr>
          <w:lang w:val="en-AU"/>
        </w:rPr>
      </w:pPr>
      <w:r>
        <w:rPr>
          <w:lang w:val="en-AU"/>
        </w:rPr>
        <w:t xml:space="preserve">The grant recipient is required to submit annual and final progress reports via </w:t>
      </w:r>
      <w:proofErr w:type="spellStart"/>
      <w:r>
        <w:rPr>
          <w:lang w:val="en-AU"/>
        </w:rPr>
        <w:t>SmartyGrants</w:t>
      </w:r>
      <w:proofErr w:type="spellEnd"/>
      <w:r>
        <w:rPr>
          <w:lang w:val="en-AU"/>
        </w:rPr>
        <w:t xml:space="preserve">, for approval by the Research Director. Information requirements </w:t>
      </w:r>
      <w:r w:rsidRPr="0041377D">
        <w:rPr>
          <w:lang w:val="en-AU"/>
        </w:rPr>
        <w:t>include:</w:t>
      </w:r>
    </w:p>
    <w:p w14:paraId="754B81CE" w14:textId="77777777" w:rsidR="00933246" w:rsidRPr="00301CC5" w:rsidRDefault="00933246" w:rsidP="00933246">
      <w:pPr>
        <w:numPr>
          <w:ilvl w:val="0"/>
          <w:numId w:val="10"/>
        </w:numPr>
        <w:spacing w:after="120"/>
        <w:contextualSpacing/>
        <w:rPr>
          <w:rFonts w:cs="Arial"/>
        </w:rPr>
      </w:pPr>
      <w:r w:rsidRPr="00301CC5">
        <w:rPr>
          <w:rFonts w:cs="Arial"/>
        </w:rPr>
        <w:t>grant identifying information;</w:t>
      </w:r>
    </w:p>
    <w:p w14:paraId="6CBFC4A7" w14:textId="77777777" w:rsidR="00933246" w:rsidRPr="00301CC5" w:rsidRDefault="00933246" w:rsidP="00933246">
      <w:pPr>
        <w:numPr>
          <w:ilvl w:val="0"/>
          <w:numId w:val="10"/>
        </w:numPr>
        <w:spacing w:after="120"/>
        <w:contextualSpacing/>
        <w:rPr>
          <w:rFonts w:cs="Arial"/>
        </w:rPr>
      </w:pPr>
      <w:r w:rsidRPr="00301CC5">
        <w:rPr>
          <w:rFonts w:cs="Arial"/>
        </w:rPr>
        <w:t>summary of progress;</w:t>
      </w:r>
    </w:p>
    <w:p w14:paraId="13E82E96" w14:textId="77777777" w:rsidR="00933246" w:rsidRPr="00301CC5" w:rsidRDefault="00933246" w:rsidP="00933246">
      <w:pPr>
        <w:numPr>
          <w:ilvl w:val="0"/>
          <w:numId w:val="10"/>
        </w:numPr>
        <w:spacing w:after="120"/>
        <w:contextualSpacing/>
        <w:rPr>
          <w:rFonts w:cs="Arial"/>
        </w:rPr>
      </w:pPr>
      <w:r w:rsidRPr="00301CC5">
        <w:rPr>
          <w:rFonts w:cs="Arial"/>
        </w:rPr>
        <w:t>performance measures, outcomes, impact;</w:t>
      </w:r>
    </w:p>
    <w:p w14:paraId="4D4FE3F8" w14:textId="77777777" w:rsidR="00933246" w:rsidRPr="00301CC5" w:rsidRDefault="00933246" w:rsidP="00933246">
      <w:pPr>
        <w:numPr>
          <w:ilvl w:val="0"/>
          <w:numId w:val="10"/>
        </w:numPr>
        <w:spacing w:after="120"/>
        <w:contextualSpacing/>
        <w:rPr>
          <w:rFonts w:cs="Arial"/>
        </w:rPr>
      </w:pPr>
      <w:r w:rsidRPr="00301CC5">
        <w:rPr>
          <w:rFonts w:cs="Arial"/>
        </w:rPr>
        <w:t>research potential; and</w:t>
      </w:r>
    </w:p>
    <w:p w14:paraId="0CE972C5" w14:textId="77777777" w:rsidR="00933246" w:rsidRPr="00301CC5" w:rsidRDefault="00933246" w:rsidP="00933246">
      <w:pPr>
        <w:numPr>
          <w:ilvl w:val="0"/>
          <w:numId w:val="10"/>
        </w:numPr>
        <w:spacing w:after="120"/>
        <w:contextualSpacing/>
        <w:rPr>
          <w:rFonts w:cs="Arial"/>
        </w:rPr>
      </w:pPr>
      <w:r w:rsidRPr="00301CC5">
        <w:rPr>
          <w:rFonts w:cs="Arial"/>
        </w:rPr>
        <w:t>a financial statement for the reporting period, signed by the Business Manager, Research.</w:t>
      </w:r>
    </w:p>
    <w:p w14:paraId="72E4A297" w14:textId="77777777" w:rsidR="00933246" w:rsidRDefault="00933246" w:rsidP="00933246">
      <w:pPr>
        <w:rPr>
          <w:lang w:val="en-AU"/>
        </w:rPr>
      </w:pPr>
    </w:p>
    <w:p w14:paraId="483E6F72" w14:textId="77777777" w:rsidR="00933246" w:rsidRDefault="00933246" w:rsidP="00933246">
      <w:pPr>
        <w:rPr>
          <w:lang w:val="en-AU"/>
        </w:rPr>
      </w:pPr>
      <w:r w:rsidRPr="00DF7090">
        <w:rPr>
          <w:lang w:val="en-AU"/>
        </w:rPr>
        <w:t xml:space="preserve">Notification will be provided to the recipient when </w:t>
      </w:r>
      <w:r>
        <w:rPr>
          <w:lang w:val="en-AU"/>
        </w:rPr>
        <w:t>the reporting</w:t>
      </w:r>
      <w:r w:rsidRPr="00DF7090">
        <w:rPr>
          <w:lang w:val="en-AU"/>
        </w:rPr>
        <w:t xml:space="preserve"> template is available in the </w:t>
      </w:r>
      <w:proofErr w:type="spellStart"/>
      <w:r w:rsidRPr="00DF7090">
        <w:rPr>
          <w:lang w:val="en-AU"/>
        </w:rPr>
        <w:t>SmartyGrants</w:t>
      </w:r>
      <w:proofErr w:type="spellEnd"/>
      <w:r w:rsidRPr="00DF7090">
        <w:rPr>
          <w:lang w:val="en-AU"/>
        </w:rPr>
        <w:t xml:space="preserve"> system, approximately one month prior to the due date for completion. Due dates are stipulated in the Funding Agreement. Reports may be requested at other times as deemed necessary. Failure to provide reports in a timely manner </w:t>
      </w:r>
      <w:r>
        <w:rPr>
          <w:lang w:val="en-AU"/>
        </w:rPr>
        <w:t>may</w:t>
      </w:r>
      <w:r w:rsidRPr="00DF7090">
        <w:rPr>
          <w:lang w:val="en-AU"/>
        </w:rPr>
        <w:t xml:space="preserve"> jeopardise access to funds and future funding.</w:t>
      </w:r>
    </w:p>
    <w:p w14:paraId="1E46342B" w14:textId="77777777" w:rsidR="00933246" w:rsidRDefault="00933246" w:rsidP="00933246">
      <w:pPr>
        <w:rPr>
          <w:lang w:val="en-AU"/>
        </w:rPr>
      </w:pPr>
    </w:p>
    <w:p w14:paraId="064C219A" w14:textId="77777777" w:rsidR="00933246" w:rsidRDefault="00933246" w:rsidP="00933246">
      <w:pPr>
        <w:pStyle w:val="Heading5"/>
      </w:pPr>
      <w:r>
        <w:t>Make a</w:t>
      </w:r>
      <w:r w:rsidRPr="005F74F4">
        <w:t xml:space="preserve">ppropriate recognition of the grant </w:t>
      </w:r>
      <w:r>
        <w:t>scheme</w:t>
      </w:r>
    </w:p>
    <w:p w14:paraId="31B1CB77" w14:textId="77777777" w:rsidR="00933246" w:rsidRDefault="00933246" w:rsidP="00933246">
      <w:pPr>
        <w:rPr>
          <w:szCs w:val="22"/>
          <w:lang w:val="en-AU"/>
        </w:rPr>
      </w:pPr>
      <w:r w:rsidRPr="005F74F4">
        <w:rPr>
          <w:szCs w:val="22"/>
          <w:lang w:val="en-AU"/>
        </w:rPr>
        <w:t xml:space="preserve">Recipients must </w:t>
      </w:r>
      <w:r>
        <w:rPr>
          <w:szCs w:val="22"/>
          <w:lang w:val="en-AU"/>
        </w:rPr>
        <w:t>make</w:t>
      </w:r>
      <w:r w:rsidRPr="005F74F4">
        <w:rPr>
          <w:szCs w:val="22"/>
          <w:lang w:val="en-AU"/>
        </w:rPr>
        <w:t xml:space="preserve"> appropriate recognition of the grant scheme in reports, publications and presentations resulting from work associated with the funded research. Copies or notification must be forwarded to the ORGD to retain on the project file.</w:t>
      </w:r>
    </w:p>
    <w:p w14:paraId="0CD768C1" w14:textId="77777777" w:rsidR="00933246" w:rsidRDefault="00933246" w:rsidP="00933246">
      <w:pPr>
        <w:rPr>
          <w:szCs w:val="22"/>
          <w:lang w:val="en-AU"/>
        </w:rPr>
      </w:pPr>
    </w:p>
    <w:p w14:paraId="3EDA6365" w14:textId="77777777" w:rsidR="00933246" w:rsidRDefault="00933246" w:rsidP="00933246">
      <w:pPr>
        <w:pStyle w:val="Heading5"/>
      </w:pPr>
      <w:r w:rsidRPr="005F74F4">
        <w:t xml:space="preserve">Be available upon request </w:t>
      </w:r>
      <w:r>
        <w:t>to provide information or attend an event</w:t>
      </w:r>
    </w:p>
    <w:p w14:paraId="5B23E4C5" w14:textId="77777777" w:rsidR="00933246" w:rsidRPr="003762CE" w:rsidRDefault="00933246" w:rsidP="00933246">
      <w:pPr>
        <w:rPr>
          <w:lang w:val="en-AU"/>
        </w:rPr>
      </w:pPr>
      <w:r>
        <w:rPr>
          <w:lang w:val="en-AU"/>
        </w:rPr>
        <w:t>Recipients may be contacted to provide information or attend an event to:</w:t>
      </w:r>
    </w:p>
    <w:p w14:paraId="0B0C338F" w14:textId="77777777" w:rsidR="00933246" w:rsidRPr="00301CC5" w:rsidRDefault="00933246" w:rsidP="00933246">
      <w:pPr>
        <w:numPr>
          <w:ilvl w:val="0"/>
          <w:numId w:val="10"/>
        </w:numPr>
        <w:spacing w:after="120"/>
        <w:contextualSpacing/>
        <w:rPr>
          <w:rFonts w:cs="Arial"/>
        </w:rPr>
      </w:pPr>
      <w:r w:rsidRPr="00301CC5">
        <w:rPr>
          <w:rFonts w:cs="Arial"/>
        </w:rPr>
        <w:t>raise the profile of the research work through internal or external media opportunities; and</w:t>
      </w:r>
    </w:p>
    <w:p w14:paraId="6E22AE31" w14:textId="77777777" w:rsidR="00933246" w:rsidRPr="00301CC5" w:rsidRDefault="00933246" w:rsidP="00933246">
      <w:pPr>
        <w:numPr>
          <w:ilvl w:val="0"/>
          <w:numId w:val="10"/>
        </w:numPr>
        <w:spacing w:after="120"/>
        <w:contextualSpacing/>
        <w:rPr>
          <w:rFonts w:cs="Arial"/>
        </w:rPr>
      </w:pPr>
      <w:r w:rsidRPr="00301CC5">
        <w:rPr>
          <w:rFonts w:cs="Arial"/>
        </w:rPr>
        <w:t>present outcomes and updates of progress of the funded research at special events including fundraising events.</w:t>
      </w:r>
    </w:p>
    <w:p w14:paraId="43818550" w14:textId="77777777" w:rsidR="00933246" w:rsidRPr="00DD4B71" w:rsidRDefault="00933246" w:rsidP="00933246">
      <w:pPr>
        <w:rPr>
          <w:lang w:val="en-AU"/>
        </w:rPr>
      </w:pPr>
    </w:p>
    <w:p w14:paraId="5AE41D1C" w14:textId="77777777" w:rsidR="00933246" w:rsidRDefault="00933246" w:rsidP="00933246">
      <w:pPr>
        <w:pStyle w:val="Heading5"/>
      </w:pPr>
      <w:bookmarkStart w:id="19" w:name="_Hlk531698010"/>
      <w:r w:rsidRPr="005F74F4">
        <w:t xml:space="preserve">Participate in the monitoring and evaluation process </w:t>
      </w:r>
    </w:p>
    <w:p w14:paraId="7C3DAD36" w14:textId="77777777" w:rsidR="00933246" w:rsidRDefault="00933246" w:rsidP="00933246">
      <w:r>
        <w:t>On completion of the project recipients will be asked to participate in the monitoring and evaluation process.</w:t>
      </w:r>
      <w:bookmarkEnd w:id="19"/>
    </w:p>
    <w:p w14:paraId="652ADBFD" w14:textId="77777777" w:rsidR="00933246" w:rsidRPr="00C74773" w:rsidRDefault="00933246" w:rsidP="00933246">
      <w:pPr>
        <w:rPr>
          <w:rFonts w:eastAsia="Times New Roman"/>
          <w:iCs/>
          <w:color w:val="000000" w:themeColor="text1"/>
          <w:szCs w:val="22"/>
          <w:lang w:val="en-AU"/>
        </w:rPr>
      </w:pPr>
    </w:p>
    <w:p w14:paraId="38465DFD" w14:textId="77777777" w:rsidR="00933246" w:rsidRPr="00AF5E8C" w:rsidRDefault="00933246" w:rsidP="00933246">
      <w:pPr>
        <w:pStyle w:val="Heading4"/>
      </w:pPr>
      <w:r w:rsidRPr="00AF5E8C">
        <w:lastRenderedPageBreak/>
        <w:t>Intellectual Property Rights</w:t>
      </w:r>
    </w:p>
    <w:p w14:paraId="7E908E05" w14:textId="77777777" w:rsidR="00933246" w:rsidRDefault="00933246" w:rsidP="00933246">
      <w:r w:rsidRPr="00FA793B">
        <w:t xml:space="preserve">In accordance with general law principles, </w:t>
      </w:r>
      <w:r>
        <w:t>GCH</w:t>
      </w:r>
      <w:r w:rsidRPr="00FA793B">
        <w:t xml:space="preserve"> as an employer owns all </w:t>
      </w:r>
      <w:r>
        <w:t>I</w:t>
      </w:r>
      <w:r w:rsidRPr="00FA793B">
        <w:t xml:space="preserve">ntellectual </w:t>
      </w:r>
      <w:r>
        <w:t>P</w:t>
      </w:r>
      <w:r w:rsidRPr="00FA793B">
        <w:t xml:space="preserve">roperty created by staff members </w:t>
      </w:r>
      <w:proofErr w:type="gramStart"/>
      <w:r w:rsidRPr="00FA793B">
        <w:t>in the course of</w:t>
      </w:r>
      <w:proofErr w:type="gramEnd"/>
      <w:r w:rsidRPr="00FA793B">
        <w:t xml:space="preserve"> their employment.</w:t>
      </w:r>
    </w:p>
    <w:p w14:paraId="0AA5513A" w14:textId="77777777" w:rsidR="00933246" w:rsidRDefault="00933246" w:rsidP="00933246"/>
    <w:p w14:paraId="0329D7D8" w14:textId="77777777" w:rsidR="00933246" w:rsidRDefault="00933246" w:rsidP="00933246">
      <w:r w:rsidRPr="00CA760F">
        <w:t>Ownership and the associated rights of all I</w:t>
      </w:r>
      <w:r>
        <w:t xml:space="preserve">ntellectual </w:t>
      </w:r>
      <w:r w:rsidRPr="00CA760F">
        <w:t>P</w:t>
      </w:r>
      <w:r>
        <w:t>roperty</w:t>
      </w:r>
      <w:r w:rsidRPr="00CA760F">
        <w:t xml:space="preserve"> generated </w:t>
      </w:r>
      <w:proofErr w:type="gramStart"/>
      <w:r w:rsidRPr="00CA760F">
        <w:t>as a result of</w:t>
      </w:r>
      <w:proofErr w:type="gramEnd"/>
      <w:r w:rsidRPr="00CA760F">
        <w:t xml:space="preserve"> funded research will initially be vested in </w:t>
      </w:r>
      <w:r>
        <w:t xml:space="preserve">GCH, unless otherwise agreed. Where funded research involves a collaboration between GCH and one or more university partners, the Intellectual Property </w:t>
      </w:r>
      <w:r w:rsidRPr="00CA760F">
        <w:t xml:space="preserve">generated </w:t>
      </w:r>
      <w:r>
        <w:t>may vest as agreed between th</w:t>
      </w:r>
      <w:r w:rsidRPr="00F333FC">
        <w:t>e</w:t>
      </w:r>
      <w:r>
        <w:t xml:space="preserve"> participating institutions. This is the case for Conjoint appointments.</w:t>
      </w:r>
    </w:p>
    <w:p w14:paraId="774A2EAA" w14:textId="77777777" w:rsidR="00933246" w:rsidRDefault="00933246" w:rsidP="00933246"/>
    <w:p w14:paraId="73ED2E9C" w14:textId="77777777" w:rsidR="00933246" w:rsidRDefault="00933246" w:rsidP="00933246">
      <w:r>
        <w:t>Where a HDR student contributes to funded research, the student will retain ownership of the copyright in their thesis.</w:t>
      </w:r>
    </w:p>
    <w:p w14:paraId="6D221B5E" w14:textId="77777777" w:rsidR="00933246" w:rsidRDefault="00933246" w:rsidP="00933246"/>
    <w:p w14:paraId="5080D95D" w14:textId="67602245" w:rsidR="00933246" w:rsidRPr="00EE3FC6" w:rsidRDefault="00933246" w:rsidP="00933246">
      <w:pPr>
        <w:rPr>
          <w:lang w:val="en-AU"/>
        </w:rPr>
      </w:pPr>
      <w:r>
        <w:t>Recipients</w:t>
      </w:r>
      <w:r w:rsidRPr="00FA793B">
        <w:t xml:space="preserve"> must adhere to </w:t>
      </w:r>
      <w:r>
        <w:t>the GCH</w:t>
      </w:r>
      <w:r w:rsidRPr="00FA793B">
        <w:t xml:space="preserve"> Intellectual Property Policy</w:t>
      </w:r>
      <w:r>
        <w:t xml:space="preserve"> (</w:t>
      </w:r>
      <w:hyperlink r:id="rId19" w:history="1">
        <w:r w:rsidRPr="006C2653">
          <w:rPr>
            <w:rStyle w:val="Hyperlink"/>
          </w:rPr>
          <w:t>Document ID POL1283</w:t>
        </w:r>
      </w:hyperlink>
      <w:bookmarkStart w:id="20" w:name="_GoBack"/>
      <w:bookmarkEnd w:id="20"/>
      <w:r>
        <w:t>)</w:t>
      </w:r>
      <w:r w:rsidRPr="00FA793B">
        <w:t xml:space="preserve"> </w:t>
      </w:r>
      <w:r>
        <w:t>as amended from time to time</w:t>
      </w:r>
      <w:r w:rsidRPr="00FA793B">
        <w:t xml:space="preserve">, and to the clauses detailed in the </w:t>
      </w:r>
      <w:r>
        <w:t>Funding Agreement</w:t>
      </w:r>
      <w:r w:rsidRPr="00FA793B">
        <w:t>.</w:t>
      </w:r>
    </w:p>
    <w:p w14:paraId="284823E3" w14:textId="77777777" w:rsidR="00933246" w:rsidRPr="00933246" w:rsidRDefault="00933246" w:rsidP="00933246">
      <w:pPr>
        <w:pStyle w:val="Paragraph"/>
      </w:pPr>
    </w:p>
    <w:p w14:paraId="7742CA18" w14:textId="77777777" w:rsidR="00AF5E8C" w:rsidRPr="00EE3FC6" w:rsidRDefault="00AF5E8C" w:rsidP="00255D3C">
      <w:pPr>
        <w:pStyle w:val="Heading4"/>
      </w:pPr>
      <w:r w:rsidRPr="00EE3FC6">
        <w:t>Administration of funds</w:t>
      </w:r>
    </w:p>
    <w:p w14:paraId="584FFB4B" w14:textId="195FB59A" w:rsidR="00D96CE4" w:rsidRDefault="0027625C" w:rsidP="00AF5E8C">
      <w:r w:rsidRPr="0027625C">
        <w:t>At the time of preparing these guidelines</w:t>
      </w:r>
      <w:r>
        <w:t>, g</w:t>
      </w:r>
      <w:r w:rsidR="00AF5E8C" w:rsidRPr="0027625C">
        <w:t xml:space="preserve">rant funds </w:t>
      </w:r>
      <w:r w:rsidR="000F0908">
        <w:t>will</w:t>
      </w:r>
      <w:r>
        <w:t xml:space="preserve"> be </w:t>
      </w:r>
      <w:r w:rsidR="00AF5E8C" w:rsidRPr="0027625C">
        <w:t>administered through GCH by the ORGD.</w:t>
      </w:r>
      <w:r>
        <w:t xml:space="preserve"> T</w:t>
      </w:r>
      <w:r w:rsidR="00D96CE4" w:rsidRPr="0027625C">
        <w:t xml:space="preserve">here </w:t>
      </w:r>
      <w:r w:rsidR="00C74773">
        <w:t>are</w:t>
      </w:r>
      <w:r w:rsidR="00952469" w:rsidRPr="0027625C">
        <w:t xml:space="preserve"> </w:t>
      </w:r>
      <w:r w:rsidR="00D96CE4" w:rsidRPr="0027625C">
        <w:t xml:space="preserve">no administrative charges applicable to grant funds. </w:t>
      </w:r>
    </w:p>
    <w:p w14:paraId="0F6860C3" w14:textId="77777777" w:rsidR="00D96CE4" w:rsidRDefault="00D96CE4" w:rsidP="00AF5E8C"/>
    <w:p w14:paraId="305E5D3C" w14:textId="7E8C5489" w:rsidR="00AF5E8C" w:rsidRPr="00EE3FC6" w:rsidRDefault="0085396C" w:rsidP="00AF5E8C">
      <w:r w:rsidRPr="00EE3FC6">
        <w:t>The Business Manager</w:t>
      </w:r>
      <w:r w:rsidR="000F72CA">
        <w:t>, Research</w:t>
      </w:r>
      <w:r w:rsidRPr="00EE3FC6">
        <w:t xml:space="preserve"> executes financial delegation of research cost centres and oversees the financial management of grant funds. </w:t>
      </w:r>
      <w:r>
        <w:rPr>
          <w:lang w:val="en-AU"/>
        </w:rPr>
        <w:t>The grant r</w:t>
      </w:r>
      <w:r w:rsidRPr="0085396C">
        <w:rPr>
          <w:lang w:val="en-AU"/>
        </w:rPr>
        <w:t>ecipient may only expend their funding provided under this scheme against the approved Budget</w:t>
      </w:r>
      <w:r>
        <w:rPr>
          <w:lang w:val="en-AU"/>
        </w:rPr>
        <w:t xml:space="preserve">. </w:t>
      </w:r>
      <w:r w:rsidRPr="0085396C">
        <w:rPr>
          <w:lang w:val="en-AU"/>
        </w:rPr>
        <w:t xml:space="preserve">The </w:t>
      </w:r>
      <w:r>
        <w:rPr>
          <w:lang w:val="en-AU"/>
        </w:rPr>
        <w:t>r</w:t>
      </w:r>
      <w:r w:rsidRPr="0085396C">
        <w:rPr>
          <w:lang w:val="en-AU"/>
        </w:rPr>
        <w:t xml:space="preserve">ecipient may seek to amend the approved Budget via written request to the Research Director, using the template available via SmartyGrants. </w:t>
      </w:r>
      <w:r w:rsidR="00AF5E8C" w:rsidRPr="00EE3FC6">
        <w:t xml:space="preserve">The Lead PI is responsible for ensuring all approvals are obtained and reporting requirements are </w:t>
      </w:r>
      <w:r w:rsidR="00506464">
        <w:t>completed</w:t>
      </w:r>
      <w:r w:rsidR="00AF5E8C" w:rsidRPr="00EE3FC6">
        <w:t xml:space="preserve"> in the correct form and on time. Funds can be withheld and future grant applications may not be supported if the funding and reporting requirements are not met. This includes meeting time-dependent milestones to ensure completion of the project’s objectives.</w:t>
      </w:r>
    </w:p>
    <w:p w14:paraId="2F2B82BE" w14:textId="77777777" w:rsidR="00AF5E8C" w:rsidRPr="00EE3FC6" w:rsidRDefault="00AF5E8C" w:rsidP="00AF5E8C">
      <w:pPr>
        <w:rPr>
          <w:sz w:val="16"/>
          <w:szCs w:val="16"/>
        </w:rPr>
      </w:pPr>
    </w:p>
    <w:p w14:paraId="3343727D" w14:textId="77777777" w:rsidR="00AF5E8C" w:rsidRPr="00EE3FC6" w:rsidRDefault="00AF5E8C" w:rsidP="00AF5E8C">
      <w:r w:rsidRPr="00EE3FC6">
        <w:t xml:space="preserve">In the event the Lead PI takes a period of absence of more than 30 working days (e.g. parental leave, sabbatical, long service leave, interstate and overseas travel), Lead PIs will need to write to the </w:t>
      </w:r>
      <w:r>
        <w:t xml:space="preserve">Research Director </w:t>
      </w:r>
      <w:r w:rsidRPr="00EE3FC6">
        <w:t xml:space="preserve">requesting a pause in or extension of </w:t>
      </w:r>
      <w:r w:rsidR="00EF041B">
        <w:t xml:space="preserve">the </w:t>
      </w:r>
      <w:r w:rsidRPr="00EE3FC6">
        <w:t>funding</w:t>
      </w:r>
      <w:r w:rsidR="00F85A7A">
        <w:t xml:space="preserve"> period</w:t>
      </w:r>
      <w:r w:rsidRPr="00EE3FC6">
        <w:t>. A variation to the Funding Agreement may be required.</w:t>
      </w:r>
    </w:p>
    <w:p w14:paraId="3D8BF97B" w14:textId="77777777" w:rsidR="00AF5E8C" w:rsidRPr="00EE3FC6" w:rsidRDefault="00AF5E8C" w:rsidP="00AF5E8C">
      <w:pPr>
        <w:rPr>
          <w:sz w:val="16"/>
          <w:szCs w:val="16"/>
        </w:rPr>
      </w:pPr>
    </w:p>
    <w:p w14:paraId="3DEEB5E1" w14:textId="77777777" w:rsidR="00AF5E8C" w:rsidRPr="00EE3FC6" w:rsidRDefault="00AF5E8C" w:rsidP="00AF5E8C">
      <w:r w:rsidRPr="00EE3FC6">
        <w:t xml:space="preserve">Any funding not expended within the relevant grant period will be retained by the </w:t>
      </w:r>
      <w:r w:rsidR="009D2C99">
        <w:t>RGS</w:t>
      </w:r>
      <w:r w:rsidRPr="00EE3FC6">
        <w:t xml:space="preserve"> unless a request for an extension has been made in writing and approved by the </w:t>
      </w:r>
      <w:r>
        <w:t>Research Director.</w:t>
      </w:r>
    </w:p>
    <w:p w14:paraId="09C45C8C" w14:textId="77777777" w:rsidR="00AF5E8C" w:rsidRDefault="00AF5E8C" w:rsidP="00AF5E8C"/>
    <w:p w14:paraId="4D1F183D" w14:textId="77777777" w:rsidR="0085396C" w:rsidRDefault="0085396C" w:rsidP="00D96CE4">
      <w:pPr>
        <w:pStyle w:val="Heading5"/>
      </w:pPr>
      <w:r>
        <w:t>Goods and services tax (GST) – no supply</w:t>
      </w:r>
    </w:p>
    <w:p w14:paraId="04E5299B" w14:textId="70F1D8B2" w:rsidR="00FE6094" w:rsidRPr="00EE3FC6" w:rsidRDefault="0085396C" w:rsidP="00C74773">
      <w:pPr>
        <w:numPr>
          <w:ilvl w:val="3"/>
          <w:numId w:val="0"/>
        </w:numPr>
        <w:tabs>
          <w:tab w:val="num" w:pos="0"/>
          <w:tab w:val="left" w:pos="567"/>
          <w:tab w:val="num" w:pos="1418"/>
        </w:tabs>
        <w:spacing w:after="120" w:line="270" w:lineRule="atLeast"/>
        <w:jc w:val="both"/>
        <w:outlineLvl w:val="3"/>
      </w:pPr>
      <w:bookmarkStart w:id="21" w:name="_Ref273784658"/>
      <w:r w:rsidRPr="0085396C">
        <w:rPr>
          <w:rFonts w:eastAsia="Times New Roman"/>
          <w:sz w:val="21"/>
          <w:szCs w:val="22"/>
          <w:lang w:val="en-AU" w:eastAsia="x-none"/>
        </w:rPr>
        <w:t xml:space="preserve">GCH does not provide grants </w:t>
      </w:r>
      <w:r w:rsidRPr="0085396C">
        <w:rPr>
          <w:rFonts w:eastAsia="Times New Roman"/>
          <w:sz w:val="21"/>
          <w:szCs w:val="22"/>
          <w:lang w:val="x-none" w:eastAsia="x-none"/>
        </w:rPr>
        <w:t>under th</w:t>
      </w:r>
      <w:r w:rsidRPr="0085396C">
        <w:rPr>
          <w:rFonts w:eastAsia="Times New Roman"/>
          <w:sz w:val="21"/>
          <w:szCs w:val="22"/>
          <w:lang w:val="en-AU" w:eastAsia="x-none"/>
        </w:rPr>
        <w:t>is Scheme</w:t>
      </w:r>
      <w:r w:rsidRPr="0085396C">
        <w:rPr>
          <w:rFonts w:eastAsia="Times New Roman"/>
          <w:sz w:val="21"/>
          <w:szCs w:val="22"/>
          <w:lang w:val="x-none" w:eastAsia="x-none"/>
        </w:rPr>
        <w:t xml:space="preserve"> </w:t>
      </w:r>
      <w:r w:rsidRPr="0085396C">
        <w:rPr>
          <w:rFonts w:eastAsia="Times New Roman"/>
          <w:sz w:val="21"/>
          <w:szCs w:val="22"/>
          <w:lang w:val="en-AU" w:eastAsia="x-none"/>
        </w:rPr>
        <w:t>as consideration for service or supply.</w:t>
      </w:r>
      <w:r>
        <w:rPr>
          <w:rFonts w:eastAsia="Times New Roman"/>
          <w:sz w:val="21"/>
          <w:szCs w:val="22"/>
          <w:lang w:val="en-AU" w:eastAsia="x-none"/>
        </w:rPr>
        <w:t xml:space="preserve"> </w:t>
      </w:r>
      <w:r w:rsidR="00506464">
        <w:rPr>
          <w:rFonts w:eastAsia="Times New Roman"/>
          <w:sz w:val="21"/>
          <w:szCs w:val="22"/>
          <w:lang w:val="en-AU" w:eastAsia="x-none"/>
        </w:rPr>
        <w:t>As the</w:t>
      </w:r>
      <w:r w:rsidRPr="0085396C">
        <w:rPr>
          <w:rFonts w:eastAsia="Times New Roman"/>
          <w:sz w:val="21"/>
          <w:szCs w:val="22"/>
          <w:lang w:val="en-AU" w:eastAsia="x-none"/>
        </w:rPr>
        <w:t xml:space="preserve"> </w:t>
      </w:r>
      <w:r>
        <w:rPr>
          <w:rFonts w:eastAsia="Times New Roman"/>
          <w:sz w:val="21"/>
          <w:szCs w:val="22"/>
          <w:lang w:val="en-AU" w:eastAsia="x-none"/>
        </w:rPr>
        <w:t xml:space="preserve">grant </w:t>
      </w:r>
      <w:r w:rsidRPr="0085396C">
        <w:rPr>
          <w:rFonts w:eastAsia="Times New Roman"/>
          <w:sz w:val="21"/>
          <w:szCs w:val="22"/>
          <w:lang w:val="en-AU" w:eastAsia="x-none"/>
        </w:rPr>
        <w:t xml:space="preserve">recipient is not expected or required to supply any direct, routine, or regular goods or services in return for </w:t>
      </w:r>
      <w:r>
        <w:rPr>
          <w:rFonts w:eastAsia="Times New Roman"/>
          <w:sz w:val="21"/>
          <w:szCs w:val="22"/>
          <w:lang w:val="en-AU" w:eastAsia="x-none"/>
        </w:rPr>
        <w:t>g</w:t>
      </w:r>
      <w:r w:rsidR="00506464">
        <w:rPr>
          <w:rFonts w:eastAsia="Times New Roman"/>
          <w:sz w:val="21"/>
          <w:szCs w:val="22"/>
          <w:lang w:val="en-AU" w:eastAsia="x-none"/>
        </w:rPr>
        <w:t>rant funding, no</w:t>
      </w:r>
      <w:r>
        <w:rPr>
          <w:rFonts w:eastAsia="Times New Roman"/>
          <w:sz w:val="21"/>
          <w:szCs w:val="22"/>
          <w:lang w:val="en-AU" w:eastAsia="x-none"/>
        </w:rPr>
        <w:t xml:space="preserve"> GST is payable on g</w:t>
      </w:r>
      <w:r w:rsidRPr="0085396C">
        <w:rPr>
          <w:rFonts w:eastAsia="Times New Roman"/>
          <w:sz w:val="21"/>
          <w:szCs w:val="22"/>
          <w:lang w:val="en-AU" w:eastAsia="x-none"/>
        </w:rPr>
        <w:t>rant funding.</w:t>
      </w:r>
      <w:bookmarkEnd w:id="21"/>
    </w:p>
    <w:p w14:paraId="15B46E65" w14:textId="44AAD380" w:rsidR="00C74773" w:rsidRDefault="00C74773">
      <w:pPr>
        <w:rPr>
          <w:b/>
        </w:rPr>
      </w:pPr>
    </w:p>
    <w:p w14:paraId="714E1F3B" w14:textId="77777777" w:rsidR="00513E7B" w:rsidRDefault="00513E7B">
      <w:pPr>
        <w:rPr>
          <w:rStyle w:val="DocTitle"/>
          <w:rFonts w:eastAsia="Calibri"/>
          <w:b/>
          <w:color w:val="0099CC" w:themeColor="text2"/>
          <w:sz w:val="24"/>
          <w:lang w:val="en-AU"/>
        </w:rPr>
      </w:pPr>
      <w:r>
        <w:rPr>
          <w:rStyle w:val="DocTitle"/>
        </w:rPr>
        <w:br w:type="page"/>
      </w:r>
    </w:p>
    <w:p w14:paraId="5D111A2F" w14:textId="5AD3EC90" w:rsidR="000576B1" w:rsidRDefault="00CA1DC0" w:rsidP="00CA1DC0">
      <w:pPr>
        <w:pStyle w:val="Heading2"/>
        <w:rPr>
          <w:rStyle w:val="DocTitle"/>
        </w:rPr>
      </w:pPr>
      <w:r>
        <w:rPr>
          <w:rStyle w:val="DocTitle"/>
        </w:rPr>
        <w:lastRenderedPageBreak/>
        <w:t>Glossary of terms</w:t>
      </w:r>
    </w:p>
    <w:tbl>
      <w:tblPr>
        <w:tblStyle w:val="GridTable4-Accent3"/>
        <w:tblW w:w="0" w:type="auto"/>
        <w:tblLook w:val="04A0" w:firstRow="1" w:lastRow="0" w:firstColumn="1" w:lastColumn="0" w:noHBand="0" w:noVBand="1"/>
      </w:tblPr>
      <w:tblGrid>
        <w:gridCol w:w="2122"/>
        <w:gridCol w:w="8328"/>
      </w:tblGrid>
      <w:tr w:rsidR="000576B1" w14:paraId="7727A174" w14:textId="77777777" w:rsidTr="00CA1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2671BC" w14:textId="77777777" w:rsidR="000576B1" w:rsidRPr="00715FE4" w:rsidRDefault="000576B1" w:rsidP="00CA1DC0">
            <w:pPr>
              <w:pStyle w:val="Heading2"/>
              <w:outlineLvl w:val="1"/>
              <w:rPr>
                <w:rStyle w:val="DocTitle"/>
                <w:b/>
                <w:color w:val="FFFFFF" w:themeColor="background1"/>
                <w:sz w:val="18"/>
                <w:szCs w:val="18"/>
              </w:rPr>
            </w:pPr>
            <w:r w:rsidRPr="00715FE4">
              <w:rPr>
                <w:rStyle w:val="DocTitle"/>
                <w:b/>
                <w:color w:val="FFFFFF" w:themeColor="background1"/>
                <w:sz w:val="18"/>
                <w:szCs w:val="18"/>
              </w:rPr>
              <w:t>Term</w:t>
            </w:r>
          </w:p>
        </w:tc>
        <w:tc>
          <w:tcPr>
            <w:tcW w:w="8328" w:type="dxa"/>
          </w:tcPr>
          <w:p w14:paraId="01E63263" w14:textId="77777777" w:rsidR="000576B1" w:rsidRPr="00715FE4" w:rsidRDefault="000576B1" w:rsidP="00CA1DC0">
            <w:pPr>
              <w:pStyle w:val="Heading2"/>
              <w:outlineLvl w:val="1"/>
              <w:cnfStyle w:val="100000000000" w:firstRow="1" w:lastRow="0" w:firstColumn="0" w:lastColumn="0" w:oddVBand="0" w:evenVBand="0" w:oddHBand="0" w:evenHBand="0" w:firstRowFirstColumn="0" w:firstRowLastColumn="0" w:lastRowFirstColumn="0" w:lastRowLastColumn="0"/>
              <w:rPr>
                <w:rStyle w:val="DocTitle"/>
                <w:b/>
                <w:color w:val="FFFFFF" w:themeColor="background1"/>
                <w:sz w:val="18"/>
                <w:szCs w:val="18"/>
              </w:rPr>
            </w:pPr>
            <w:r w:rsidRPr="00715FE4">
              <w:rPr>
                <w:rStyle w:val="DocTitle"/>
                <w:b/>
                <w:color w:val="FFFFFF" w:themeColor="background1"/>
                <w:sz w:val="18"/>
                <w:szCs w:val="18"/>
              </w:rPr>
              <w:t>Definition</w:t>
            </w:r>
          </w:p>
        </w:tc>
      </w:tr>
      <w:tr w:rsidR="00A80672" w14:paraId="4C312C4F"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69E6C3" w14:textId="163BF582" w:rsidR="00A80672" w:rsidRPr="00715FE4" w:rsidRDefault="00C11D2A" w:rsidP="00517C23">
            <w:pPr>
              <w:rPr>
                <w:rStyle w:val="DocTitle"/>
                <w:sz w:val="18"/>
                <w:szCs w:val="18"/>
              </w:rPr>
            </w:pPr>
            <w:r>
              <w:rPr>
                <w:rStyle w:val="DocTitle"/>
                <w:sz w:val="18"/>
                <w:szCs w:val="18"/>
              </w:rPr>
              <w:t>University</w:t>
            </w:r>
            <w:r w:rsidR="00E5343C">
              <w:rPr>
                <w:rStyle w:val="DocTitle"/>
                <w:sz w:val="18"/>
                <w:szCs w:val="18"/>
              </w:rPr>
              <w:t xml:space="preserve"> </w:t>
            </w:r>
            <w:r w:rsidR="00CA1DC0">
              <w:rPr>
                <w:rStyle w:val="DocTitle"/>
                <w:sz w:val="18"/>
                <w:szCs w:val="18"/>
              </w:rPr>
              <w:t>p</w:t>
            </w:r>
            <w:r w:rsidR="00E5343C">
              <w:rPr>
                <w:rStyle w:val="DocTitle"/>
                <w:sz w:val="18"/>
                <w:szCs w:val="18"/>
              </w:rPr>
              <w:t>artners</w:t>
            </w:r>
          </w:p>
        </w:tc>
        <w:tc>
          <w:tcPr>
            <w:tcW w:w="8328" w:type="dxa"/>
          </w:tcPr>
          <w:p w14:paraId="67C6AEEA" w14:textId="4EF366A1" w:rsidR="005A047B" w:rsidRPr="00715FE4" w:rsidRDefault="00E5343C" w:rsidP="00517C23">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Bond</w:t>
            </w:r>
            <w:r w:rsidR="00303318">
              <w:rPr>
                <w:rStyle w:val="DocTitle"/>
                <w:sz w:val="18"/>
                <w:szCs w:val="18"/>
              </w:rPr>
              <w:t xml:space="preserve"> University</w:t>
            </w:r>
            <w:r>
              <w:rPr>
                <w:rStyle w:val="DocTitle"/>
                <w:sz w:val="18"/>
                <w:szCs w:val="18"/>
              </w:rPr>
              <w:t xml:space="preserve">, Griffith </w:t>
            </w:r>
            <w:r w:rsidR="00303318">
              <w:rPr>
                <w:rStyle w:val="DocTitle"/>
                <w:sz w:val="18"/>
                <w:szCs w:val="18"/>
              </w:rPr>
              <w:t xml:space="preserve">University </w:t>
            </w:r>
            <w:r>
              <w:rPr>
                <w:rStyle w:val="DocTitle"/>
                <w:sz w:val="18"/>
                <w:szCs w:val="18"/>
              </w:rPr>
              <w:t>and Southern Cross Universit</w:t>
            </w:r>
            <w:r w:rsidR="00303318">
              <w:rPr>
                <w:rStyle w:val="DocTitle"/>
                <w:sz w:val="18"/>
                <w:szCs w:val="18"/>
              </w:rPr>
              <w:t>y</w:t>
            </w:r>
          </w:p>
        </w:tc>
      </w:tr>
      <w:tr w:rsidR="009703C2" w14:paraId="6C4356DC"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157DC2B8" w14:textId="77777777" w:rsidR="009703C2" w:rsidRDefault="009703C2" w:rsidP="00517C23">
            <w:pPr>
              <w:rPr>
                <w:rStyle w:val="DocTitle"/>
                <w:sz w:val="18"/>
                <w:szCs w:val="18"/>
              </w:rPr>
            </w:pPr>
            <w:r>
              <w:rPr>
                <w:rStyle w:val="DocTitle"/>
                <w:sz w:val="18"/>
                <w:szCs w:val="18"/>
              </w:rPr>
              <w:t>Advanced</w:t>
            </w:r>
            <w:r w:rsidR="00533EC0">
              <w:rPr>
                <w:rStyle w:val="DocTitle"/>
                <w:sz w:val="18"/>
                <w:szCs w:val="18"/>
              </w:rPr>
              <w:t>,</w:t>
            </w:r>
            <w:r>
              <w:rPr>
                <w:rStyle w:val="DocTitle"/>
                <w:sz w:val="18"/>
                <w:szCs w:val="18"/>
              </w:rPr>
              <w:t xml:space="preserve"> experienced researcher</w:t>
            </w:r>
          </w:p>
        </w:tc>
        <w:tc>
          <w:tcPr>
            <w:tcW w:w="8328" w:type="dxa"/>
          </w:tcPr>
          <w:p w14:paraId="14A3D587" w14:textId="276BA51B" w:rsidR="009703C2" w:rsidRDefault="00533EC0" w:rsidP="00517C23">
            <w:pPr>
              <w:cnfStyle w:val="000000000000" w:firstRow="0" w:lastRow="0" w:firstColumn="0" w:lastColumn="0" w:oddVBand="0" w:evenVBand="0" w:oddHBand="0" w:evenHBand="0" w:firstRowFirstColumn="0" w:firstRowLastColumn="0" w:lastRowFirstColumn="0" w:lastRowLastColumn="0"/>
              <w:rPr>
                <w:rStyle w:val="DocTitle"/>
                <w:sz w:val="18"/>
                <w:szCs w:val="18"/>
              </w:rPr>
            </w:pPr>
            <w:r>
              <w:rPr>
                <w:rStyle w:val="DocTitle"/>
                <w:sz w:val="18"/>
                <w:szCs w:val="18"/>
              </w:rPr>
              <w:t xml:space="preserve">Career researcher, for example </w:t>
            </w:r>
            <w:r w:rsidR="00C71CF1">
              <w:rPr>
                <w:rStyle w:val="DocTitle"/>
                <w:sz w:val="18"/>
                <w:szCs w:val="18"/>
              </w:rPr>
              <w:t xml:space="preserve">a </w:t>
            </w:r>
            <w:r w:rsidR="0001600B">
              <w:rPr>
                <w:rStyle w:val="DocTitle"/>
                <w:sz w:val="18"/>
                <w:szCs w:val="18"/>
              </w:rPr>
              <w:t>C</w:t>
            </w:r>
            <w:r>
              <w:rPr>
                <w:rStyle w:val="DocTitle"/>
                <w:sz w:val="18"/>
                <w:szCs w:val="18"/>
              </w:rPr>
              <w:t xml:space="preserve">onjoint appointment </w:t>
            </w:r>
            <w:r w:rsidR="00C71CF1">
              <w:rPr>
                <w:rStyle w:val="DocTitle"/>
                <w:sz w:val="18"/>
                <w:szCs w:val="18"/>
              </w:rPr>
              <w:t>holder</w:t>
            </w:r>
          </w:p>
        </w:tc>
      </w:tr>
      <w:tr w:rsidR="00FE6094" w14:paraId="13736526"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682650" w14:textId="77777777" w:rsidR="00FE6094" w:rsidRDefault="00FE6094" w:rsidP="00517C23">
            <w:pPr>
              <w:rPr>
                <w:rStyle w:val="DocTitle"/>
                <w:sz w:val="18"/>
                <w:szCs w:val="18"/>
              </w:rPr>
            </w:pPr>
            <w:r>
              <w:rPr>
                <w:rStyle w:val="DocTitle"/>
                <w:sz w:val="18"/>
                <w:szCs w:val="18"/>
              </w:rPr>
              <w:t>Concurrent funding</w:t>
            </w:r>
          </w:p>
        </w:tc>
        <w:tc>
          <w:tcPr>
            <w:tcW w:w="8328" w:type="dxa"/>
          </w:tcPr>
          <w:p w14:paraId="2C92B696" w14:textId="77777777" w:rsidR="00FE6094" w:rsidRPr="00715FE4" w:rsidRDefault="00FE6094" w:rsidP="00517C23">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Other grants attributed to the same project, phase or overarching project</w:t>
            </w:r>
          </w:p>
        </w:tc>
      </w:tr>
      <w:tr w:rsidR="00BB07D0" w14:paraId="5C58BB92"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4CFC0F50" w14:textId="77777777" w:rsidR="00BB07D0" w:rsidRDefault="00BB07D0" w:rsidP="00517C23">
            <w:pPr>
              <w:rPr>
                <w:rStyle w:val="DocTitle"/>
                <w:sz w:val="18"/>
                <w:szCs w:val="18"/>
              </w:rPr>
            </w:pPr>
            <w:r>
              <w:rPr>
                <w:rStyle w:val="DocTitle"/>
                <w:sz w:val="18"/>
                <w:szCs w:val="18"/>
              </w:rPr>
              <w:t>Conflict of interest</w:t>
            </w:r>
          </w:p>
        </w:tc>
        <w:tc>
          <w:tcPr>
            <w:tcW w:w="8328" w:type="dxa"/>
          </w:tcPr>
          <w:p w14:paraId="7CE445DA" w14:textId="2706C51C" w:rsidR="00BB07D0" w:rsidRDefault="00BB07D0" w:rsidP="00517C23">
            <w:pPr>
              <w:cnfStyle w:val="000000000000" w:firstRow="0" w:lastRow="0" w:firstColumn="0" w:lastColumn="0" w:oddVBand="0" w:evenVBand="0" w:oddHBand="0" w:evenHBand="0" w:firstRowFirstColumn="0" w:firstRowLastColumn="0" w:lastRowFirstColumn="0" w:lastRowLastColumn="0"/>
              <w:rPr>
                <w:rStyle w:val="DocTitle"/>
                <w:sz w:val="18"/>
                <w:szCs w:val="18"/>
              </w:rPr>
            </w:pPr>
            <w:r>
              <w:rPr>
                <w:rStyle w:val="DocTitle"/>
                <w:sz w:val="18"/>
                <w:szCs w:val="18"/>
              </w:rPr>
              <w:t>A direct interest in the project under review or a direct relationship (reporting or supervisory) with</w:t>
            </w:r>
            <w:r w:rsidR="0001600B">
              <w:rPr>
                <w:rStyle w:val="DocTitle"/>
                <w:sz w:val="18"/>
                <w:szCs w:val="18"/>
              </w:rPr>
              <w:t xml:space="preserve"> any member on the project team</w:t>
            </w:r>
          </w:p>
        </w:tc>
      </w:tr>
      <w:tr w:rsidR="00E5343C" w14:paraId="62E3275C"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20C826" w14:textId="77777777" w:rsidR="00E5343C" w:rsidRPr="00715FE4" w:rsidRDefault="00E5343C" w:rsidP="00517C23">
            <w:pPr>
              <w:rPr>
                <w:rStyle w:val="DocTitle"/>
                <w:sz w:val="18"/>
                <w:szCs w:val="18"/>
              </w:rPr>
            </w:pPr>
            <w:r>
              <w:rPr>
                <w:rStyle w:val="DocTitle"/>
                <w:sz w:val="18"/>
                <w:szCs w:val="18"/>
              </w:rPr>
              <w:t>Emerging researcher</w:t>
            </w:r>
          </w:p>
        </w:tc>
        <w:tc>
          <w:tcPr>
            <w:tcW w:w="8328" w:type="dxa"/>
          </w:tcPr>
          <w:p w14:paraId="2BAB3A2A" w14:textId="77777777" w:rsidR="00E5343C" w:rsidRPr="00715FE4" w:rsidRDefault="00533EC0" w:rsidP="00517C23">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Experie</w:t>
            </w:r>
            <w:r w:rsidR="00A1216A">
              <w:rPr>
                <w:rStyle w:val="DocTitle"/>
                <w:sz w:val="18"/>
                <w:szCs w:val="18"/>
              </w:rPr>
              <w:t>nce leading 0</w:t>
            </w:r>
            <w:r>
              <w:rPr>
                <w:rStyle w:val="DocTitle"/>
                <w:sz w:val="18"/>
                <w:szCs w:val="18"/>
              </w:rPr>
              <w:t xml:space="preserve"> to 5 research projects</w:t>
            </w:r>
          </w:p>
        </w:tc>
      </w:tr>
      <w:tr w:rsidR="0097749C" w14:paraId="28AA0C82"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3F69E6EA" w14:textId="77777777" w:rsidR="0097749C" w:rsidRPr="00715FE4" w:rsidRDefault="0097749C" w:rsidP="00517C23">
            <w:pPr>
              <w:rPr>
                <w:rStyle w:val="DocTitle"/>
                <w:sz w:val="18"/>
                <w:szCs w:val="18"/>
              </w:rPr>
            </w:pPr>
            <w:r w:rsidRPr="00715FE4">
              <w:rPr>
                <w:rStyle w:val="DocTitle"/>
                <w:sz w:val="18"/>
                <w:szCs w:val="18"/>
              </w:rPr>
              <w:t>Experienced researcher</w:t>
            </w:r>
          </w:p>
        </w:tc>
        <w:tc>
          <w:tcPr>
            <w:tcW w:w="8328" w:type="dxa"/>
          </w:tcPr>
          <w:p w14:paraId="5CCC6776" w14:textId="77777777" w:rsidR="0097749C" w:rsidRPr="00715FE4" w:rsidRDefault="001B2F44" w:rsidP="00517C23">
            <w:pPr>
              <w:cnfStyle w:val="000000000000" w:firstRow="0" w:lastRow="0" w:firstColumn="0" w:lastColumn="0" w:oddVBand="0" w:evenVBand="0" w:oddHBand="0" w:evenHBand="0" w:firstRowFirstColumn="0" w:firstRowLastColumn="0" w:lastRowFirstColumn="0" w:lastRowLastColumn="0"/>
              <w:rPr>
                <w:rStyle w:val="DocTitle"/>
                <w:sz w:val="18"/>
                <w:szCs w:val="18"/>
              </w:rPr>
            </w:pPr>
            <w:r>
              <w:rPr>
                <w:rStyle w:val="DocTitle"/>
                <w:sz w:val="18"/>
                <w:szCs w:val="18"/>
              </w:rPr>
              <w:t>Experience leading more than ten projects</w:t>
            </w:r>
          </w:p>
        </w:tc>
      </w:tr>
      <w:tr w:rsidR="006F228F" w14:paraId="05BF1941"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AEAD9F" w14:textId="77777777" w:rsidR="006F228F" w:rsidRPr="00715FE4" w:rsidRDefault="006F228F" w:rsidP="00517C23">
            <w:pPr>
              <w:rPr>
                <w:rStyle w:val="DocTitle"/>
                <w:sz w:val="18"/>
                <w:szCs w:val="18"/>
              </w:rPr>
            </w:pPr>
            <w:r w:rsidRPr="006F228F">
              <w:rPr>
                <w:rStyle w:val="DocTitle"/>
                <w:sz w:val="18"/>
                <w:szCs w:val="18"/>
              </w:rPr>
              <w:t>GCH Emerging Researcher Alliance</w:t>
            </w:r>
          </w:p>
        </w:tc>
        <w:tc>
          <w:tcPr>
            <w:tcW w:w="8328" w:type="dxa"/>
          </w:tcPr>
          <w:p w14:paraId="2E4770CC" w14:textId="3D9EABC0" w:rsidR="006F228F" w:rsidRPr="00871EE5" w:rsidRDefault="006F228F" w:rsidP="00517C23">
            <w:pPr>
              <w:cnfStyle w:val="000000100000" w:firstRow="0" w:lastRow="0" w:firstColumn="0" w:lastColumn="0" w:oddVBand="0" w:evenVBand="0" w:oddHBand="1" w:evenHBand="0" w:firstRowFirstColumn="0" w:firstRowLastColumn="0" w:lastRowFirstColumn="0" w:lastRowLastColumn="0"/>
              <w:rPr>
                <w:rStyle w:val="DocTitle"/>
                <w:sz w:val="18"/>
                <w:szCs w:val="18"/>
              </w:rPr>
            </w:pPr>
            <w:r w:rsidRPr="00871EE5">
              <w:rPr>
                <w:rStyle w:val="DocTitle"/>
                <w:sz w:val="18"/>
                <w:szCs w:val="18"/>
              </w:rPr>
              <w:t>Gold Coast Health’s</w:t>
            </w:r>
            <w:r w:rsidR="001C73D4" w:rsidRPr="00871EE5">
              <w:rPr>
                <w:rStyle w:val="DocTitle"/>
                <w:sz w:val="18"/>
                <w:szCs w:val="18"/>
              </w:rPr>
              <w:t xml:space="preserve"> support</w:t>
            </w:r>
            <w:r w:rsidRPr="00871EE5">
              <w:rPr>
                <w:rStyle w:val="DocTitle"/>
                <w:sz w:val="18"/>
                <w:szCs w:val="18"/>
              </w:rPr>
              <w:t xml:space="preserve"> network for staff who </w:t>
            </w:r>
            <w:r w:rsidR="001C73D4" w:rsidRPr="00871EE5">
              <w:rPr>
                <w:rStyle w:val="DocTitle"/>
                <w:sz w:val="18"/>
                <w:szCs w:val="18"/>
              </w:rPr>
              <w:t xml:space="preserve">are </w:t>
            </w:r>
            <w:r w:rsidRPr="00871EE5">
              <w:rPr>
                <w:rStyle w:val="DocTitle"/>
                <w:sz w:val="18"/>
                <w:szCs w:val="18"/>
              </w:rPr>
              <w:t xml:space="preserve">new to research or </w:t>
            </w:r>
            <w:r w:rsidR="00AD74BF">
              <w:rPr>
                <w:rStyle w:val="DocTitle"/>
                <w:sz w:val="18"/>
                <w:szCs w:val="18"/>
              </w:rPr>
              <w:t xml:space="preserve">are </w:t>
            </w:r>
            <w:r w:rsidRPr="00871EE5">
              <w:rPr>
                <w:rStyle w:val="DocTitle"/>
                <w:sz w:val="18"/>
                <w:szCs w:val="18"/>
              </w:rPr>
              <w:t>Early Career Researchers</w:t>
            </w:r>
            <w:r w:rsidR="006C2653">
              <w:rPr>
                <w:rStyle w:val="DocTitle"/>
                <w:sz w:val="18"/>
                <w:szCs w:val="18"/>
              </w:rPr>
              <w:t xml:space="preserve"> undertaking a HDR</w:t>
            </w:r>
            <w:r w:rsidR="00ED7162">
              <w:rPr>
                <w:rStyle w:val="DocTitle"/>
                <w:sz w:val="18"/>
                <w:szCs w:val="18"/>
              </w:rPr>
              <w:t xml:space="preserve">. Membership is also open to </w:t>
            </w:r>
            <w:r w:rsidRPr="00871EE5">
              <w:rPr>
                <w:rStyle w:val="DocTitle"/>
                <w:sz w:val="18"/>
                <w:szCs w:val="18"/>
              </w:rPr>
              <w:t xml:space="preserve">Early Career Researchers </w:t>
            </w:r>
            <w:r w:rsidR="00ED7162">
              <w:rPr>
                <w:rStyle w:val="DocTitle"/>
                <w:sz w:val="18"/>
                <w:szCs w:val="18"/>
              </w:rPr>
              <w:t xml:space="preserve">with our </w:t>
            </w:r>
            <w:r w:rsidR="00C11D2A">
              <w:rPr>
                <w:rStyle w:val="DocTitle"/>
                <w:sz w:val="18"/>
                <w:szCs w:val="18"/>
              </w:rPr>
              <w:t>university</w:t>
            </w:r>
            <w:r w:rsidR="00ED7162">
              <w:rPr>
                <w:rStyle w:val="DocTitle"/>
                <w:sz w:val="18"/>
                <w:szCs w:val="18"/>
              </w:rPr>
              <w:t xml:space="preserve"> partners, specifically where their </w:t>
            </w:r>
            <w:r w:rsidRPr="00871EE5">
              <w:rPr>
                <w:rStyle w:val="DocTitle"/>
                <w:sz w:val="18"/>
                <w:szCs w:val="18"/>
              </w:rPr>
              <w:t>projected career path closely aligns with the interests of Gold Coast Health’s Strategic Plan</w:t>
            </w:r>
            <w:r w:rsidR="00871EE5">
              <w:rPr>
                <w:rStyle w:val="DocTitle"/>
                <w:sz w:val="18"/>
                <w:szCs w:val="18"/>
              </w:rPr>
              <w:t xml:space="preserve">. </w:t>
            </w:r>
            <w:hyperlink r:id="rId20" w:history="1">
              <w:r w:rsidR="00936DF7" w:rsidRPr="00936DF7">
                <w:rPr>
                  <w:rStyle w:val="Hyperlink"/>
                  <w:sz w:val="18"/>
                  <w:szCs w:val="18"/>
                </w:rPr>
                <w:t>Link here to enquire about membership.</w:t>
              </w:r>
            </w:hyperlink>
          </w:p>
        </w:tc>
      </w:tr>
      <w:tr w:rsidR="000576B1" w14:paraId="57940944"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0F388F9C" w14:textId="77777777" w:rsidR="000576B1" w:rsidRPr="00871EE5" w:rsidRDefault="000576B1" w:rsidP="00517C23">
            <w:pPr>
              <w:rPr>
                <w:rStyle w:val="DocTitle"/>
                <w:sz w:val="18"/>
                <w:szCs w:val="18"/>
              </w:rPr>
            </w:pPr>
            <w:r w:rsidRPr="00871EE5">
              <w:rPr>
                <w:rStyle w:val="DocTitle"/>
                <w:sz w:val="18"/>
                <w:szCs w:val="18"/>
              </w:rPr>
              <w:t>Lead Primary Investigator</w:t>
            </w:r>
          </w:p>
        </w:tc>
        <w:tc>
          <w:tcPr>
            <w:tcW w:w="8328" w:type="dxa"/>
          </w:tcPr>
          <w:p w14:paraId="07EA019B" w14:textId="77777777" w:rsidR="00C54D7B" w:rsidRPr="00871EE5" w:rsidRDefault="00C54D7B" w:rsidP="00C54D7B">
            <w:p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871EE5">
              <w:rPr>
                <w:rStyle w:val="DocTitle"/>
                <w:sz w:val="18"/>
                <w:szCs w:val="18"/>
              </w:rPr>
              <w:t>A Lead Primary Investigator is expected to be:</w:t>
            </w:r>
          </w:p>
          <w:p w14:paraId="61A8DE0E" w14:textId="77777777" w:rsidR="003723A3" w:rsidRPr="003723A3" w:rsidRDefault="001C618E" w:rsidP="008A70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3723A3">
              <w:rPr>
                <w:rStyle w:val="DocTitle"/>
                <w:sz w:val="18"/>
                <w:szCs w:val="18"/>
              </w:rPr>
              <w:t xml:space="preserve">the </w:t>
            </w:r>
            <w:r w:rsidR="00E8712C" w:rsidRPr="003723A3">
              <w:rPr>
                <w:rStyle w:val="DocTitle"/>
                <w:sz w:val="18"/>
                <w:szCs w:val="18"/>
              </w:rPr>
              <w:t xml:space="preserve">lead </w:t>
            </w:r>
            <w:r w:rsidR="00EA1E1C" w:rsidRPr="003723A3">
              <w:rPr>
                <w:rStyle w:val="DocTitle"/>
                <w:sz w:val="18"/>
                <w:szCs w:val="18"/>
              </w:rPr>
              <w:t xml:space="preserve">active </w:t>
            </w:r>
            <w:r w:rsidRPr="003723A3">
              <w:rPr>
                <w:rStyle w:val="DocTitle"/>
                <w:sz w:val="18"/>
                <w:szCs w:val="18"/>
              </w:rPr>
              <w:t>research</w:t>
            </w:r>
            <w:r w:rsidR="00E8712C" w:rsidRPr="003723A3">
              <w:rPr>
                <w:rStyle w:val="DocTitle"/>
                <w:sz w:val="18"/>
                <w:szCs w:val="18"/>
              </w:rPr>
              <w:t>er on the project</w:t>
            </w:r>
            <w:r w:rsidR="002D7D24" w:rsidRPr="003723A3">
              <w:rPr>
                <w:rStyle w:val="DocTitle"/>
                <w:sz w:val="18"/>
                <w:szCs w:val="18"/>
              </w:rPr>
              <w:t>;</w:t>
            </w:r>
            <w:r w:rsidR="003723A3" w:rsidRPr="003723A3">
              <w:rPr>
                <w:rStyle w:val="DocTitle"/>
                <w:sz w:val="18"/>
                <w:szCs w:val="18"/>
              </w:rPr>
              <w:t xml:space="preserve"> </w:t>
            </w:r>
          </w:p>
          <w:p w14:paraId="06DA9BCE" w14:textId="749A61DA" w:rsidR="001C618E" w:rsidRPr="003723A3" w:rsidRDefault="00E8712C" w:rsidP="008A70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3723A3">
              <w:rPr>
                <w:rStyle w:val="DocTitle"/>
                <w:sz w:val="18"/>
                <w:szCs w:val="18"/>
              </w:rPr>
              <w:t>the</w:t>
            </w:r>
            <w:r w:rsidR="00871EE5" w:rsidRPr="003723A3">
              <w:rPr>
                <w:rStyle w:val="DocTitle"/>
                <w:sz w:val="18"/>
                <w:szCs w:val="18"/>
              </w:rPr>
              <w:t xml:space="preserve"> primary</w:t>
            </w:r>
            <w:r w:rsidRPr="003723A3">
              <w:rPr>
                <w:rStyle w:val="DocTitle"/>
                <w:sz w:val="18"/>
                <w:szCs w:val="18"/>
              </w:rPr>
              <w:t xml:space="preserve"> </w:t>
            </w:r>
            <w:r w:rsidR="00C54D7B" w:rsidRPr="003723A3">
              <w:rPr>
                <w:rStyle w:val="DocTitle"/>
                <w:sz w:val="18"/>
                <w:szCs w:val="18"/>
              </w:rPr>
              <w:t>admini</w:t>
            </w:r>
            <w:r w:rsidR="001E40D5" w:rsidRPr="003723A3">
              <w:rPr>
                <w:rStyle w:val="DocTitle"/>
                <w:sz w:val="18"/>
                <w:szCs w:val="18"/>
              </w:rPr>
              <w:t>strative contact for the grant application and project</w:t>
            </w:r>
            <w:r w:rsidR="002D7D24" w:rsidRPr="003723A3">
              <w:rPr>
                <w:rStyle w:val="DocTitle"/>
                <w:sz w:val="18"/>
                <w:szCs w:val="18"/>
              </w:rPr>
              <w:t>;</w:t>
            </w:r>
          </w:p>
          <w:p w14:paraId="0B97E057" w14:textId="05798BC3" w:rsidR="00C54D7B" w:rsidRPr="001B7EA9" w:rsidRDefault="00C54D7B" w:rsidP="008A70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1B7EA9">
              <w:rPr>
                <w:rStyle w:val="DocTitle"/>
                <w:sz w:val="18"/>
                <w:szCs w:val="18"/>
              </w:rPr>
              <w:t xml:space="preserve">responsible for submission </w:t>
            </w:r>
            <w:r w:rsidR="001E40D5" w:rsidRPr="001B7EA9">
              <w:rPr>
                <w:rStyle w:val="DocTitle"/>
                <w:sz w:val="18"/>
                <w:szCs w:val="18"/>
              </w:rPr>
              <w:t xml:space="preserve">and confirmation </w:t>
            </w:r>
            <w:r w:rsidRPr="001B7EA9">
              <w:rPr>
                <w:rStyle w:val="DocTitle"/>
                <w:sz w:val="18"/>
                <w:szCs w:val="18"/>
              </w:rPr>
              <w:t>of all required approvals and reporting requirements</w:t>
            </w:r>
            <w:r w:rsidR="00E8712C" w:rsidRPr="001B7EA9">
              <w:rPr>
                <w:rStyle w:val="DocTitle"/>
                <w:sz w:val="18"/>
                <w:szCs w:val="18"/>
              </w:rPr>
              <w:t>, including HREC and SSA</w:t>
            </w:r>
            <w:r w:rsidR="002D7D24">
              <w:rPr>
                <w:rStyle w:val="DocTitle"/>
                <w:sz w:val="18"/>
                <w:szCs w:val="18"/>
              </w:rPr>
              <w:t>;</w:t>
            </w:r>
          </w:p>
          <w:p w14:paraId="5C862D6A" w14:textId="6FB95079" w:rsidR="00C54D7B" w:rsidRPr="001B7EA9" w:rsidRDefault="00C54D7B" w:rsidP="008A70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1B7EA9">
              <w:rPr>
                <w:rStyle w:val="DocTitle"/>
                <w:sz w:val="18"/>
                <w:szCs w:val="18"/>
              </w:rPr>
              <w:t>employed in a role at GCH, for which the scope of practice is directly relevant to the project requirements and responsibilities</w:t>
            </w:r>
            <w:r w:rsidR="002D7D24">
              <w:rPr>
                <w:rStyle w:val="DocTitle"/>
                <w:sz w:val="18"/>
                <w:szCs w:val="18"/>
              </w:rPr>
              <w:t>;</w:t>
            </w:r>
          </w:p>
          <w:p w14:paraId="2289241C" w14:textId="33513169" w:rsidR="001E40D5" w:rsidRPr="001B7EA9" w:rsidRDefault="001E40D5" w:rsidP="008A70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1B7EA9">
              <w:rPr>
                <w:rStyle w:val="DocTitle"/>
                <w:sz w:val="18"/>
                <w:szCs w:val="18"/>
              </w:rPr>
              <w:t xml:space="preserve">responsible for compliance with codes of good practice in research, including the </w:t>
            </w:r>
            <w:hyperlink r:id="rId21" w:history="1">
              <w:r w:rsidRPr="001B7EA9">
                <w:rPr>
                  <w:rStyle w:val="Hyperlink"/>
                  <w:sz w:val="18"/>
                  <w:szCs w:val="18"/>
                </w:rPr>
                <w:t>Australian Code for the Responsible Conduct of Research</w:t>
              </w:r>
            </w:hyperlink>
            <w:r w:rsidR="002D7D24">
              <w:rPr>
                <w:rStyle w:val="Hyperlink"/>
                <w:sz w:val="18"/>
                <w:szCs w:val="18"/>
              </w:rPr>
              <w:t>;</w:t>
            </w:r>
          </w:p>
          <w:p w14:paraId="023B0F88" w14:textId="33E09B23" w:rsidR="00E8712C" w:rsidRPr="001B7EA9" w:rsidRDefault="001E40D5" w:rsidP="008A70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1B7EA9">
              <w:rPr>
                <w:rStyle w:val="DocTitle"/>
                <w:sz w:val="18"/>
                <w:szCs w:val="18"/>
              </w:rPr>
              <w:t>responsible for the financial management</w:t>
            </w:r>
            <w:r w:rsidR="00E8712C" w:rsidRPr="001B7EA9">
              <w:rPr>
                <w:rStyle w:val="DocTitle"/>
                <w:sz w:val="18"/>
                <w:szCs w:val="18"/>
              </w:rPr>
              <w:t xml:space="preserve"> of the project</w:t>
            </w:r>
            <w:r w:rsidR="002D7D24">
              <w:rPr>
                <w:rStyle w:val="DocTitle"/>
                <w:sz w:val="18"/>
                <w:szCs w:val="18"/>
              </w:rPr>
              <w:t>; and</w:t>
            </w:r>
          </w:p>
          <w:p w14:paraId="2ECF8137" w14:textId="3AEC9AE3" w:rsidR="001E40D5" w:rsidRPr="001B7EA9" w:rsidRDefault="00E8712C" w:rsidP="008A70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1B7EA9">
              <w:rPr>
                <w:rStyle w:val="DocTitle"/>
                <w:sz w:val="18"/>
                <w:szCs w:val="18"/>
              </w:rPr>
              <w:t>likely to be the first or last author on publications resulting from the project</w:t>
            </w:r>
            <w:r w:rsidR="001E40D5" w:rsidRPr="001B7EA9">
              <w:rPr>
                <w:rStyle w:val="DocTitle"/>
                <w:sz w:val="18"/>
                <w:szCs w:val="18"/>
              </w:rPr>
              <w:t>.</w:t>
            </w:r>
          </w:p>
          <w:p w14:paraId="699CE649" w14:textId="77777777" w:rsidR="001E40D5" w:rsidRPr="003723A3" w:rsidRDefault="001E40D5" w:rsidP="00C54D7B">
            <w:pPr>
              <w:cnfStyle w:val="000000000000" w:firstRow="0" w:lastRow="0" w:firstColumn="0" w:lastColumn="0" w:oddVBand="0" w:evenVBand="0" w:oddHBand="0" w:evenHBand="0" w:firstRowFirstColumn="0" w:firstRowLastColumn="0" w:lastRowFirstColumn="0" w:lastRowLastColumn="0"/>
              <w:rPr>
                <w:rStyle w:val="DocTitle"/>
                <w:sz w:val="4"/>
                <w:szCs w:val="4"/>
              </w:rPr>
            </w:pPr>
          </w:p>
          <w:p w14:paraId="433B5E0E" w14:textId="77777777" w:rsidR="00517C23" w:rsidRPr="00871EE5" w:rsidRDefault="001E40D5" w:rsidP="001E40D5">
            <w:pPr>
              <w:cnfStyle w:val="000000000000" w:firstRow="0" w:lastRow="0" w:firstColumn="0" w:lastColumn="0" w:oddVBand="0" w:evenVBand="0" w:oddHBand="0" w:evenHBand="0" w:firstRowFirstColumn="0" w:firstRowLastColumn="0" w:lastRowFirstColumn="0" w:lastRowLastColumn="0"/>
              <w:rPr>
                <w:sz w:val="18"/>
                <w:szCs w:val="18"/>
              </w:rPr>
            </w:pPr>
            <w:r w:rsidRPr="00871EE5">
              <w:rPr>
                <w:rStyle w:val="DocTitle"/>
                <w:sz w:val="18"/>
                <w:szCs w:val="18"/>
              </w:rPr>
              <w:t>A Lead Primary Investigator who is new to research can undertake these requirements with the oversight of an experienced research</w:t>
            </w:r>
            <w:r w:rsidR="001B7EA9">
              <w:rPr>
                <w:rStyle w:val="DocTitle"/>
                <w:sz w:val="18"/>
                <w:szCs w:val="18"/>
              </w:rPr>
              <w:t>er</w:t>
            </w:r>
            <w:r w:rsidRPr="00871EE5">
              <w:rPr>
                <w:rStyle w:val="DocTitle"/>
                <w:sz w:val="18"/>
                <w:szCs w:val="18"/>
              </w:rPr>
              <w:t xml:space="preserve"> on the team, by agreement.</w:t>
            </w:r>
          </w:p>
        </w:tc>
      </w:tr>
      <w:tr w:rsidR="00FD2ED3" w14:paraId="70C3CDBA"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3448CC" w14:textId="77777777" w:rsidR="00FD2ED3" w:rsidRPr="00715FE4" w:rsidRDefault="00FD2ED3" w:rsidP="005A047B">
            <w:pPr>
              <w:rPr>
                <w:rStyle w:val="DocTitle"/>
                <w:sz w:val="18"/>
                <w:szCs w:val="18"/>
              </w:rPr>
            </w:pPr>
            <w:r w:rsidRPr="00715FE4">
              <w:rPr>
                <w:rStyle w:val="DocTitle"/>
                <w:sz w:val="18"/>
                <w:szCs w:val="18"/>
              </w:rPr>
              <w:t>Impact</w:t>
            </w:r>
          </w:p>
        </w:tc>
        <w:tc>
          <w:tcPr>
            <w:tcW w:w="8328" w:type="dxa"/>
          </w:tcPr>
          <w:p w14:paraId="60BA271B" w14:textId="412F7F16" w:rsidR="00C54D7B" w:rsidRPr="00F36A0B" w:rsidRDefault="00913EC0" w:rsidP="00542A95">
            <w:pPr>
              <w:cnfStyle w:val="000000100000" w:firstRow="0" w:lastRow="0" w:firstColumn="0" w:lastColumn="0" w:oddVBand="0" w:evenVBand="0" w:oddHBand="1" w:evenHBand="0" w:firstRowFirstColumn="0" w:firstRowLastColumn="0" w:lastRowFirstColumn="0" w:lastRowLastColumn="0"/>
              <w:rPr>
                <w:rStyle w:val="DocTitle"/>
                <w:sz w:val="18"/>
                <w:szCs w:val="18"/>
              </w:rPr>
            </w:pPr>
            <w:r w:rsidRPr="00C54D7B">
              <w:rPr>
                <w:rStyle w:val="DocTitle"/>
                <w:sz w:val="18"/>
                <w:szCs w:val="18"/>
              </w:rPr>
              <w:t>Research</w:t>
            </w:r>
            <w:r w:rsidR="009703C2" w:rsidRPr="00C54D7B">
              <w:rPr>
                <w:rStyle w:val="DocTitle"/>
                <w:sz w:val="18"/>
                <w:szCs w:val="18"/>
              </w:rPr>
              <w:t xml:space="preserve"> impact includes</w:t>
            </w:r>
            <w:r w:rsidR="00542A95">
              <w:rPr>
                <w:rStyle w:val="DocTitle"/>
                <w:sz w:val="18"/>
                <w:szCs w:val="18"/>
              </w:rPr>
              <w:t xml:space="preserve"> </w:t>
            </w:r>
            <w:r w:rsidRPr="00F36A0B">
              <w:rPr>
                <w:rStyle w:val="DocTitle"/>
                <w:sz w:val="18"/>
                <w:szCs w:val="18"/>
              </w:rPr>
              <w:t>creation of new knowledge</w:t>
            </w:r>
            <w:r w:rsidR="00542A95">
              <w:rPr>
                <w:rStyle w:val="DocTitle"/>
                <w:sz w:val="18"/>
                <w:szCs w:val="18"/>
              </w:rPr>
              <w:t xml:space="preserve">, </w:t>
            </w:r>
            <w:r w:rsidR="00C54D7B" w:rsidRPr="00F36A0B">
              <w:rPr>
                <w:rStyle w:val="DocTitle"/>
                <w:sz w:val="18"/>
                <w:szCs w:val="18"/>
              </w:rPr>
              <w:t>improvements in health</w:t>
            </w:r>
            <w:r w:rsidR="00542A95">
              <w:rPr>
                <w:rStyle w:val="DocTitle"/>
                <w:sz w:val="18"/>
                <w:szCs w:val="18"/>
              </w:rPr>
              <w:t xml:space="preserve">, </w:t>
            </w:r>
            <w:r w:rsidR="00C54D7B" w:rsidRPr="00F36A0B">
              <w:rPr>
                <w:rStyle w:val="DocTitle"/>
                <w:sz w:val="18"/>
                <w:szCs w:val="18"/>
              </w:rPr>
              <w:t>economic performance</w:t>
            </w:r>
            <w:r w:rsidR="00542A95">
              <w:rPr>
                <w:rStyle w:val="DocTitle"/>
                <w:sz w:val="18"/>
                <w:szCs w:val="18"/>
              </w:rPr>
              <w:t>,</w:t>
            </w:r>
            <w:r w:rsidR="002D7D24">
              <w:rPr>
                <w:rStyle w:val="DocTitle"/>
                <w:sz w:val="18"/>
                <w:szCs w:val="18"/>
              </w:rPr>
              <w:t xml:space="preserve"> and</w:t>
            </w:r>
            <w:r w:rsidR="00542A95">
              <w:rPr>
                <w:rStyle w:val="DocTitle"/>
                <w:sz w:val="18"/>
                <w:szCs w:val="18"/>
              </w:rPr>
              <w:t xml:space="preserve"> </w:t>
            </w:r>
            <w:r w:rsidR="00C54D7B" w:rsidRPr="00F36A0B">
              <w:rPr>
                <w:rStyle w:val="DocTitle"/>
                <w:sz w:val="18"/>
                <w:szCs w:val="18"/>
              </w:rPr>
              <w:t>social improvements.</w:t>
            </w:r>
          </w:p>
          <w:p w14:paraId="607B2EEB" w14:textId="77777777" w:rsidR="00C54D7B" w:rsidRPr="00715FE4" w:rsidRDefault="00C54D7B" w:rsidP="005A047B">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 xml:space="preserve">For further details please refer to the following </w:t>
            </w:r>
            <w:hyperlink r:id="rId22" w:history="1">
              <w:r w:rsidRPr="00C54D7B">
                <w:rPr>
                  <w:rStyle w:val="Hyperlink"/>
                  <w:sz w:val="18"/>
                  <w:szCs w:val="18"/>
                </w:rPr>
                <w:t>link</w:t>
              </w:r>
            </w:hyperlink>
            <w:r>
              <w:rPr>
                <w:rStyle w:val="DocTitle"/>
                <w:sz w:val="18"/>
                <w:szCs w:val="18"/>
              </w:rPr>
              <w:t>.</w:t>
            </w:r>
          </w:p>
        </w:tc>
      </w:tr>
      <w:tr w:rsidR="00FA793B" w14:paraId="22898154"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360046C7" w14:textId="77777777" w:rsidR="00FA793B" w:rsidRPr="002D7D24" w:rsidRDefault="00FA793B" w:rsidP="005A047B">
            <w:pPr>
              <w:rPr>
                <w:rStyle w:val="DocTitle"/>
                <w:sz w:val="18"/>
                <w:szCs w:val="18"/>
              </w:rPr>
            </w:pPr>
            <w:r w:rsidRPr="002D7D24">
              <w:rPr>
                <w:rStyle w:val="DocTitle"/>
                <w:sz w:val="18"/>
                <w:szCs w:val="18"/>
              </w:rPr>
              <w:t>Intellectual Property</w:t>
            </w:r>
          </w:p>
        </w:tc>
        <w:tc>
          <w:tcPr>
            <w:tcW w:w="8328" w:type="dxa"/>
          </w:tcPr>
          <w:p w14:paraId="43A8170F" w14:textId="77777777" w:rsidR="00FA793B" w:rsidRPr="002D7D24" w:rsidRDefault="00303318" w:rsidP="005A047B">
            <w:p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2D7D24">
              <w:rPr>
                <w:rStyle w:val="DocTitle"/>
                <w:sz w:val="18"/>
                <w:szCs w:val="18"/>
              </w:rPr>
              <w:t>All copyright and neighbouring rights, all rights in relation to inventions (including patent rights), plant varieties, registered and unregistered trademarks (including service marks), registered designs, confidential information (including trade secrets and knowhow and circuit layouts), and all other rights resulting from intellectual activity in the industrial, scientific, literary or artistic fields</w:t>
            </w:r>
          </w:p>
        </w:tc>
      </w:tr>
      <w:tr w:rsidR="00ED760B" w14:paraId="7492D453"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33360E" w14:textId="77777777" w:rsidR="00ED760B" w:rsidRDefault="00ED760B" w:rsidP="005A047B">
            <w:pPr>
              <w:rPr>
                <w:rStyle w:val="DocTitle"/>
                <w:sz w:val="18"/>
                <w:szCs w:val="18"/>
              </w:rPr>
            </w:pPr>
            <w:r>
              <w:rPr>
                <w:rStyle w:val="DocTitle"/>
                <w:sz w:val="18"/>
                <w:szCs w:val="18"/>
              </w:rPr>
              <w:t>In-kind cost</w:t>
            </w:r>
          </w:p>
        </w:tc>
        <w:tc>
          <w:tcPr>
            <w:tcW w:w="8328" w:type="dxa"/>
          </w:tcPr>
          <w:p w14:paraId="17AD75F4" w14:textId="06C6054D" w:rsidR="00ED760B" w:rsidRDefault="003E16F8" w:rsidP="005A047B">
            <w:pPr>
              <w:cnfStyle w:val="000000100000" w:firstRow="0" w:lastRow="0" w:firstColumn="0" w:lastColumn="0" w:oddVBand="0" w:evenVBand="0" w:oddHBand="1" w:evenHBand="0" w:firstRowFirstColumn="0" w:firstRowLastColumn="0" w:lastRowFirstColumn="0" w:lastRowLastColumn="0"/>
              <w:rPr>
                <w:rStyle w:val="DocTitle"/>
                <w:sz w:val="18"/>
                <w:szCs w:val="18"/>
              </w:rPr>
            </w:pPr>
            <w:r w:rsidRPr="003E16F8">
              <w:rPr>
                <w:rStyle w:val="DocTitle"/>
                <w:sz w:val="18"/>
                <w:szCs w:val="18"/>
              </w:rPr>
              <w:t>In-kind contributions are an indirect cost to GCH. In-kind is where no actual funds are available to cover the cost, but the Department has confirmed support through providing staff hours or supplies, for example printing or stationery.</w:t>
            </w:r>
          </w:p>
        </w:tc>
      </w:tr>
      <w:tr w:rsidR="0097749C" w14:paraId="444AFE38"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3FE86751" w14:textId="77777777" w:rsidR="0097749C" w:rsidRPr="00715FE4" w:rsidRDefault="00533EC0" w:rsidP="005A047B">
            <w:pPr>
              <w:rPr>
                <w:rStyle w:val="DocTitle"/>
                <w:sz w:val="18"/>
                <w:szCs w:val="18"/>
              </w:rPr>
            </w:pPr>
            <w:r>
              <w:rPr>
                <w:rStyle w:val="DocTitle"/>
                <w:sz w:val="18"/>
                <w:szCs w:val="18"/>
              </w:rPr>
              <w:t>Mid-</w:t>
            </w:r>
            <w:r w:rsidR="0097749C" w:rsidRPr="00715FE4">
              <w:rPr>
                <w:rStyle w:val="DocTitle"/>
                <w:sz w:val="18"/>
                <w:szCs w:val="18"/>
              </w:rPr>
              <w:t>career researcher</w:t>
            </w:r>
          </w:p>
        </w:tc>
        <w:tc>
          <w:tcPr>
            <w:tcW w:w="8328" w:type="dxa"/>
          </w:tcPr>
          <w:p w14:paraId="51D06F4F" w14:textId="77777777" w:rsidR="0097749C" w:rsidRPr="00715FE4" w:rsidRDefault="00533EC0" w:rsidP="005A047B">
            <w:pPr>
              <w:cnfStyle w:val="000000000000" w:firstRow="0" w:lastRow="0" w:firstColumn="0" w:lastColumn="0" w:oddVBand="0" w:evenVBand="0" w:oddHBand="0" w:evenHBand="0" w:firstRowFirstColumn="0" w:firstRowLastColumn="0" w:lastRowFirstColumn="0" w:lastRowLastColumn="0"/>
              <w:rPr>
                <w:rStyle w:val="DocTitle"/>
                <w:sz w:val="18"/>
                <w:szCs w:val="18"/>
              </w:rPr>
            </w:pPr>
            <w:r>
              <w:rPr>
                <w:rStyle w:val="DocTitle"/>
                <w:sz w:val="18"/>
                <w:szCs w:val="18"/>
              </w:rPr>
              <w:t>Experienced leading 6 to 10 research projects</w:t>
            </w:r>
          </w:p>
        </w:tc>
      </w:tr>
      <w:tr w:rsidR="00ED760B" w14:paraId="3EFBDEE6"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077FFE" w14:textId="77777777" w:rsidR="00ED760B" w:rsidRPr="00715FE4" w:rsidRDefault="00ED760B" w:rsidP="005A047B">
            <w:pPr>
              <w:rPr>
                <w:rStyle w:val="DocTitle"/>
                <w:sz w:val="18"/>
                <w:szCs w:val="18"/>
              </w:rPr>
            </w:pPr>
            <w:r>
              <w:rPr>
                <w:rStyle w:val="DocTitle"/>
                <w:sz w:val="18"/>
                <w:szCs w:val="18"/>
              </w:rPr>
              <w:t>No cost</w:t>
            </w:r>
          </w:p>
        </w:tc>
        <w:tc>
          <w:tcPr>
            <w:tcW w:w="8328" w:type="dxa"/>
          </w:tcPr>
          <w:p w14:paraId="16C5D7FE" w14:textId="77777777" w:rsidR="00ED760B" w:rsidRDefault="00D864DC" w:rsidP="005A047B">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P</w:t>
            </w:r>
            <w:r w:rsidR="00F536DC">
              <w:rPr>
                <w:rStyle w:val="DocTitle"/>
                <w:sz w:val="18"/>
                <w:szCs w:val="18"/>
              </w:rPr>
              <w:t>ersonnel</w:t>
            </w:r>
            <w:r>
              <w:rPr>
                <w:rStyle w:val="DocTitle"/>
                <w:sz w:val="18"/>
                <w:szCs w:val="18"/>
              </w:rPr>
              <w:t xml:space="preserve"> is considered to have</w:t>
            </w:r>
            <w:r w:rsidR="00F536DC">
              <w:rPr>
                <w:rStyle w:val="DocTitle"/>
                <w:sz w:val="18"/>
                <w:szCs w:val="18"/>
              </w:rPr>
              <w:t xml:space="preserve"> no cost when </w:t>
            </w:r>
            <w:r>
              <w:rPr>
                <w:rStyle w:val="DocTitle"/>
                <w:sz w:val="18"/>
                <w:szCs w:val="18"/>
              </w:rPr>
              <w:t xml:space="preserve">the research activity </w:t>
            </w:r>
            <w:r w:rsidR="00F536DC">
              <w:rPr>
                <w:rStyle w:val="DocTitle"/>
                <w:sz w:val="18"/>
                <w:szCs w:val="18"/>
              </w:rPr>
              <w:t xml:space="preserve">is a normal requirement of the staff members position, generally this </w:t>
            </w:r>
            <w:r>
              <w:rPr>
                <w:rStyle w:val="DocTitle"/>
                <w:sz w:val="18"/>
                <w:szCs w:val="18"/>
              </w:rPr>
              <w:t>is</w:t>
            </w:r>
            <w:r w:rsidR="00F536DC">
              <w:rPr>
                <w:rStyle w:val="DocTitle"/>
                <w:sz w:val="18"/>
                <w:szCs w:val="18"/>
              </w:rPr>
              <w:t xml:space="preserve"> listed in the </w:t>
            </w:r>
            <w:r>
              <w:rPr>
                <w:rStyle w:val="DocTitle"/>
                <w:sz w:val="18"/>
                <w:szCs w:val="18"/>
              </w:rPr>
              <w:t xml:space="preserve">person’s </w:t>
            </w:r>
            <w:r w:rsidR="00F536DC">
              <w:rPr>
                <w:rStyle w:val="DocTitle"/>
                <w:sz w:val="18"/>
                <w:szCs w:val="18"/>
              </w:rPr>
              <w:t>role description or employment contract.</w:t>
            </w:r>
            <w:r w:rsidR="00ED760B">
              <w:rPr>
                <w:rStyle w:val="DocTitle"/>
                <w:sz w:val="18"/>
                <w:szCs w:val="18"/>
              </w:rPr>
              <w:t xml:space="preserve"> </w:t>
            </w:r>
          </w:p>
        </w:tc>
      </w:tr>
      <w:tr w:rsidR="00715FE4" w14:paraId="75F735C1"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5FA2FD29" w14:textId="77777777" w:rsidR="00715FE4" w:rsidRPr="00715FE4" w:rsidRDefault="00715FE4" w:rsidP="00812CFD">
            <w:pPr>
              <w:rPr>
                <w:rStyle w:val="DocTitle"/>
                <w:sz w:val="18"/>
                <w:szCs w:val="18"/>
              </w:rPr>
            </w:pPr>
            <w:r>
              <w:rPr>
                <w:rStyle w:val="DocTitle"/>
                <w:sz w:val="18"/>
                <w:szCs w:val="18"/>
              </w:rPr>
              <w:t>ORGD</w:t>
            </w:r>
          </w:p>
        </w:tc>
        <w:tc>
          <w:tcPr>
            <w:tcW w:w="8328" w:type="dxa"/>
          </w:tcPr>
          <w:p w14:paraId="0AD70569" w14:textId="77777777" w:rsidR="00715FE4" w:rsidRPr="00715FE4" w:rsidRDefault="00715FE4" w:rsidP="00812CFD">
            <w:p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E13EDF">
              <w:rPr>
                <w:sz w:val="18"/>
                <w:szCs w:val="18"/>
              </w:rPr>
              <w:t>Office for Research Governance and Development</w:t>
            </w:r>
            <w:r w:rsidR="00E13EDF" w:rsidRPr="00E13EDF">
              <w:rPr>
                <w:sz w:val="18"/>
                <w:szCs w:val="18"/>
              </w:rPr>
              <w:t xml:space="preserve">, </w:t>
            </w:r>
            <w:hyperlink r:id="rId23" w:history="1">
              <w:r w:rsidR="00E13EDF" w:rsidRPr="00231E24">
                <w:rPr>
                  <w:rStyle w:val="Hyperlink"/>
                  <w:sz w:val="18"/>
                  <w:szCs w:val="18"/>
                </w:rPr>
                <w:t>link to website</w:t>
              </w:r>
            </w:hyperlink>
          </w:p>
        </w:tc>
      </w:tr>
      <w:tr w:rsidR="001E40D5" w14:paraId="2754292D"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D61830" w14:textId="77777777" w:rsidR="001E40D5" w:rsidRDefault="001E40D5" w:rsidP="00812CFD">
            <w:pPr>
              <w:rPr>
                <w:rStyle w:val="DocTitle"/>
                <w:sz w:val="18"/>
                <w:szCs w:val="18"/>
              </w:rPr>
            </w:pPr>
            <w:r>
              <w:rPr>
                <w:rStyle w:val="DocTitle"/>
                <w:sz w:val="18"/>
                <w:szCs w:val="18"/>
              </w:rPr>
              <w:t>Peer review</w:t>
            </w:r>
          </w:p>
        </w:tc>
        <w:tc>
          <w:tcPr>
            <w:tcW w:w="8328" w:type="dxa"/>
          </w:tcPr>
          <w:p w14:paraId="5B6AB2A4" w14:textId="77777777" w:rsidR="001E40D5" w:rsidRDefault="001E40D5" w:rsidP="00812CFD">
            <w:pPr>
              <w:cnfStyle w:val="000000100000" w:firstRow="0" w:lastRow="0" w:firstColumn="0" w:lastColumn="0" w:oddVBand="0" w:evenVBand="0" w:oddHBand="1" w:evenHBand="0" w:firstRowFirstColumn="0" w:firstRowLastColumn="0" w:lastRowFirstColumn="0" w:lastRowLastColumn="0"/>
            </w:pPr>
            <w:r>
              <w:rPr>
                <w:rStyle w:val="DocTitle"/>
                <w:sz w:val="18"/>
                <w:szCs w:val="18"/>
              </w:rPr>
              <w:t>The i</w:t>
            </w:r>
            <w:r w:rsidRPr="001E40D5">
              <w:rPr>
                <w:rStyle w:val="DocTitle"/>
                <w:sz w:val="18"/>
                <w:szCs w:val="18"/>
              </w:rPr>
              <w:t xml:space="preserve">mpartial and independent assessment of </w:t>
            </w:r>
            <w:r w:rsidR="0044404F">
              <w:rPr>
                <w:rStyle w:val="DocTitle"/>
                <w:sz w:val="18"/>
                <w:szCs w:val="18"/>
              </w:rPr>
              <w:t>submissions</w:t>
            </w:r>
            <w:r w:rsidRPr="001E40D5">
              <w:rPr>
                <w:rStyle w:val="DocTitle"/>
                <w:sz w:val="18"/>
                <w:szCs w:val="18"/>
              </w:rPr>
              <w:t xml:space="preserve"> </w:t>
            </w:r>
            <w:r>
              <w:rPr>
                <w:rStyle w:val="DocTitle"/>
                <w:sz w:val="18"/>
                <w:szCs w:val="18"/>
              </w:rPr>
              <w:t xml:space="preserve">by experienced researchers </w:t>
            </w:r>
          </w:p>
        </w:tc>
      </w:tr>
      <w:tr w:rsidR="004A1159" w14:paraId="2BF488BF"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62BC76E4" w14:textId="77777777" w:rsidR="004A1159" w:rsidRPr="00715FE4" w:rsidRDefault="004A1159" w:rsidP="00812CFD">
            <w:pPr>
              <w:rPr>
                <w:rStyle w:val="DocTitle"/>
                <w:sz w:val="18"/>
                <w:szCs w:val="18"/>
              </w:rPr>
            </w:pPr>
            <w:r>
              <w:rPr>
                <w:rStyle w:val="DocTitle"/>
                <w:sz w:val="18"/>
                <w:szCs w:val="18"/>
              </w:rPr>
              <w:t>Rejoinder</w:t>
            </w:r>
          </w:p>
        </w:tc>
        <w:tc>
          <w:tcPr>
            <w:tcW w:w="8328" w:type="dxa"/>
          </w:tcPr>
          <w:p w14:paraId="7329F6F8" w14:textId="11184DF0" w:rsidR="004A1159" w:rsidRDefault="00533EC0" w:rsidP="0044404F">
            <w:pPr>
              <w:cnfStyle w:val="000000000000" w:firstRow="0" w:lastRow="0" w:firstColumn="0" w:lastColumn="0" w:oddVBand="0" w:evenVBand="0" w:oddHBand="0" w:evenHBand="0" w:firstRowFirstColumn="0" w:firstRowLastColumn="0" w:lastRowFirstColumn="0" w:lastRowLastColumn="0"/>
              <w:rPr>
                <w:rStyle w:val="DocTitle"/>
                <w:sz w:val="18"/>
                <w:szCs w:val="18"/>
              </w:rPr>
            </w:pPr>
            <w:r>
              <w:rPr>
                <w:rStyle w:val="DocTitle"/>
                <w:sz w:val="18"/>
                <w:szCs w:val="18"/>
              </w:rPr>
              <w:t xml:space="preserve">The </w:t>
            </w:r>
            <w:r w:rsidR="00D30B8F">
              <w:rPr>
                <w:rStyle w:val="DocTitle"/>
                <w:sz w:val="18"/>
                <w:szCs w:val="18"/>
              </w:rPr>
              <w:t xml:space="preserve">rejoinder </w:t>
            </w:r>
            <w:r>
              <w:rPr>
                <w:rStyle w:val="DocTitle"/>
                <w:sz w:val="18"/>
                <w:szCs w:val="18"/>
              </w:rPr>
              <w:t xml:space="preserve">allows the Lead PI </w:t>
            </w:r>
            <w:r w:rsidR="00D30B8F">
              <w:rPr>
                <w:rStyle w:val="DocTitle"/>
                <w:sz w:val="18"/>
                <w:szCs w:val="18"/>
              </w:rPr>
              <w:t xml:space="preserve">an opportunity </w:t>
            </w:r>
            <w:r>
              <w:rPr>
                <w:rStyle w:val="DocTitle"/>
                <w:sz w:val="18"/>
                <w:szCs w:val="18"/>
              </w:rPr>
              <w:t>to respond to questions and comments put forward by reviewers, prior to final assessment of</w:t>
            </w:r>
            <w:r w:rsidR="00D30B8F">
              <w:rPr>
                <w:rStyle w:val="DocTitle"/>
                <w:sz w:val="18"/>
                <w:szCs w:val="18"/>
              </w:rPr>
              <w:t xml:space="preserve"> the Full Application</w:t>
            </w:r>
          </w:p>
        </w:tc>
      </w:tr>
      <w:tr w:rsidR="00715FE4" w14:paraId="4B845C2C"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2EDC94" w14:textId="77777777" w:rsidR="00715FE4" w:rsidRPr="00715FE4" w:rsidRDefault="00715FE4" w:rsidP="00812CFD">
            <w:pPr>
              <w:rPr>
                <w:rStyle w:val="DocTitle"/>
                <w:sz w:val="18"/>
                <w:szCs w:val="18"/>
              </w:rPr>
            </w:pPr>
            <w:r w:rsidRPr="00715FE4">
              <w:rPr>
                <w:rStyle w:val="DocTitle"/>
                <w:sz w:val="18"/>
                <w:szCs w:val="18"/>
              </w:rPr>
              <w:t>Research</w:t>
            </w:r>
          </w:p>
        </w:tc>
        <w:tc>
          <w:tcPr>
            <w:tcW w:w="8328" w:type="dxa"/>
          </w:tcPr>
          <w:p w14:paraId="23D107C3" w14:textId="77777777" w:rsidR="00D0177B" w:rsidRDefault="0044404F" w:rsidP="0044404F">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 xml:space="preserve">Research </w:t>
            </w:r>
            <w:r w:rsidRPr="0044404F">
              <w:rPr>
                <w:rStyle w:val="DocTitle"/>
                <w:sz w:val="18"/>
                <w:szCs w:val="18"/>
              </w:rPr>
              <w:t>includes the creation of new knowledge and/or the use of</w:t>
            </w:r>
            <w:r>
              <w:rPr>
                <w:rStyle w:val="DocTitle"/>
                <w:sz w:val="18"/>
                <w:szCs w:val="18"/>
              </w:rPr>
              <w:t xml:space="preserve"> </w:t>
            </w:r>
            <w:r w:rsidRPr="0044404F">
              <w:rPr>
                <w:rStyle w:val="DocTitle"/>
                <w:sz w:val="18"/>
                <w:szCs w:val="18"/>
              </w:rPr>
              <w:t>existing knowledge in a new and creative way so as to generate new concepts, methodologies,</w:t>
            </w:r>
            <w:r>
              <w:rPr>
                <w:rStyle w:val="DocTitle"/>
                <w:sz w:val="18"/>
                <w:szCs w:val="18"/>
              </w:rPr>
              <w:t xml:space="preserve"> </w:t>
            </w:r>
            <w:r w:rsidRPr="0044404F">
              <w:rPr>
                <w:rStyle w:val="DocTitle"/>
                <w:sz w:val="18"/>
                <w:szCs w:val="18"/>
              </w:rPr>
              <w:t>inventions and understandings. This could include synthesis and analysis of previous research to the</w:t>
            </w:r>
            <w:r>
              <w:rPr>
                <w:rStyle w:val="DocTitle"/>
                <w:sz w:val="18"/>
                <w:szCs w:val="18"/>
              </w:rPr>
              <w:t xml:space="preserve"> </w:t>
            </w:r>
            <w:r w:rsidRPr="0044404F">
              <w:rPr>
                <w:rStyle w:val="DocTitle"/>
                <w:sz w:val="18"/>
                <w:szCs w:val="18"/>
              </w:rPr>
              <w:t>extent that it is new and creative.</w:t>
            </w:r>
          </w:p>
          <w:p w14:paraId="605F8529" w14:textId="77777777" w:rsidR="00D0177B" w:rsidRPr="00715FE4" w:rsidRDefault="009C3B83" w:rsidP="00812CFD">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 xml:space="preserve">Quality </w:t>
            </w:r>
            <w:r w:rsidR="0000717E">
              <w:rPr>
                <w:rStyle w:val="DocTitle"/>
                <w:sz w:val="18"/>
                <w:szCs w:val="18"/>
              </w:rPr>
              <w:t xml:space="preserve">improvement or research project? </w:t>
            </w:r>
            <w:hyperlink r:id="rId24" w:history="1">
              <w:r w:rsidR="0000717E" w:rsidRPr="0000717E">
                <w:rPr>
                  <w:rStyle w:val="Hyperlink"/>
                  <w:sz w:val="18"/>
                  <w:szCs w:val="18"/>
                </w:rPr>
                <w:t>Link to document</w:t>
              </w:r>
            </w:hyperlink>
          </w:p>
        </w:tc>
      </w:tr>
      <w:tr w:rsidR="00BB07D0" w14:paraId="597DABEE"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2FD0DB80" w14:textId="77777777" w:rsidR="00BB07D0" w:rsidRPr="00D530BA" w:rsidRDefault="00BB07D0" w:rsidP="00812CFD">
            <w:pPr>
              <w:rPr>
                <w:rStyle w:val="DocTitle"/>
                <w:sz w:val="18"/>
                <w:szCs w:val="18"/>
              </w:rPr>
            </w:pPr>
            <w:bookmarkStart w:id="22" w:name="_Hlk3193729"/>
            <w:r w:rsidRPr="00D530BA">
              <w:rPr>
                <w:rStyle w:val="DocTitle"/>
                <w:sz w:val="18"/>
                <w:szCs w:val="18"/>
              </w:rPr>
              <w:t>Reviewer</w:t>
            </w:r>
          </w:p>
        </w:tc>
        <w:tc>
          <w:tcPr>
            <w:tcW w:w="8328" w:type="dxa"/>
          </w:tcPr>
          <w:p w14:paraId="7A819D54" w14:textId="781349C2" w:rsidR="00D530BA" w:rsidRPr="00D530BA" w:rsidRDefault="002D7D24" w:rsidP="0001600B">
            <w:p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D530BA">
              <w:rPr>
                <w:rStyle w:val="DocTitle"/>
                <w:sz w:val="18"/>
                <w:szCs w:val="18"/>
              </w:rPr>
              <w:t>A</w:t>
            </w:r>
            <w:r w:rsidR="00BB07D0" w:rsidRPr="00D530BA">
              <w:rPr>
                <w:rStyle w:val="DocTitle"/>
                <w:sz w:val="18"/>
                <w:szCs w:val="18"/>
              </w:rPr>
              <w:t xml:space="preserve"> reviewer </w:t>
            </w:r>
            <w:r w:rsidRPr="00D530BA">
              <w:rPr>
                <w:rStyle w:val="DocTitle"/>
                <w:sz w:val="18"/>
                <w:szCs w:val="18"/>
              </w:rPr>
              <w:t>will have experience undertaking research</w:t>
            </w:r>
            <w:r w:rsidR="0001600B">
              <w:rPr>
                <w:rStyle w:val="DocTitle"/>
                <w:sz w:val="18"/>
                <w:szCs w:val="18"/>
              </w:rPr>
              <w:t xml:space="preserve"> and hold a</w:t>
            </w:r>
            <w:r w:rsidR="00D530BA" w:rsidRPr="00D530BA">
              <w:rPr>
                <w:rStyle w:val="DocTitle"/>
                <w:sz w:val="18"/>
                <w:szCs w:val="18"/>
              </w:rPr>
              <w:t xml:space="preserve"> PhD qualification. A</w:t>
            </w:r>
            <w:r w:rsidR="00BB07D0" w:rsidRPr="00D530BA">
              <w:rPr>
                <w:rStyle w:val="DocTitle"/>
                <w:sz w:val="18"/>
                <w:szCs w:val="18"/>
              </w:rPr>
              <w:t xml:space="preserve"> reviewer of any given </w:t>
            </w:r>
            <w:r w:rsidR="00D530BA" w:rsidRPr="00D530BA">
              <w:rPr>
                <w:rStyle w:val="DocTitle"/>
                <w:sz w:val="18"/>
                <w:szCs w:val="18"/>
              </w:rPr>
              <w:t>application</w:t>
            </w:r>
            <w:r w:rsidR="00BB07D0" w:rsidRPr="00D530BA">
              <w:rPr>
                <w:rStyle w:val="DocTitle"/>
                <w:sz w:val="18"/>
                <w:szCs w:val="18"/>
              </w:rPr>
              <w:t xml:space="preserve"> cannot have a Conflict of Interes</w:t>
            </w:r>
            <w:r w:rsidR="00D530BA" w:rsidRPr="00D530BA">
              <w:rPr>
                <w:rStyle w:val="DocTitle"/>
                <w:sz w:val="18"/>
                <w:szCs w:val="18"/>
              </w:rPr>
              <w:t>t.</w:t>
            </w:r>
          </w:p>
        </w:tc>
      </w:tr>
      <w:bookmarkEnd w:id="22"/>
      <w:tr w:rsidR="00715FE4" w14:paraId="7534FF06"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39B296" w14:textId="77777777" w:rsidR="00715FE4" w:rsidRPr="00715FE4" w:rsidRDefault="00715FE4" w:rsidP="00812CFD">
            <w:pPr>
              <w:rPr>
                <w:rStyle w:val="DocTitle"/>
                <w:sz w:val="18"/>
                <w:szCs w:val="18"/>
              </w:rPr>
            </w:pPr>
            <w:r>
              <w:rPr>
                <w:rStyle w:val="DocTitle"/>
                <w:sz w:val="18"/>
                <w:szCs w:val="18"/>
              </w:rPr>
              <w:t>RGS</w:t>
            </w:r>
          </w:p>
        </w:tc>
        <w:tc>
          <w:tcPr>
            <w:tcW w:w="8328" w:type="dxa"/>
          </w:tcPr>
          <w:p w14:paraId="5184F843" w14:textId="77777777" w:rsidR="00715FE4" w:rsidRPr="00715FE4" w:rsidRDefault="00CE74AD" w:rsidP="00812CFD">
            <w:pPr>
              <w:cnfStyle w:val="000000100000" w:firstRow="0" w:lastRow="0" w:firstColumn="0" w:lastColumn="0" w:oddVBand="0" w:evenVBand="0" w:oddHBand="1" w:evenHBand="0" w:firstRowFirstColumn="0" w:firstRowLastColumn="0" w:lastRowFirstColumn="0" w:lastRowLastColumn="0"/>
              <w:rPr>
                <w:rStyle w:val="DocTitle"/>
                <w:sz w:val="18"/>
                <w:szCs w:val="18"/>
              </w:rPr>
            </w:pPr>
            <w:r>
              <w:rPr>
                <w:rStyle w:val="DocTitle"/>
                <w:sz w:val="18"/>
                <w:szCs w:val="18"/>
              </w:rPr>
              <w:t>Gold Coast Health</w:t>
            </w:r>
            <w:r w:rsidR="002C3078">
              <w:rPr>
                <w:rStyle w:val="DocTitle"/>
                <w:sz w:val="18"/>
                <w:szCs w:val="18"/>
              </w:rPr>
              <w:t xml:space="preserve"> Collaborative</w:t>
            </w:r>
            <w:r>
              <w:rPr>
                <w:rStyle w:val="DocTitle"/>
                <w:sz w:val="18"/>
                <w:szCs w:val="18"/>
              </w:rPr>
              <w:t xml:space="preserve"> </w:t>
            </w:r>
            <w:r w:rsidR="00715FE4">
              <w:rPr>
                <w:rStyle w:val="DocTitle"/>
                <w:sz w:val="18"/>
                <w:szCs w:val="18"/>
              </w:rPr>
              <w:t>Research Grant Scheme</w:t>
            </w:r>
            <w:r w:rsidR="0000717E">
              <w:rPr>
                <w:rStyle w:val="DocTitle"/>
                <w:sz w:val="18"/>
                <w:szCs w:val="18"/>
              </w:rPr>
              <w:t xml:space="preserve"> (2019 round)</w:t>
            </w:r>
          </w:p>
        </w:tc>
      </w:tr>
      <w:tr w:rsidR="00812CFD" w:rsidRPr="002B701A" w14:paraId="29AD99F0"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0D287D79" w14:textId="77777777" w:rsidR="00812CFD" w:rsidRPr="002B701A" w:rsidRDefault="00812CFD" w:rsidP="00812CFD">
            <w:pPr>
              <w:rPr>
                <w:rStyle w:val="DocTitle"/>
                <w:sz w:val="18"/>
                <w:szCs w:val="18"/>
              </w:rPr>
            </w:pPr>
            <w:r w:rsidRPr="002B701A">
              <w:rPr>
                <w:rStyle w:val="DocTitle"/>
                <w:sz w:val="18"/>
                <w:szCs w:val="18"/>
              </w:rPr>
              <w:t>RGS Working Party</w:t>
            </w:r>
          </w:p>
        </w:tc>
        <w:tc>
          <w:tcPr>
            <w:tcW w:w="8328" w:type="dxa"/>
          </w:tcPr>
          <w:p w14:paraId="65623AD6" w14:textId="77777777" w:rsidR="00812CFD" w:rsidRPr="002B701A" w:rsidRDefault="00041B22" w:rsidP="00812CFD">
            <w:p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2B701A">
              <w:rPr>
                <w:rStyle w:val="DocTitle"/>
                <w:sz w:val="18"/>
                <w:szCs w:val="18"/>
              </w:rPr>
              <w:t xml:space="preserve">Membership of the RGS Working Party includes the </w:t>
            </w:r>
            <w:r w:rsidR="00812CFD" w:rsidRPr="002B701A">
              <w:rPr>
                <w:rStyle w:val="DocTitle"/>
                <w:sz w:val="18"/>
                <w:szCs w:val="18"/>
              </w:rPr>
              <w:t>L</w:t>
            </w:r>
            <w:r w:rsidR="0000717E" w:rsidRPr="002B701A">
              <w:rPr>
                <w:rStyle w:val="DocTitle"/>
                <w:sz w:val="18"/>
                <w:szCs w:val="18"/>
              </w:rPr>
              <w:t>ead</w:t>
            </w:r>
            <w:r w:rsidRPr="002B701A">
              <w:rPr>
                <w:rStyle w:val="DocTitle"/>
                <w:sz w:val="18"/>
                <w:szCs w:val="18"/>
              </w:rPr>
              <w:t>s’</w:t>
            </w:r>
            <w:r w:rsidR="001B2D35" w:rsidRPr="002B701A">
              <w:rPr>
                <w:rStyle w:val="DocTitle"/>
                <w:sz w:val="18"/>
                <w:szCs w:val="18"/>
              </w:rPr>
              <w:t xml:space="preserve"> </w:t>
            </w:r>
            <w:r w:rsidR="0000717E" w:rsidRPr="002B701A">
              <w:rPr>
                <w:rStyle w:val="DocTitle"/>
                <w:sz w:val="18"/>
                <w:szCs w:val="18"/>
              </w:rPr>
              <w:t xml:space="preserve">nominated </w:t>
            </w:r>
            <w:r w:rsidR="001B2D35" w:rsidRPr="002B701A">
              <w:rPr>
                <w:rStyle w:val="DocTitle"/>
                <w:sz w:val="18"/>
                <w:szCs w:val="18"/>
              </w:rPr>
              <w:t>representative</w:t>
            </w:r>
            <w:r w:rsidRPr="002B701A">
              <w:rPr>
                <w:rStyle w:val="DocTitle"/>
                <w:sz w:val="18"/>
                <w:szCs w:val="18"/>
              </w:rPr>
              <w:t>/s</w:t>
            </w:r>
            <w:r w:rsidR="001B2D35" w:rsidRPr="002B701A">
              <w:rPr>
                <w:rStyle w:val="DocTitle"/>
                <w:sz w:val="18"/>
                <w:szCs w:val="18"/>
              </w:rPr>
              <w:t xml:space="preserve"> </w:t>
            </w:r>
            <w:r w:rsidRPr="002B701A">
              <w:rPr>
                <w:rStyle w:val="DocTitle"/>
                <w:sz w:val="18"/>
                <w:szCs w:val="18"/>
              </w:rPr>
              <w:t>and a member of the GCH Consumer Advisory Group</w:t>
            </w:r>
            <w:r w:rsidR="001B2D35" w:rsidRPr="002B701A">
              <w:rPr>
                <w:rStyle w:val="DocTitle"/>
                <w:sz w:val="18"/>
                <w:szCs w:val="18"/>
              </w:rPr>
              <w:t xml:space="preserve">. </w:t>
            </w:r>
            <w:r w:rsidRPr="002B701A">
              <w:rPr>
                <w:rStyle w:val="DocTitle"/>
                <w:sz w:val="18"/>
                <w:szCs w:val="18"/>
              </w:rPr>
              <w:t xml:space="preserve">The RGS Working Party </w:t>
            </w:r>
            <w:r w:rsidR="00812CFD" w:rsidRPr="002B701A">
              <w:rPr>
                <w:rStyle w:val="DocTitle"/>
                <w:sz w:val="18"/>
                <w:szCs w:val="18"/>
              </w:rPr>
              <w:t>perform the following requirements:</w:t>
            </w:r>
          </w:p>
          <w:p w14:paraId="04780035" w14:textId="4263D4F8" w:rsidR="001B2D35" w:rsidRPr="003723A3" w:rsidRDefault="001B2D35" w:rsidP="008A7027">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3723A3">
              <w:rPr>
                <w:rStyle w:val="DocTitle"/>
                <w:sz w:val="18"/>
                <w:szCs w:val="18"/>
              </w:rPr>
              <w:t>oversee the development and delivery of the program</w:t>
            </w:r>
            <w:r w:rsidR="00D530BA" w:rsidRPr="003723A3">
              <w:rPr>
                <w:rStyle w:val="DocTitle"/>
                <w:sz w:val="18"/>
                <w:szCs w:val="18"/>
              </w:rPr>
              <w:t>;</w:t>
            </w:r>
            <w:r w:rsidRPr="003723A3">
              <w:rPr>
                <w:rStyle w:val="DocTitle"/>
                <w:sz w:val="18"/>
                <w:szCs w:val="18"/>
              </w:rPr>
              <w:t xml:space="preserve"> </w:t>
            </w:r>
          </w:p>
          <w:p w14:paraId="0AACAA47" w14:textId="0AEE0683" w:rsidR="00812CFD" w:rsidRPr="003723A3" w:rsidRDefault="00812CFD" w:rsidP="008A7027">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3723A3">
              <w:rPr>
                <w:rStyle w:val="DocTitle"/>
                <w:sz w:val="18"/>
                <w:szCs w:val="18"/>
              </w:rPr>
              <w:t>confirm the guidelines, application templates</w:t>
            </w:r>
            <w:r w:rsidR="00041B22" w:rsidRPr="003723A3">
              <w:rPr>
                <w:rStyle w:val="DocTitle"/>
                <w:sz w:val="18"/>
                <w:szCs w:val="18"/>
              </w:rPr>
              <w:t xml:space="preserve">, review process </w:t>
            </w:r>
            <w:r w:rsidRPr="003723A3">
              <w:rPr>
                <w:rStyle w:val="DocTitle"/>
                <w:sz w:val="18"/>
                <w:szCs w:val="18"/>
              </w:rPr>
              <w:t>and assessment criteria</w:t>
            </w:r>
            <w:r w:rsidR="00D530BA" w:rsidRPr="003723A3">
              <w:rPr>
                <w:rStyle w:val="DocTitle"/>
                <w:sz w:val="18"/>
                <w:szCs w:val="18"/>
              </w:rPr>
              <w:t>;</w:t>
            </w:r>
          </w:p>
          <w:p w14:paraId="1D0D220A" w14:textId="687C8FF3" w:rsidR="00041B22" w:rsidRPr="003723A3" w:rsidRDefault="00041B22" w:rsidP="008A7027">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3723A3">
              <w:rPr>
                <w:rStyle w:val="DocTitle"/>
                <w:sz w:val="18"/>
                <w:szCs w:val="18"/>
              </w:rPr>
              <w:t>reviewer selection and allocation of submissions</w:t>
            </w:r>
            <w:r w:rsidR="00D530BA" w:rsidRPr="003723A3">
              <w:rPr>
                <w:rStyle w:val="DocTitle"/>
                <w:sz w:val="18"/>
                <w:szCs w:val="18"/>
              </w:rPr>
              <w:t>;</w:t>
            </w:r>
          </w:p>
          <w:p w14:paraId="1BDF8E9C" w14:textId="1424D2A8" w:rsidR="00812CFD" w:rsidRPr="003723A3" w:rsidRDefault="001B2D35" w:rsidP="008A7027">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3723A3">
              <w:rPr>
                <w:rStyle w:val="DocTitle"/>
                <w:sz w:val="18"/>
                <w:szCs w:val="18"/>
              </w:rPr>
              <w:t xml:space="preserve">oversee </w:t>
            </w:r>
            <w:r w:rsidR="00812CFD" w:rsidRPr="003723A3">
              <w:rPr>
                <w:rStyle w:val="DocTitle"/>
                <w:sz w:val="18"/>
                <w:szCs w:val="18"/>
              </w:rPr>
              <w:t xml:space="preserve">the </w:t>
            </w:r>
            <w:r w:rsidRPr="003723A3">
              <w:rPr>
                <w:rStyle w:val="DocTitle"/>
                <w:sz w:val="18"/>
                <w:szCs w:val="18"/>
              </w:rPr>
              <w:t xml:space="preserve">review process of the </w:t>
            </w:r>
            <w:r w:rsidR="00812CFD" w:rsidRPr="003723A3">
              <w:rPr>
                <w:rStyle w:val="DocTitle"/>
                <w:sz w:val="18"/>
                <w:szCs w:val="18"/>
              </w:rPr>
              <w:t xml:space="preserve">Expression of Interest submissions and </w:t>
            </w:r>
            <w:r w:rsidRPr="003723A3">
              <w:rPr>
                <w:rStyle w:val="DocTitle"/>
                <w:sz w:val="18"/>
                <w:szCs w:val="18"/>
              </w:rPr>
              <w:t>confirm</w:t>
            </w:r>
            <w:r w:rsidR="00812CFD" w:rsidRPr="003723A3">
              <w:rPr>
                <w:rStyle w:val="DocTitle"/>
                <w:sz w:val="18"/>
                <w:szCs w:val="18"/>
              </w:rPr>
              <w:t xml:space="preserve"> projects invited to progress to Full Application</w:t>
            </w:r>
            <w:r w:rsidR="00D530BA" w:rsidRPr="003723A3">
              <w:rPr>
                <w:rStyle w:val="DocTitle"/>
                <w:sz w:val="18"/>
                <w:szCs w:val="18"/>
              </w:rPr>
              <w:t>; and</w:t>
            </w:r>
          </w:p>
          <w:p w14:paraId="6A6EBA41" w14:textId="77777777" w:rsidR="00812CFD" w:rsidRPr="003723A3" w:rsidRDefault="00041B22" w:rsidP="008A7027">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3723A3">
              <w:rPr>
                <w:rStyle w:val="DocTitle"/>
                <w:sz w:val="18"/>
                <w:szCs w:val="18"/>
              </w:rPr>
              <w:t xml:space="preserve">inform and </w:t>
            </w:r>
            <w:r w:rsidR="00812CFD" w:rsidRPr="003723A3">
              <w:rPr>
                <w:rStyle w:val="DocTitle"/>
                <w:sz w:val="18"/>
                <w:szCs w:val="18"/>
              </w:rPr>
              <w:t>confirm the funding recommendation report for the Lead Representatives</w:t>
            </w:r>
            <w:r w:rsidRPr="003723A3">
              <w:rPr>
                <w:rStyle w:val="DocTitle"/>
                <w:sz w:val="18"/>
                <w:szCs w:val="18"/>
              </w:rPr>
              <w:t>.</w:t>
            </w:r>
          </w:p>
          <w:p w14:paraId="34EC49AC" w14:textId="77777777" w:rsidR="00812CFD" w:rsidRPr="003723A3" w:rsidRDefault="00812CFD" w:rsidP="00812CFD">
            <w:pPr>
              <w:cnfStyle w:val="000000000000" w:firstRow="0" w:lastRow="0" w:firstColumn="0" w:lastColumn="0" w:oddVBand="0" w:evenVBand="0" w:oddHBand="0" w:evenHBand="0" w:firstRowFirstColumn="0" w:firstRowLastColumn="0" w:lastRowFirstColumn="0" w:lastRowLastColumn="0"/>
              <w:rPr>
                <w:rStyle w:val="DocTitle"/>
                <w:sz w:val="4"/>
                <w:szCs w:val="4"/>
              </w:rPr>
            </w:pPr>
          </w:p>
          <w:p w14:paraId="67D32133" w14:textId="77777777" w:rsidR="00812CFD" w:rsidRPr="002B701A" w:rsidRDefault="00812CFD" w:rsidP="00812CFD">
            <w:pPr>
              <w:cnfStyle w:val="000000000000" w:firstRow="0" w:lastRow="0" w:firstColumn="0" w:lastColumn="0" w:oddVBand="0" w:evenVBand="0" w:oddHBand="0" w:evenHBand="0" w:firstRowFirstColumn="0" w:firstRowLastColumn="0" w:lastRowFirstColumn="0" w:lastRowLastColumn="0"/>
              <w:rPr>
                <w:rStyle w:val="DocTitle"/>
                <w:sz w:val="18"/>
                <w:szCs w:val="18"/>
              </w:rPr>
            </w:pPr>
            <w:r w:rsidRPr="002B701A">
              <w:rPr>
                <w:rStyle w:val="DocTitle"/>
                <w:sz w:val="18"/>
                <w:szCs w:val="18"/>
              </w:rPr>
              <w:t xml:space="preserve">A </w:t>
            </w:r>
            <w:r w:rsidR="00041B22" w:rsidRPr="002B701A">
              <w:rPr>
                <w:rStyle w:val="DocTitle"/>
                <w:sz w:val="18"/>
                <w:szCs w:val="18"/>
              </w:rPr>
              <w:t xml:space="preserve">risk </w:t>
            </w:r>
            <w:r w:rsidRPr="002B701A">
              <w:rPr>
                <w:rStyle w:val="DocTitle"/>
                <w:sz w:val="18"/>
                <w:szCs w:val="18"/>
              </w:rPr>
              <w:t xml:space="preserve">register </w:t>
            </w:r>
            <w:r w:rsidR="00041B22" w:rsidRPr="002B701A">
              <w:rPr>
                <w:rStyle w:val="DocTitle"/>
                <w:sz w:val="18"/>
                <w:szCs w:val="18"/>
              </w:rPr>
              <w:t>is</w:t>
            </w:r>
            <w:r w:rsidRPr="002B701A">
              <w:rPr>
                <w:rStyle w:val="DocTitle"/>
                <w:sz w:val="18"/>
                <w:szCs w:val="18"/>
              </w:rPr>
              <w:t xml:space="preserve"> maintained</w:t>
            </w:r>
            <w:r w:rsidR="00041B22" w:rsidRPr="002B701A">
              <w:rPr>
                <w:rStyle w:val="DocTitle"/>
                <w:sz w:val="18"/>
                <w:szCs w:val="18"/>
              </w:rPr>
              <w:t xml:space="preserve"> by the RGS Working Party</w:t>
            </w:r>
            <w:r w:rsidRPr="002B701A">
              <w:rPr>
                <w:rStyle w:val="DocTitle"/>
                <w:sz w:val="18"/>
                <w:szCs w:val="18"/>
              </w:rPr>
              <w:t xml:space="preserve"> and </w:t>
            </w:r>
            <w:r w:rsidR="00041B22" w:rsidRPr="002B701A">
              <w:rPr>
                <w:rStyle w:val="DocTitle"/>
                <w:sz w:val="18"/>
                <w:szCs w:val="18"/>
              </w:rPr>
              <w:t>is available for examination at the ORGD</w:t>
            </w:r>
          </w:p>
        </w:tc>
      </w:tr>
      <w:tr w:rsidR="00A9052D" w:rsidRPr="002B701A" w14:paraId="3FB4B300" w14:textId="77777777" w:rsidTr="00CA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3A2313" w14:textId="5E758ED2" w:rsidR="00A9052D" w:rsidRPr="002B701A" w:rsidRDefault="00A9052D" w:rsidP="005A047B">
            <w:pPr>
              <w:rPr>
                <w:rStyle w:val="DocTitle"/>
                <w:sz w:val="18"/>
                <w:szCs w:val="18"/>
              </w:rPr>
            </w:pPr>
            <w:bookmarkStart w:id="23" w:name="_Hlk4052451"/>
            <w:r>
              <w:rPr>
                <w:rStyle w:val="DocTitle"/>
                <w:sz w:val="18"/>
                <w:szCs w:val="18"/>
              </w:rPr>
              <w:t>Scope of practice</w:t>
            </w:r>
          </w:p>
        </w:tc>
        <w:tc>
          <w:tcPr>
            <w:tcW w:w="8328" w:type="dxa"/>
          </w:tcPr>
          <w:p w14:paraId="39605549" w14:textId="646412D2" w:rsidR="00A9052D" w:rsidRPr="00CA1DC0" w:rsidRDefault="00CA1DC0" w:rsidP="005A047B">
            <w:pPr>
              <w:cnfStyle w:val="000000100000" w:firstRow="0" w:lastRow="0" w:firstColumn="0" w:lastColumn="0" w:oddVBand="0" w:evenVBand="0" w:oddHBand="1" w:evenHBand="0" w:firstRowFirstColumn="0" w:firstRowLastColumn="0" w:lastRowFirstColumn="0" w:lastRowLastColumn="0"/>
              <w:rPr>
                <w:sz w:val="18"/>
                <w:szCs w:val="18"/>
              </w:rPr>
            </w:pPr>
            <w:r w:rsidRPr="00CA1DC0">
              <w:rPr>
                <w:sz w:val="18"/>
                <w:szCs w:val="18"/>
              </w:rPr>
              <w:t>Scope in which a staff member is educated, competent to perform and permitted by law. The actual scope is influenced by the context in which the staff member practices, the level of competence and confidence of the staff member</w:t>
            </w:r>
            <w:r>
              <w:rPr>
                <w:sz w:val="18"/>
                <w:szCs w:val="18"/>
              </w:rPr>
              <w:t>,</w:t>
            </w:r>
            <w:r w:rsidRPr="00CA1DC0">
              <w:rPr>
                <w:sz w:val="18"/>
                <w:szCs w:val="18"/>
              </w:rPr>
              <w:t xml:space="preserve"> and </w:t>
            </w:r>
            <w:r>
              <w:rPr>
                <w:sz w:val="18"/>
                <w:szCs w:val="18"/>
              </w:rPr>
              <w:t xml:space="preserve">the policy of the </w:t>
            </w:r>
            <w:r w:rsidRPr="00CA1DC0">
              <w:rPr>
                <w:sz w:val="18"/>
                <w:szCs w:val="18"/>
              </w:rPr>
              <w:t>organisation.</w:t>
            </w:r>
          </w:p>
        </w:tc>
      </w:tr>
      <w:bookmarkEnd w:id="23"/>
      <w:tr w:rsidR="00410125" w:rsidRPr="002B701A" w14:paraId="070BE72B" w14:textId="77777777" w:rsidTr="00CA1DC0">
        <w:tc>
          <w:tcPr>
            <w:cnfStyle w:val="001000000000" w:firstRow="0" w:lastRow="0" w:firstColumn="1" w:lastColumn="0" w:oddVBand="0" w:evenVBand="0" w:oddHBand="0" w:evenHBand="0" w:firstRowFirstColumn="0" w:firstRowLastColumn="0" w:lastRowFirstColumn="0" w:lastRowLastColumn="0"/>
            <w:tcW w:w="2122" w:type="dxa"/>
          </w:tcPr>
          <w:p w14:paraId="03F7620F" w14:textId="77777777" w:rsidR="00410125" w:rsidRPr="002B701A" w:rsidRDefault="00410125" w:rsidP="005A047B">
            <w:pPr>
              <w:rPr>
                <w:rStyle w:val="DocTitle"/>
                <w:sz w:val="18"/>
                <w:szCs w:val="18"/>
              </w:rPr>
            </w:pPr>
            <w:r w:rsidRPr="002B701A">
              <w:rPr>
                <w:rStyle w:val="DocTitle"/>
                <w:sz w:val="18"/>
                <w:szCs w:val="18"/>
              </w:rPr>
              <w:t>SmartyGrants</w:t>
            </w:r>
          </w:p>
        </w:tc>
        <w:tc>
          <w:tcPr>
            <w:tcW w:w="8328" w:type="dxa"/>
          </w:tcPr>
          <w:p w14:paraId="44799312" w14:textId="77777777" w:rsidR="00410125" w:rsidRPr="002B701A" w:rsidRDefault="000E08AE" w:rsidP="005A047B">
            <w:pPr>
              <w:cnfStyle w:val="000000000000" w:firstRow="0" w:lastRow="0" w:firstColumn="0" w:lastColumn="0" w:oddVBand="0" w:evenVBand="0" w:oddHBand="0" w:evenHBand="0" w:firstRowFirstColumn="0" w:firstRowLastColumn="0" w:lastRowFirstColumn="0" w:lastRowLastColumn="0"/>
              <w:rPr>
                <w:rStyle w:val="DocTitle"/>
                <w:sz w:val="18"/>
                <w:szCs w:val="18"/>
              </w:rPr>
            </w:pPr>
            <w:hyperlink r:id="rId25" w:history="1">
              <w:r w:rsidR="00410125" w:rsidRPr="002B701A">
                <w:rPr>
                  <w:rStyle w:val="Hyperlink"/>
                  <w:sz w:val="18"/>
                  <w:szCs w:val="18"/>
                </w:rPr>
                <w:t>SmartyGrants</w:t>
              </w:r>
            </w:hyperlink>
            <w:r w:rsidR="00410125" w:rsidRPr="002B701A">
              <w:rPr>
                <w:rStyle w:val="DocTitle"/>
                <w:sz w:val="18"/>
                <w:szCs w:val="18"/>
              </w:rPr>
              <w:t xml:space="preserve"> is an online grant management platform.  </w:t>
            </w:r>
          </w:p>
        </w:tc>
      </w:tr>
    </w:tbl>
    <w:p w14:paraId="746ED4DA" w14:textId="77777777" w:rsidR="00CE339B" w:rsidRPr="002B701A" w:rsidRDefault="00DF5967" w:rsidP="00CE339B">
      <w:pPr>
        <w:pStyle w:val="Heading1"/>
      </w:pPr>
      <w:r w:rsidRPr="002B701A">
        <w:lastRenderedPageBreak/>
        <w:t>Step 3</w:t>
      </w:r>
      <w:r w:rsidR="00BF300F" w:rsidRPr="002B701A">
        <w:t xml:space="preserve">: </w:t>
      </w:r>
      <w:r w:rsidR="003F0C5B" w:rsidRPr="002B701A">
        <w:t xml:space="preserve">Expression of </w:t>
      </w:r>
      <w:r w:rsidR="00627F6A" w:rsidRPr="002B701A">
        <w:t>Interest</w:t>
      </w:r>
      <w:r w:rsidR="00627F6A" w:rsidRPr="002B701A">
        <w:rPr>
          <w:b w:val="0"/>
          <w:sz w:val="28"/>
          <w:szCs w:val="28"/>
        </w:rPr>
        <w:t xml:space="preserve"> template</w:t>
      </w:r>
    </w:p>
    <w:p w14:paraId="5AE8B398" w14:textId="3D43D727" w:rsidR="00CE339B" w:rsidRPr="002B701A" w:rsidRDefault="00CE339B" w:rsidP="00E5727F">
      <w:r w:rsidRPr="002B701A">
        <w:t xml:space="preserve">This template has been provided to </w:t>
      </w:r>
      <w:r w:rsidR="00C4189E" w:rsidRPr="002B701A">
        <w:t xml:space="preserve">support </w:t>
      </w:r>
      <w:r w:rsidR="0001600B">
        <w:t xml:space="preserve">preparation of </w:t>
      </w:r>
      <w:r w:rsidRPr="002B701A">
        <w:t>EOI submissions off-line</w:t>
      </w:r>
      <w:r w:rsidR="00835D5E">
        <w:t>. ‘C</w:t>
      </w:r>
      <w:r w:rsidRPr="002B701A">
        <w:t xml:space="preserve">opy and paste’ final text into the SmartyGrants system. Please note there </w:t>
      </w:r>
      <w:r w:rsidR="00AD74BF">
        <w:t>are</w:t>
      </w:r>
      <w:r w:rsidRPr="002B701A">
        <w:t xml:space="preserve"> slight </w:t>
      </w:r>
      <w:r w:rsidR="00E369F3">
        <w:t>differences</w:t>
      </w:r>
      <w:r w:rsidRPr="002B701A">
        <w:t xml:space="preserve"> between the </w:t>
      </w:r>
      <w:r w:rsidR="00AD74BF">
        <w:t xml:space="preserve">formatting of the </w:t>
      </w:r>
      <w:r w:rsidRPr="002B701A">
        <w:t xml:space="preserve">off-line form and the SmartyGrants </w:t>
      </w:r>
      <w:r w:rsidR="00AD74BF">
        <w:t>application</w:t>
      </w:r>
      <w:r w:rsidRPr="002B701A">
        <w:t>.</w:t>
      </w:r>
    </w:p>
    <w:p w14:paraId="2C3EA690" w14:textId="77777777" w:rsidR="00E5727F" w:rsidRPr="002B701A" w:rsidRDefault="00E5727F" w:rsidP="00E5727F"/>
    <w:p w14:paraId="7A889BB4" w14:textId="5AB308B2" w:rsidR="00CE339B" w:rsidRPr="002B701A" w:rsidRDefault="00BF300F" w:rsidP="00E5727F">
      <w:r w:rsidRPr="002B701A">
        <w:t>The eligibility declaration (</w:t>
      </w:r>
      <w:r w:rsidR="00B12BDC" w:rsidRPr="002B701A">
        <w:t>Step</w:t>
      </w:r>
      <w:r w:rsidRPr="002B701A">
        <w:t xml:space="preserve"> 1) and </w:t>
      </w:r>
      <w:r w:rsidR="0001600B">
        <w:t>S</w:t>
      </w:r>
      <w:r w:rsidR="00CE339B" w:rsidRPr="002B701A">
        <w:t>tatement of</w:t>
      </w:r>
      <w:r w:rsidR="0001600B">
        <w:t xml:space="preserve"> S</w:t>
      </w:r>
      <w:r w:rsidR="00CE339B" w:rsidRPr="002B701A">
        <w:t>upport</w:t>
      </w:r>
      <w:r w:rsidR="00E5727F" w:rsidRPr="002B701A">
        <w:t>,</w:t>
      </w:r>
      <w:r w:rsidR="00CE339B" w:rsidRPr="002B701A">
        <w:t xml:space="preserve"> </w:t>
      </w:r>
      <w:r w:rsidR="0001600B">
        <w:t>s</w:t>
      </w:r>
      <w:r w:rsidR="00CE339B" w:rsidRPr="002B701A">
        <w:t xml:space="preserve">igned by the Lead Primary Investigator’s Head/s of Department </w:t>
      </w:r>
      <w:r w:rsidR="001B2D35" w:rsidRPr="002B701A">
        <w:t>and the collaborating University’s delegate</w:t>
      </w:r>
      <w:r w:rsidR="00E5727F" w:rsidRPr="002B701A">
        <w:t>,</w:t>
      </w:r>
      <w:r w:rsidR="001B2D35" w:rsidRPr="002B701A">
        <w:t xml:space="preserve"> </w:t>
      </w:r>
      <w:r w:rsidR="00CE339B" w:rsidRPr="002B701A">
        <w:t>form part of the submission requirements.</w:t>
      </w:r>
    </w:p>
    <w:p w14:paraId="65CA4DD6" w14:textId="77777777" w:rsidR="00C4189E" w:rsidRPr="002B701A" w:rsidRDefault="00C4189E" w:rsidP="00E5727F"/>
    <w:p w14:paraId="1D18F7EA" w14:textId="11CB4638" w:rsidR="00CE339B" w:rsidRDefault="00CE339B" w:rsidP="00C4189E">
      <w:r w:rsidRPr="002B701A">
        <w:rPr>
          <w:iCs/>
        </w:rPr>
        <w:t xml:space="preserve">Link to the SmartyGrants system, </w:t>
      </w:r>
      <w:hyperlink r:id="rId26" w:history="1">
        <w:r w:rsidRPr="00331F8A">
          <w:rPr>
            <w:rStyle w:val="Hyperlink"/>
          </w:rPr>
          <w:t>clic</w:t>
        </w:r>
        <w:r w:rsidRPr="00331F8A">
          <w:rPr>
            <w:rStyle w:val="Hyperlink"/>
          </w:rPr>
          <w:t>k</w:t>
        </w:r>
        <w:r w:rsidRPr="00331F8A">
          <w:rPr>
            <w:rStyle w:val="Hyperlink"/>
          </w:rPr>
          <w:t xml:space="preserve"> here</w:t>
        </w:r>
      </w:hyperlink>
    </w:p>
    <w:p w14:paraId="61EB986F" w14:textId="77777777" w:rsidR="003F0C5B" w:rsidRDefault="003F0C5B" w:rsidP="00B33DEB">
      <w:pPr>
        <w:pStyle w:val="Paragraph"/>
      </w:pPr>
    </w:p>
    <w:p w14:paraId="2643BEA8" w14:textId="77777777" w:rsidR="00CA6B33" w:rsidRPr="00CA6B33" w:rsidRDefault="0048701A" w:rsidP="00CA1DC0">
      <w:pPr>
        <w:pStyle w:val="Heading2"/>
        <w:rPr>
          <w:szCs w:val="22"/>
        </w:rPr>
      </w:pPr>
      <w:r>
        <w:t>P</w:t>
      </w:r>
      <w:r w:rsidR="00CA6B33" w:rsidRPr="00CA6B33">
        <w:t xml:space="preserve">roject </w:t>
      </w:r>
      <w:r w:rsidR="00D0425E">
        <w:t>t</w:t>
      </w:r>
      <w:r w:rsidR="00CA6B33" w:rsidRPr="00CA6B33">
        <w:t>eam</w:t>
      </w:r>
      <w:r w:rsidR="00D0425E">
        <w:t>:</w:t>
      </w:r>
    </w:p>
    <w:p w14:paraId="0FF5EED4" w14:textId="77777777" w:rsidR="00A7790A" w:rsidRDefault="00A7790A" w:rsidP="00255D3C">
      <w:pPr>
        <w:pStyle w:val="Heading4"/>
      </w:pPr>
      <w:r>
        <w:t>Lead Primary Investigator</w:t>
      </w:r>
    </w:p>
    <w:p w14:paraId="68D7EC8B" w14:textId="77777777" w:rsidR="00C5734D" w:rsidRPr="00C5734D" w:rsidRDefault="00C5734D" w:rsidP="00C5734D">
      <w:pPr>
        <w:rPr>
          <w:lang w:val="en-AU"/>
        </w:rPr>
      </w:pPr>
      <w:r w:rsidRPr="00C5734D">
        <w:rPr>
          <w:lang w:val="en-AU"/>
        </w:rPr>
        <w:t>Title:</w:t>
      </w:r>
    </w:p>
    <w:p w14:paraId="3E9A6CCF" w14:textId="77777777" w:rsidR="00C5734D" w:rsidRPr="00C5734D" w:rsidRDefault="00C5734D" w:rsidP="00C5734D">
      <w:pPr>
        <w:rPr>
          <w:lang w:val="en-AU"/>
        </w:rPr>
      </w:pPr>
      <w:r w:rsidRPr="00C5734D">
        <w:rPr>
          <w:lang w:val="en-AU"/>
        </w:rPr>
        <w:t>Name:</w:t>
      </w:r>
    </w:p>
    <w:p w14:paraId="454D12A5" w14:textId="77777777" w:rsidR="00C5734D" w:rsidRPr="00C5734D" w:rsidRDefault="00C5734D" w:rsidP="00C5734D">
      <w:pPr>
        <w:rPr>
          <w:lang w:val="en-AU"/>
        </w:rPr>
      </w:pPr>
      <w:r w:rsidRPr="00C5734D">
        <w:rPr>
          <w:lang w:val="en-AU"/>
        </w:rPr>
        <w:t>Qualifications:</w:t>
      </w:r>
    </w:p>
    <w:p w14:paraId="38D12ECA" w14:textId="77777777" w:rsidR="00C5734D" w:rsidRPr="00C5734D" w:rsidRDefault="00C5734D" w:rsidP="00C5734D">
      <w:pPr>
        <w:jc w:val="both"/>
        <w:rPr>
          <w:rFonts w:eastAsia="Calibri" w:cs="Arial"/>
          <w:bCs/>
          <w:szCs w:val="22"/>
          <w:lang w:val="en-AU"/>
        </w:rPr>
      </w:pPr>
      <w:r w:rsidRPr="00C5734D">
        <w:rPr>
          <w:rFonts w:eastAsia="Calibri" w:cs="Arial"/>
          <w:bCs/>
          <w:szCs w:val="22"/>
          <w:lang w:val="en-AU"/>
        </w:rPr>
        <w:t>ORCID ID:</w:t>
      </w:r>
    </w:p>
    <w:p w14:paraId="4BFCD5F9" w14:textId="77777777" w:rsidR="00C5734D" w:rsidRPr="00C5734D" w:rsidRDefault="00C5734D" w:rsidP="00C5734D">
      <w:pPr>
        <w:jc w:val="both"/>
        <w:rPr>
          <w:rFonts w:eastAsia="Calibri"/>
          <w:sz w:val="20"/>
          <w:szCs w:val="22"/>
          <w:u w:val="single"/>
          <w:lang w:val="en-AU" w:eastAsia="en-AU"/>
        </w:rPr>
      </w:pPr>
      <w:r w:rsidRPr="00C5734D">
        <w:rPr>
          <w:sz w:val="16"/>
          <w:szCs w:val="16"/>
          <w:lang w:val="en-AU"/>
        </w:rPr>
        <w:t xml:space="preserve">Please register for an ORCID ID at: </w:t>
      </w:r>
      <w:hyperlink r:id="rId27" w:history="1">
        <w:r w:rsidRPr="00C5734D">
          <w:rPr>
            <w:sz w:val="16"/>
            <w:szCs w:val="16"/>
            <w:lang w:val="en-AU"/>
          </w:rPr>
          <w:t>http://orcid.org/</w:t>
        </w:r>
      </w:hyperlink>
    </w:p>
    <w:p w14:paraId="3DA97C16" w14:textId="77777777" w:rsidR="00C5734D" w:rsidRDefault="00C5734D" w:rsidP="00C5734D">
      <w:pPr>
        <w:rPr>
          <w:lang w:val="en-AU"/>
        </w:rPr>
      </w:pPr>
      <w:r w:rsidRPr="00C5734D">
        <w:rPr>
          <w:lang w:val="en-AU"/>
        </w:rPr>
        <w:t>Position:</w:t>
      </w:r>
    </w:p>
    <w:p w14:paraId="2A0A2E89" w14:textId="77777777" w:rsidR="008D296B" w:rsidRPr="00C5734D" w:rsidRDefault="008D296B" w:rsidP="00C5734D">
      <w:pPr>
        <w:rPr>
          <w:lang w:val="en-AU"/>
        </w:rPr>
      </w:pPr>
      <w:r>
        <w:rPr>
          <w:lang w:val="en-AU"/>
        </w:rPr>
        <w:t>Telephone:</w:t>
      </w:r>
    </w:p>
    <w:p w14:paraId="63A80FBD" w14:textId="77777777" w:rsidR="00C5734D" w:rsidRDefault="00C5734D" w:rsidP="00C5734D">
      <w:pPr>
        <w:rPr>
          <w:lang w:val="en-AU"/>
        </w:rPr>
      </w:pPr>
      <w:r>
        <w:rPr>
          <w:lang w:val="en-AU"/>
        </w:rPr>
        <w:t>Email</w:t>
      </w:r>
      <w:r w:rsidRPr="00C5734D">
        <w:rPr>
          <w:lang w:val="en-AU"/>
        </w:rPr>
        <w:t xml:space="preserve">: </w:t>
      </w:r>
    </w:p>
    <w:p w14:paraId="4170BAEC" w14:textId="77777777" w:rsidR="008D296B" w:rsidRPr="00C56272" w:rsidRDefault="008D296B" w:rsidP="008D296B">
      <w:pPr>
        <w:rPr>
          <w:sz w:val="16"/>
          <w:szCs w:val="16"/>
          <w:lang w:val="en-AU"/>
        </w:rPr>
      </w:pPr>
      <w:r w:rsidRPr="00C56272">
        <w:rPr>
          <w:sz w:val="16"/>
          <w:szCs w:val="16"/>
          <w:lang w:val="en-AU"/>
        </w:rPr>
        <w:t>Provide a GCH email address that is freque</w:t>
      </w:r>
      <w:r>
        <w:rPr>
          <w:sz w:val="16"/>
          <w:szCs w:val="16"/>
          <w:lang w:val="en-AU"/>
        </w:rPr>
        <w:t>ntly (at least weekly) accessed</w:t>
      </w:r>
    </w:p>
    <w:p w14:paraId="1CBFD3D7" w14:textId="48A82AD8" w:rsidR="00C5734D" w:rsidRPr="00C5734D" w:rsidRDefault="00C5734D" w:rsidP="00C5734D">
      <w:pPr>
        <w:rPr>
          <w:sz w:val="18"/>
          <w:szCs w:val="18"/>
          <w:lang w:val="en-AU"/>
        </w:rPr>
      </w:pPr>
      <w:r>
        <w:rPr>
          <w:lang w:val="en-AU"/>
        </w:rPr>
        <w:t>GCH F</w:t>
      </w:r>
      <w:r w:rsidR="0018410E">
        <w:rPr>
          <w:lang w:val="en-AU"/>
        </w:rPr>
        <w:t xml:space="preserve">ull </w:t>
      </w:r>
      <w:r>
        <w:rPr>
          <w:lang w:val="en-AU"/>
        </w:rPr>
        <w:t>T</w:t>
      </w:r>
      <w:r w:rsidR="0018410E">
        <w:rPr>
          <w:lang w:val="en-AU"/>
        </w:rPr>
        <w:t xml:space="preserve">ime </w:t>
      </w:r>
      <w:r>
        <w:rPr>
          <w:lang w:val="en-AU"/>
        </w:rPr>
        <w:t>E</w:t>
      </w:r>
      <w:r w:rsidR="0018410E">
        <w:rPr>
          <w:lang w:val="en-AU"/>
        </w:rPr>
        <w:t>quivalent (FTE)</w:t>
      </w:r>
      <w:r>
        <w:rPr>
          <w:lang w:val="en-AU"/>
        </w:rPr>
        <w:t>:</w:t>
      </w:r>
    </w:p>
    <w:p w14:paraId="062EAC5C" w14:textId="77777777" w:rsidR="00C5734D" w:rsidRPr="00C5734D" w:rsidRDefault="00C5734D" w:rsidP="00C5734D">
      <w:pPr>
        <w:rPr>
          <w:sz w:val="16"/>
          <w:szCs w:val="16"/>
          <w:lang w:val="en-AU"/>
        </w:rPr>
      </w:pPr>
      <w:r w:rsidRPr="00C5734D">
        <w:rPr>
          <w:lang w:val="en-AU"/>
        </w:rPr>
        <w:t>Unit / Department / Service:</w:t>
      </w:r>
    </w:p>
    <w:p w14:paraId="47970350" w14:textId="77777777" w:rsidR="00C5734D" w:rsidRDefault="00C5734D" w:rsidP="00C5734D">
      <w:pPr>
        <w:rPr>
          <w:lang w:val="en-AU"/>
        </w:rPr>
      </w:pPr>
    </w:p>
    <w:p w14:paraId="0766EF41" w14:textId="77777777" w:rsidR="00B30ECE" w:rsidRPr="00B30ECE" w:rsidRDefault="00B30ECE" w:rsidP="00B30ECE">
      <w:pPr>
        <w:rPr>
          <w:lang w:val="en-AU"/>
        </w:rPr>
      </w:pPr>
      <w:bookmarkStart w:id="24" w:name="_Hlk2246383"/>
      <w:r w:rsidRPr="00B30ECE">
        <w:rPr>
          <w:lang w:val="en-AU"/>
        </w:rPr>
        <w:t>What is your</w:t>
      </w:r>
      <w:r>
        <w:rPr>
          <w:lang w:val="en-AU"/>
        </w:rPr>
        <w:t xml:space="preserve"> main professional discipline?</w:t>
      </w:r>
    </w:p>
    <w:p w14:paraId="12F54644"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Nursing</w:t>
      </w:r>
    </w:p>
    <w:p w14:paraId="66955446"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Medical</w:t>
      </w:r>
    </w:p>
    <w:p w14:paraId="09CEFCC4"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Allied Health</w:t>
      </w:r>
    </w:p>
    <w:p w14:paraId="64C39DED"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Administration</w:t>
      </w:r>
    </w:p>
    <w:p w14:paraId="5AA47695" w14:textId="399F60CB" w:rsidR="00170AAC" w:rsidRPr="007952F7" w:rsidRDefault="00B30ECE" w:rsidP="00A036B8">
      <w:pPr>
        <w:numPr>
          <w:ilvl w:val="0"/>
          <w:numId w:val="11"/>
        </w:numPr>
        <w:rPr>
          <w:rFonts w:cs="Arial"/>
          <w:bCs/>
          <w:szCs w:val="22"/>
          <w:lang w:val="en-AU"/>
        </w:rPr>
      </w:pPr>
      <w:r w:rsidRPr="007952F7">
        <w:rPr>
          <w:rFonts w:cs="Arial"/>
          <w:bCs/>
          <w:szCs w:val="22"/>
          <w:lang w:val="en-AU"/>
        </w:rPr>
        <w:t>Other - please specify below (e.g. health economics, business)</w:t>
      </w:r>
    </w:p>
    <w:tbl>
      <w:tblPr>
        <w:tblStyle w:val="ListTable6Colorful-Accent3"/>
        <w:tblW w:w="4896" w:type="pct"/>
        <w:tblLook w:val="04A0" w:firstRow="1" w:lastRow="0" w:firstColumn="1" w:lastColumn="0" w:noHBand="0" w:noVBand="1"/>
      </w:tblPr>
      <w:tblGrid>
        <w:gridCol w:w="10242"/>
      </w:tblGrid>
      <w:tr w:rsidR="00170AAC" w:rsidRPr="00A7790A" w14:paraId="0343071B" w14:textId="77777777" w:rsidTr="00501E3A">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726622F8" w14:textId="77777777" w:rsidR="00170AAC" w:rsidRPr="00031F7C" w:rsidRDefault="00170AAC" w:rsidP="00501E3A">
            <w:pPr>
              <w:rPr>
                <w:rFonts w:cs="Arial"/>
                <w:b w:val="0"/>
                <w:bCs w:val="0"/>
                <w:color w:val="auto"/>
                <w:lang w:val="en-AU"/>
              </w:rPr>
            </w:pPr>
          </w:p>
          <w:p w14:paraId="53587310" w14:textId="77777777" w:rsidR="00170AAC" w:rsidRPr="00031F7C" w:rsidRDefault="00170AAC" w:rsidP="00501E3A">
            <w:pPr>
              <w:rPr>
                <w:rFonts w:cs="Arial"/>
                <w:b w:val="0"/>
                <w:bCs w:val="0"/>
                <w:color w:val="auto"/>
                <w:lang w:val="en-AU"/>
              </w:rPr>
            </w:pPr>
          </w:p>
        </w:tc>
      </w:tr>
    </w:tbl>
    <w:p w14:paraId="3D744590" w14:textId="77777777" w:rsidR="00170AAC" w:rsidRDefault="00170AAC" w:rsidP="00170AAC">
      <w:pPr>
        <w:rPr>
          <w:rFonts w:cs="Arial"/>
          <w:bCs/>
          <w:szCs w:val="22"/>
          <w:lang w:val="en-AU"/>
        </w:rPr>
      </w:pPr>
    </w:p>
    <w:p w14:paraId="76B33A41" w14:textId="77777777" w:rsidR="00170AAC" w:rsidRDefault="00170AAC" w:rsidP="00170AAC">
      <w:pPr>
        <w:rPr>
          <w:lang w:val="en-AU"/>
        </w:rPr>
      </w:pPr>
      <w:r>
        <w:rPr>
          <w:lang w:val="en-AU"/>
        </w:rPr>
        <w:t>Research experience:</w:t>
      </w:r>
    </w:p>
    <w:p w14:paraId="54CECA45" w14:textId="77777777" w:rsidR="00170AAC" w:rsidRPr="00B30ECE" w:rsidRDefault="00170AAC" w:rsidP="00A036B8">
      <w:pPr>
        <w:numPr>
          <w:ilvl w:val="0"/>
          <w:numId w:val="11"/>
        </w:numPr>
        <w:rPr>
          <w:rFonts w:cs="Arial"/>
          <w:bCs/>
          <w:szCs w:val="22"/>
          <w:lang w:val="en-AU"/>
        </w:rPr>
      </w:pPr>
      <w:r w:rsidRPr="00B30ECE">
        <w:rPr>
          <w:rFonts w:cs="Arial"/>
          <w:bCs/>
          <w:szCs w:val="22"/>
          <w:lang w:val="en-AU"/>
        </w:rPr>
        <w:t>Emerging researcher (led 0-5 projects)</w:t>
      </w:r>
    </w:p>
    <w:p w14:paraId="1C32A03F" w14:textId="77777777" w:rsidR="00170AAC" w:rsidRPr="00B30ECE" w:rsidRDefault="00170AAC" w:rsidP="00A036B8">
      <w:pPr>
        <w:numPr>
          <w:ilvl w:val="0"/>
          <w:numId w:val="11"/>
        </w:numPr>
        <w:rPr>
          <w:rFonts w:cs="Arial"/>
          <w:bCs/>
          <w:szCs w:val="22"/>
          <w:lang w:val="en-AU"/>
        </w:rPr>
      </w:pPr>
      <w:r w:rsidRPr="00B30ECE">
        <w:rPr>
          <w:rFonts w:cs="Arial"/>
          <w:bCs/>
          <w:szCs w:val="22"/>
          <w:lang w:val="en-AU"/>
        </w:rPr>
        <w:t>Mid-career researcher (led 6 to 10 projects)</w:t>
      </w:r>
    </w:p>
    <w:p w14:paraId="5D3A48EE" w14:textId="77777777" w:rsidR="00170AAC" w:rsidRPr="00B30ECE" w:rsidRDefault="00170AAC" w:rsidP="00A036B8">
      <w:pPr>
        <w:numPr>
          <w:ilvl w:val="0"/>
          <w:numId w:val="11"/>
        </w:numPr>
        <w:rPr>
          <w:rFonts w:cs="Arial"/>
          <w:bCs/>
          <w:szCs w:val="22"/>
          <w:lang w:val="en-AU"/>
        </w:rPr>
      </w:pPr>
      <w:r w:rsidRPr="00B30ECE">
        <w:rPr>
          <w:rFonts w:cs="Arial"/>
          <w:bCs/>
          <w:szCs w:val="22"/>
          <w:lang w:val="en-AU"/>
        </w:rPr>
        <w:t>Experienced researcher (led over 10 projects)</w:t>
      </w:r>
    </w:p>
    <w:p w14:paraId="200CCD92" w14:textId="77777777" w:rsidR="00170AAC" w:rsidRPr="00B30ECE" w:rsidRDefault="00170AAC" w:rsidP="00A036B8">
      <w:pPr>
        <w:numPr>
          <w:ilvl w:val="0"/>
          <w:numId w:val="11"/>
        </w:numPr>
        <w:rPr>
          <w:rFonts w:cs="Arial"/>
          <w:bCs/>
          <w:szCs w:val="22"/>
          <w:lang w:val="en-AU"/>
        </w:rPr>
      </w:pPr>
      <w:r w:rsidRPr="00B30ECE">
        <w:rPr>
          <w:rFonts w:cs="Arial"/>
          <w:bCs/>
          <w:szCs w:val="22"/>
          <w:lang w:val="en-AU"/>
        </w:rPr>
        <w:t>Advanced, experienced researcher (career researcher)</w:t>
      </w:r>
    </w:p>
    <w:p w14:paraId="26371E3A" w14:textId="77777777" w:rsidR="00170AAC" w:rsidRPr="00C5734D" w:rsidRDefault="00170AAC" w:rsidP="00170AAC">
      <w:pPr>
        <w:spacing w:after="120"/>
        <w:contextualSpacing/>
        <w:rPr>
          <w:rFonts w:cs="Arial"/>
          <w:lang w:val="en-AU"/>
        </w:rPr>
      </w:pPr>
    </w:p>
    <w:p w14:paraId="2B8F55C9" w14:textId="6D350682" w:rsidR="00170AAC" w:rsidRDefault="00170AAC" w:rsidP="00170AAC">
      <w:pPr>
        <w:jc w:val="both"/>
        <w:rPr>
          <w:rFonts w:eastAsia="Calibri" w:cs="Arial"/>
          <w:bCs/>
          <w:szCs w:val="22"/>
          <w:lang w:val="en-AU"/>
        </w:rPr>
      </w:pPr>
      <w:r w:rsidRPr="001B2D35">
        <w:rPr>
          <w:rFonts w:eastAsia="Calibri" w:cs="Arial"/>
          <w:bCs/>
          <w:szCs w:val="22"/>
          <w:lang w:val="en-AU"/>
        </w:rPr>
        <w:t xml:space="preserve">Please upload CV (maximum 3 pages) to SmartyGrants. For </w:t>
      </w:r>
      <w:r>
        <w:rPr>
          <w:rFonts w:eastAsia="Calibri" w:cs="Arial"/>
          <w:bCs/>
          <w:szCs w:val="22"/>
          <w:lang w:val="en-AU"/>
        </w:rPr>
        <w:t xml:space="preserve">clinical </w:t>
      </w:r>
      <w:r w:rsidRPr="001B2D35">
        <w:rPr>
          <w:rFonts w:eastAsia="Calibri" w:cs="Arial"/>
          <w:bCs/>
          <w:szCs w:val="22"/>
          <w:lang w:val="en-AU"/>
        </w:rPr>
        <w:t xml:space="preserve">staff who do not have a current, brief professional resume, please </w:t>
      </w:r>
      <w:r w:rsidR="00DA0A18">
        <w:rPr>
          <w:rFonts w:eastAsia="Calibri" w:cs="Arial"/>
          <w:bCs/>
          <w:szCs w:val="22"/>
          <w:lang w:val="en-AU"/>
        </w:rPr>
        <w:t>copy</w:t>
      </w:r>
      <w:r w:rsidRPr="001B2D35">
        <w:rPr>
          <w:rFonts w:eastAsia="Calibri" w:cs="Arial"/>
          <w:bCs/>
          <w:szCs w:val="22"/>
          <w:lang w:val="en-AU"/>
        </w:rPr>
        <w:t xml:space="preserve"> the </w:t>
      </w:r>
      <w:hyperlink r:id="rId28" w:history="1">
        <w:r w:rsidRPr="001B2D35">
          <w:rPr>
            <w:rStyle w:val="Hyperlink"/>
            <w:rFonts w:eastAsia="Calibri" w:cs="Arial"/>
            <w:szCs w:val="22"/>
            <w:lang w:val="en-AU"/>
          </w:rPr>
          <w:t>TransCelerate template</w:t>
        </w:r>
      </w:hyperlink>
      <w:r w:rsidRPr="001B2D35">
        <w:rPr>
          <w:rFonts w:eastAsia="Calibri" w:cs="Arial"/>
          <w:bCs/>
          <w:szCs w:val="22"/>
          <w:lang w:val="en-AU"/>
        </w:rPr>
        <w:t xml:space="preserve">. For non-clinical staff, please use the current GCH recommended CV structure, adding your most current research experience </w:t>
      </w:r>
      <w:r>
        <w:rPr>
          <w:rFonts w:eastAsia="Calibri" w:cs="Arial"/>
          <w:bCs/>
          <w:szCs w:val="22"/>
          <w:lang w:val="en-AU"/>
        </w:rPr>
        <w:t xml:space="preserve">(if applicable) </w:t>
      </w:r>
      <w:r w:rsidRPr="001B2D35">
        <w:rPr>
          <w:rFonts w:eastAsia="Calibri" w:cs="Arial"/>
          <w:bCs/>
          <w:szCs w:val="22"/>
          <w:lang w:val="en-AU"/>
        </w:rPr>
        <w:t>with brief details of the impact this research has achieved.</w:t>
      </w:r>
    </w:p>
    <w:p w14:paraId="34DADB22" w14:textId="5CA5093E" w:rsidR="00F77F0C" w:rsidRDefault="00F77F0C">
      <w:pPr>
        <w:rPr>
          <w:rFonts w:eastAsia="Calibri" w:cs="Arial"/>
          <w:bCs/>
          <w:szCs w:val="22"/>
          <w:lang w:val="en-AU"/>
        </w:rPr>
      </w:pPr>
      <w:r>
        <w:rPr>
          <w:rFonts w:eastAsia="Calibri" w:cs="Arial"/>
          <w:bCs/>
          <w:szCs w:val="22"/>
          <w:lang w:val="en-AU"/>
        </w:rPr>
        <w:br w:type="page"/>
      </w:r>
    </w:p>
    <w:p w14:paraId="12520EC1" w14:textId="77777777" w:rsidR="00C5734D" w:rsidRPr="00C5734D" w:rsidRDefault="00C5734D" w:rsidP="00B30ECE">
      <w:pPr>
        <w:rPr>
          <w:lang w:val="en-AU"/>
        </w:rPr>
      </w:pPr>
      <w:r w:rsidRPr="00C5734D">
        <w:rPr>
          <w:lang w:val="en-AU"/>
        </w:rPr>
        <w:lastRenderedPageBreak/>
        <w:t>Gold Coast Health Research Group:</w:t>
      </w:r>
    </w:p>
    <w:p w14:paraId="710CB057" w14:textId="77777777" w:rsidR="00205A0F" w:rsidRPr="00B30ECE" w:rsidRDefault="00205A0F" w:rsidP="00A036B8">
      <w:pPr>
        <w:numPr>
          <w:ilvl w:val="0"/>
          <w:numId w:val="11"/>
        </w:numPr>
        <w:rPr>
          <w:rFonts w:cs="Arial"/>
          <w:bCs/>
          <w:szCs w:val="22"/>
          <w:lang w:val="en-AU"/>
        </w:rPr>
      </w:pPr>
      <w:bookmarkStart w:id="25" w:name="_Hlk531273297"/>
      <w:r w:rsidRPr="00B30ECE">
        <w:rPr>
          <w:rFonts w:cs="Arial"/>
          <w:bCs/>
          <w:szCs w:val="22"/>
          <w:lang w:val="en-AU"/>
        </w:rPr>
        <w:t>Allied Health Research Capacity and Engagement Group</w:t>
      </w:r>
    </w:p>
    <w:p w14:paraId="0ED5FC95"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Cardiovascular Research and Clinical Trials Collaborative</w:t>
      </w:r>
    </w:p>
    <w:p w14:paraId="4247A716"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Children's Research Collaborative</w:t>
      </w:r>
    </w:p>
    <w:p w14:paraId="51E1D15B"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Critical Care Research Group</w:t>
      </w:r>
    </w:p>
    <w:p w14:paraId="5F296C25"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Emergency Department Collaborative Research Group</w:t>
      </w:r>
    </w:p>
    <w:p w14:paraId="5326AA59"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Gastro-Intestinal Collaborative Research Group</w:t>
      </w:r>
    </w:p>
    <w:p w14:paraId="0D61E92F"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Infectious Diseases Research Group</w:t>
      </w:r>
    </w:p>
    <w:p w14:paraId="003B632E"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Maternity, Newborn and Families Research Collaborative</w:t>
      </w:r>
    </w:p>
    <w:p w14:paraId="01588A8C"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Mental Health Research</w:t>
      </w:r>
    </w:p>
    <w:p w14:paraId="3CC7BE21"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Neurosciences Research Collaborative Group</w:t>
      </w:r>
    </w:p>
    <w:p w14:paraId="55D5D2B6"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Nutrition Research Collaborative</w:t>
      </w:r>
    </w:p>
    <w:p w14:paraId="070183A9"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Occupational Therapy Research Group</w:t>
      </w:r>
    </w:p>
    <w:p w14:paraId="6024A151"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Orthopaedic Research Group</w:t>
      </w:r>
    </w:p>
    <w:p w14:paraId="784D7FBB"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Pharmacy Research Collaborative</w:t>
      </w:r>
    </w:p>
    <w:p w14:paraId="502A2AEF"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Rehabilitation Research Group</w:t>
      </w:r>
    </w:p>
    <w:p w14:paraId="7CBDF25B"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Respiratory and Sleep Disorders Research Group</w:t>
      </w:r>
    </w:p>
    <w:p w14:paraId="1E077D9A" w14:textId="77777777" w:rsidR="00205A0F" w:rsidRPr="00B30ECE" w:rsidRDefault="00205A0F" w:rsidP="00A036B8">
      <w:pPr>
        <w:numPr>
          <w:ilvl w:val="0"/>
          <w:numId w:val="11"/>
        </w:numPr>
        <w:rPr>
          <w:rFonts w:cs="Arial"/>
          <w:bCs/>
          <w:szCs w:val="22"/>
          <w:lang w:val="en-AU"/>
        </w:rPr>
      </w:pPr>
      <w:r w:rsidRPr="00B30ECE">
        <w:rPr>
          <w:rFonts w:cs="Arial"/>
          <w:bCs/>
          <w:szCs w:val="22"/>
          <w:lang w:val="en-AU"/>
        </w:rPr>
        <w:t>Speech Pathology Service</w:t>
      </w:r>
    </w:p>
    <w:p w14:paraId="247018DA" w14:textId="14F0853D" w:rsidR="007952F7" w:rsidRPr="007952F7" w:rsidRDefault="00205A0F" w:rsidP="00A036B8">
      <w:pPr>
        <w:numPr>
          <w:ilvl w:val="0"/>
          <w:numId w:val="11"/>
        </w:numPr>
        <w:rPr>
          <w:rFonts w:cs="Arial"/>
          <w:bCs/>
          <w:szCs w:val="22"/>
          <w:lang w:val="en-AU"/>
        </w:rPr>
      </w:pPr>
      <w:r w:rsidRPr="00B30ECE">
        <w:rPr>
          <w:rFonts w:cs="Arial"/>
          <w:bCs/>
          <w:szCs w:val="22"/>
          <w:lang w:val="en-AU"/>
        </w:rPr>
        <w:t>Trauma Service Research and Registry Group</w:t>
      </w:r>
      <w:bookmarkEnd w:id="25"/>
    </w:p>
    <w:p w14:paraId="5D7D63AE" w14:textId="0C58EF88" w:rsidR="00B30ECE" w:rsidRPr="007952F7" w:rsidRDefault="00C5734D" w:rsidP="00A036B8">
      <w:pPr>
        <w:numPr>
          <w:ilvl w:val="0"/>
          <w:numId w:val="11"/>
        </w:numPr>
        <w:rPr>
          <w:rFonts w:cs="Arial"/>
          <w:bCs/>
          <w:szCs w:val="22"/>
          <w:lang w:val="en-AU"/>
        </w:rPr>
      </w:pPr>
      <w:r w:rsidRPr="00B30ECE">
        <w:rPr>
          <w:rFonts w:cs="Arial"/>
          <w:bCs/>
          <w:szCs w:val="22"/>
          <w:lang w:val="en-AU"/>
        </w:rPr>
        <w:t xml:space="preserve">Other: (please list) </w:t>
      </w:r>
    </w:p>
    <w:tbl>
      <w:tblPr>
        <w:tblStyle w:val="ListTable6Colorful-Accent3"/>
        <w:tblW w:w="4896" w:type="pct"/>
        <w:tblLook w:val="04A0" w:firstRow="1" w:lastRow="0" w:firstColumn="1" w:lastColumn="0" w:noHBand="0" w:noVBand="1"/>
      </w:tblPr>
      <w:tblGrid>
        <w:gridCol w:w="10242"/>
      </w:tblGrid>
      <w:tr w:rsidR="00B30ECE" w:rsidRPr="00A7790A" w14:paraId="3003C449" w14:textId="77777777" w:rsidTr="00501E3A">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2E65FF53" w14:textId="77777777" w:rsidR="00B30ECE" w:rsidRPr="00031F7C" w:rsidRDefault="00B30ECE" w:rsidP="00501E3A">
            <w:pPr>
              <w:rPr>
                <w:rFonts w:cs="Arial"/>
                <w:b w:val="0"/>
                <w:bCs w:val="0"/>
                <w:color w:val="auto"/>
                <w:lang w:val="en-AU"/>
              </w:rPr>
            </w:pPr>
            <w:bookmarkStart w:id="26" w:name="_Hlk3817281"/>
          </w:p>
          <w:p w14:paraId="1A00E953" w14:textId="77777777" w:rsidR="00B30ECE" w:rsidRPr="00031F7C" w:rsidRDefault="00B30ECE" w:rsidP="00501E3A">
            <w:pPr>
              <w:rPr>
                <w:rFonts w:cs="Arial"/>
                <w:b w:val="0"/>
                <w:bCs w:val="0"/>
                <w:color w:val="auto"/>
                <w:lang w:val="en-AU"/>
              </w:rPr>
            </w:pPr>
          </w:p>
        </w:tc>
      </w:tr>
      <w:bookmarkEnd w:id="24"/>
      <w:bookmarkEnd w:id="26"/>
    </w:tbl>
    <w:p w14:paraId="1B8DE1AA" w14:textId="77777777" w:rsidR="00170AAC" w:rsidRDefault="00170AAC" w:rsidP="00C4189E">
      <w:pPr>
        <w:rPr>
          <w:rFonts w:cs="Arial"/>
          <w:lang w:val="en-AU"/>
        </w:rPr>
      </w:pPr>
    </w:p>
    <w:p w14:paraId="2D16F2A1" w14:textId="77777777" w:rsidR="00C5734D" w:rsidRDefault="00C5734D" w:rsidP="00C4189E">
      <w:pPr>
        <w:rPr>
          <w:rFonts w:cs="Arial"/>
          <w:lang w:val="en-AU"/>
        </w:rPr>
      </w:pPr>
      <w:r>
        <w:rPr>
          <w:rFonts w:cs="Arial"/>
          <w:lang w:val="en-AU"/>
        </w:rPr>
        <w:t>University affiliation:</w:t>
      </w:r>
    </w:p>
    <w:p w14:paraId="6466C2FB" w14:textId="77777777" w:rsidR="00C5734D" w:rsidRPr="00B30ECE" w:rsidRDefault="00C5734D" w:rsidP="00A036B8">
      <w:pPr>
        <w:numPr>
          <w:ilvl w:val="0"/>
          <w:numId w:val="11"/>
        </w:numPr>
        <w:rPr>
          <w:rFonts w:cs="Arial"/>
          <w:bCs/>
          <w:szCs w:val="22"/>
          <w:lang w:val="en-AU"/>
        </w:rPr>
      </w:pPr>
      <w:r w:rsidRPr="00B30ECE">
        <w:rPr>
          <w:rFonts w:cs="Arial"/>
          <w:bCs/>
          <w:szCs w:val="22"/>
          <w:lang w:val="en-AU"/>
        </w:rPr>
        <w:t>Bond University</w:t>
      </w:r>
    </w:p>
    <w:p w14:paraId="555315BD" w14:textId="77777777" w:rsidR="00C5734D" w:rsidRPr="00B30ECE" w:rsidRDefault="00C5734D" w:rsidP="00A036B8">
      <w:pPr>
        <w:numPr>
          <w:ilvl w:val="0"/>
          <w:numId w:val="11"/>
        </w:numPr>
        <w:rPr>
          <w:rFonts w:cs="Arial"/>
          <w:bCs/>
          <w:szCs w:val="22"/>
          <w:lang w:val="en-AU"/>
        </w:rPr>
      </w:pPr>
      <w:r w:rsidRPr="00B30ECE">
        <w:rPr>
          <w:rFonts w:cs="Arial"/>
          <w:bCs/>
          <w:szCs w:val="22"/>
          <w:lang w:val="en-AU"/>
        </w:rPr>
        <w:t>Griffith University</w:t>
      </w:r>
    </w:p>
    <w:p w14:paraId="6F75C57B" w14:textId="77777777" w:rsidR="00C5734D" w:rsidRPr="00B30ECE" w:rsidRDefault="00C5734D" w:rsidP="00A036B8">
      <w:pPr>
        <w:numPr>
          <w:ilvl w:val="0"/>
          <w:numId w:val="11"/>
        </w:numPr>
        <w:rPr>
          <w:rFonts w:cs="Arial"/>
          <w:bCs/>
          <w:szCs w:val="22"/>
          <w:lang w:val="en-AU"/>
        </w:rPr>
      </w:pPr>
      <w:r w:rsidRPr="00B30ECE">
        <w:rPr>
          <w:rFonts w:cs="Arial"/>
          <w:bCs/>
          <w:szCs w:val="22"/>
          <w:lang w:val="en-AU"/>
        </w:rPr>
        <w:t>Southern Cross University</w:t>
      </w:r>
    </w:p>
    <w:p w14:paraId="0D1C2427" w14:textId="5396E22F" w:rsidR="00C5734D" w:rsidRPr="00B30ECE" w:rsidRDefault="00C5734D" w:rsidP="00A036B8">
      <w:pPr>
        <w:numPr>
          <w:ilvl w:val="0"/>
          <w:numId w:val="11"/>
        </w:numPr>
        <w:rPr>
          <w:rFonts w:cs="Arial"/>
          <w:bCs/>
          <w:szCs w:val="22"/>
          <w:lang w:val="en-AU"/>
        </w:rPr>
      </w:pPr>
      <w:r w:rsidRPr="00B30ECE">
        <w:rPr>
          <w:rFonts w:cs="Arial"/>
          <w:bCs/>
          <w:szCs w:val="22"/>
          <w:lang w:val="en-AU"/>
        </w:rPr>
        <w:t>N</w:t>
      </w:r>
      <w:r w:rsidR="001C4479">
        <w:rPr>
          <w:rFonts w:cs="Arial"/>
          <w:bCs/>
          <w:szCs w:val="22"/>
          <w:lang w:val="en-AU"/>
        </w:rPr>
        <w:t>ot currently affiliated with a u</w:t>
      </w:r>
      <w:r w:rsidRPr="00B30ECE">
        <w:rPr>
          <w:rFonts w:cs="Arial"/>
          <w:bCs/>
          <w:szCs w:val="22"/>
          <w:lang w:val="en-AU"/>
        </w:rPr>
        <w:t>niversity, require assistance to build the research team</w:t>
      </w:r>
    </w:p>
    <w:p w14:paraId="48999DCF" w14:textId="77777777" w:rsidR="007952F7" w:rsidRPr="00B30ECE" w:rsidRDefault="007952F7" w:rsidP="00A036B8">
      <w:pPr>
        <w:numPr>
          <w:ilvl w:val="0"/>
          <w:numId w:val="11"/>
        </w:numPr>
        <w:rPr>
          <w:rFonts w:cs="Arial"/>
          <w:bCs/>
          <w:szCs w:val="22"/>
          <w:lang w:val="en-AU"/>
        </w:rPr>
      </w:pPr>
      <w:r w:rsidRPr="00B30ECE">
        <w:rPr>
          <w:rFonts w:cs="Arial"/>
          <w:bCs/>
          <w:szCs w:val="22"/>
          <w:lang w:val="en-AU"/>
        </w:rPr>
        <w:t>Other (please list):</w:t>
      </w:r>
    </w:p>
    <w:tbl>
      <w:tblPr>
        <w:tblStyle w:val="ListTable6Colorful-Accent3"/>
        <w:tblW w:w="4896" w:type="pct"/>
        <w:tblLook w:val="04A0" w:firstRow="1" w:lastRow="0" w:firstColumn="1" w:lastColumn="0" w:noHBand="0" w:noVBand="1"/>
      </w:tblPr>
      <w:tblGrid>
        <w:gridCol w:w="10242"/>
      </w:tblGrid>
      <w:tr w:rsidR="007952F7" w:rsidRPr="00A7790A" w14:paraId="6E903640" w14:textId="77777777" w:rsidTr="00905E9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694F3F80" w14:textId="77777777" w:rsidR="007952F7" w:rsidRPr="00031F7C" w:rsidRDefault="007952F7" w:rsidP="00905E92">
            <w:pPr>
              <w:rPr>
                <w:rFonts w:cs="Arial"/>
                <w:b w:val="0"/>
                <w:bCs w:val="0"/>
                <w:color w:val="auto"/>
                <w:lang w:val="en-AU"/>
              </w:rPr>
            </w:pPr>
          </w:p>
          <w:p w14:paraId="204412C1" w14:textId="77777777" w:rsidR="007952F7" w:rsidRPr="00031F7C" w:rsidRDefault="007952F7" w:rsidP="00905E92">
            <w:pPr>
              <w:rPr>
                <w:rFonts w:cs="Arial"/>
                <w:b w:val="0"/>
                <w:bCs w:val="0"/>
                <w:color w:val="auto"/>
                <w:lang w:val="en-AU"/>
              </w:rPr>
            </w:pPr>
          </w:p>
        </w:tc>
      </w:tr>
    </w:tbl>
    <w:p w14:paraId="1E3BF99C" w14:textId="77777777" w:rsidR="00C5734D" w:rsidRDefault="00C5734D" w:rsidP="00C5734D">
      <w:pPr>
        <w:jc w:val="both"/>
        <w:rPr>
          <w:rFonts w:eastAsia="Calibri" w:cs="Arial"/>
          <w:bCs/>
          <w:szCs w:val="22"/>
          <w:lang w:val="en-AU"/>
        </w:rPr>
      </w:pPr>
    </w:p>
    <w:p w14:paraId="7DE38DB7" w14:textId="77777777" w:rsidR="00A7790A" w:rsidRDefault="00A7790A" w:rsidP="00255D3C">
      <w:pPr>
        <w:pStyle w:val="Heading4"/>
      </w:pPr>
      <w:r>
        <w:t>Project team</w:t>
      </w:r>
    </w:p>
    <w:tbl>
      <w:tblPr>
        <w:tblStyle w:val="GridTable4-Accent3"/>
        <w:tblW w:w="0" w:type="auto"/>
        <w:tblLook w:val="04A0" w:firstRow="1" w:lastRow="0" w:firstColumn="1" w:lastColumn="0" w:noHBand="0" w:noVBand="1"/>
      </w:tblPr>
      <w:tblGrid>
        <w:gridCol w:w="1620"/>
        <w:gridCol w:w="2102"/>
        <w:gridCol w:w="2787"/>
        <w:gridCol w:w="3941"/>
      </w:tblGrid>
      <w:tr w:rsidR="00CC4689" w14:paraId="23382DAF" w14:textId="77777777" w:rsidTr="00874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DC0A097" w14:textId="77777777" w:rsidR="00CC4689" w:rsidRDefault="00CC4689" w:rsidP="00B33DEB">
            <w:pPr>
              <w:pStyle w:val="Paragraph"/>
            </w:pPr>
            <w:r>
              <w:t>Name</w:t>
            </w:r>
          </w:p>
        </w:tc>
        <w:tc>
          <w:tcPr>
            <w:tcW w:w="2102" w:type="dxa"/>
          </w:tcPr>
          <w:p w14:paraId="01DD851F" w14:textId="77777777" w:rsidR="00CC4689" w:rsidRDefault="00CC4689" w:rsidP="00B33DEB">
            <w:pPr>
              <w:pStyle w:val="Paragraph"/>
              <w:cnfStyle w:val="100000000000" w:firstRow="1" w:lastRow="0" w:firstColumn="0" w:lastColumn="0" w:oddVBand="0" w:evenVBand="0" w:oddHBand="0" w:evenHBand="0" w:firstRowFirstColumn="0" w:firstRowLastColumn="0" w:lastRowFirstColumn="0" w:lastRowLastColumn="0"/>
            </w:pPr>
            <w:r>
              <w:t>Position</w:t>
            </w:r>
          </w:p>
        </w:tc>
        <w:tc>
          <w:tcPr>
            <w:tcW w:w="2787" w:type="dxa"/>
          </w:tcPr>
          <w:p w14:paraId="2A489595" w14:textId="77777777" w:rsidR="00CC4689" w:rsidRDefault="00CC4689" w:rsidP="00B33DEB">
            <w:pPr>
              <w:pStyle w:val="Paragraph"/>
              <w:cnfStyle w:val="100000000000" w:firstRow="1" w:lastRow="0" w:firstColumn="0" w:lastColumn="0" w:oddVBand="0" w:evenVBand="0" w:oddHBand="0" w:evenHBand="0" w:firstRowFirstColumn="0" w:firstRowLastColumn="0" w:lastRowFirstColumn="0" w:lastRowLastColumn="0"/>
            </w:pPr>
            <w:r>
              <w:t>Organisation</w:t>
            </w:r>
          </w:p>
        </w:tc>
        <w:tc>
          <w:tcPr>
            <w:tcW w:w="3941" w:type="dxa"/>
          </w:tcPr>
          <w:p w14:paraId="3D9F4C20" w14:textId="77777777" w:rsidR="00CC4689" w:rsidRDefault="00CC4689" w:rsidP="00B33DEB">
            <w:pPr>
              <w:pStyle w:val="Paragraph"/>
              <w:cnfStyle w:val="100000000000" w:firstRow="1" w:lastRow="0" w:firstColumn="0" w:lastColumn="0" w:oddVBand="0" w:evenVBand="0" w:oddHBand="0" w:evenHBand="0" w:firstRowFirstColumn="0" w:firstRowLastColumn="0" w:lastRowFirstColumn="0" w:lastRowLastColumn="0"/>
            </w:pPr>
            <w:r>
              <w:t>Likely role in the project</w:t>
            </w:r>
          </w:p>
        </w:tc>
      </w:tr>
      <w:tr w:rsidR="00CC4689" w14:paraId="54F0F4DF" w14:textId="77777777" w:rsidTr="0087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D3D660B" w14:textId="77777777" w:rsidR="00CC4689" w:rsidRDefault="00CC4689" w:rsidP="00B33DEB">
            <w:pPr>
              <w:pStyle w:val="Paragraph"/>
            </w:pPr>
          </w:p>
        </w:tc>
        <w:tc>
          <w:tcPr>
            <w:tcW w:w="2102" w:type="dxa"/>
          </w:tcPr>
          <w:p w14:paraId="77809B2B" w14:textId="77777777" w:rsidR="00CC4689" w:rsidRDefault="00CC4689" w:rsidP="00B33DEB">
            <w:pPr>
              <w:pStyle w:val="Paragraph"/>
              <w:cnfStyle w:val="000000100000" w:firstRow="0" w:lastRow="0" w:firstColumn="0" w:lastColumn="0" w:oddVBand="0" w:evenVBand="0" w:oddHBand="1" w:evenHBand="0" w:firstRowFirstColumn="0" w:firstRowLastColumn="0" w:lastRowFirstColumn="0" w:lastRowLastColumn="0"/>
            </w:pPr>
          </w:p>
        </w:tc>
        <w:tc>
          <w:tcPr>
            <w:tcW w:w="2787" w:type="dxa"/>
          </w:tcPr>
          <w:p w14:paraId="1BCDC566" w14:textId="77777777" w:rsidR="00CC4689" w:rsidRDefault="00CC4689" w:rsidP="00B33DEB">
            <w:pPr>
              <w:pStyle w:val="Paragraph"/>
              <w:cnfStyle w:val="000000100000" w:firstRow="0" w:lastRow="0" w:firstColumn="0" w:lastColumn="0" w:oddVBand="0" w:evenVBand="0" w:oddHBand="1" w:evenHBand="0" w:firstRowFirstColumn="0" w:firstRowLastColumn="0" w:lastRowFirstColumn="0" w:lastRowLastColumn="0"/>
            </w:pPr>
          </w:p>
        </w:tc>
        <w:tc>
          <w:tcPr>
            <w:tcW w:w="3941" w:type="dxa"/>
          </w:tcPr>
          <w:p w14:paraId="401A8870" w14:textId="77777777" w:rsidR="00CC4689" w:rsidRDefault="00CC4689" w:rsidP="00B33DEB">
            <w:pPr>
              <w:pStyle w:val="Paragraph"/>
              <w:cnfStyle w:val="000000100000" w:firstRow="0" w:lastRow="0" w:firstColumn="0" w:lastColumn="0" w:oddVBand="0" w:evenVBand="0" w:oddHBand="1" w:evenHBand="0" w:firstRowFirstColumn="0" w:firstRowLastColumn="0" w:lastRowFirstColumn="0" w:lastRowLastColumn="0"/>
            </w:pPr>
          </w:p>
        </w:tc>
      </w:tr>
      <w:tr w:rsidR="00CC4689" w14:paraId="37912FE5" w14:textId="77777777" w:rsidTr="00874003">
        <w:tc>
          <w:tcPr>
            <w:cnfStyle w:val="001000000000" w:firstRow="0" w:lastRow="0" w:firstColumn="1" w:lastColumn="0" w:oddVBand="0" w:evenVBand="0" w:oddHBand="0" w:evenHBand="0" w:firstRowFirstColumn="0" w:firstRowLastColumn="0" w:lastRowFirstColumn="0" w:lastRowLastColumn="0"/>
            <w:tcW w:w="1620" w:type="dxa"/>
          </w:tcPr>
          <w:p w14:paraId="3AEEF417" w14:textId="77777777" w:rsidR="00CC4689" w:rsidRDefault="00CC4689" w:rsidP="00B33DEB">
            <w:pPr>
              <w:pStyle w:val="Paragraph"/>
            </w:pPr>
          </w:p>
        </w:tc>
        <w:tc>
          <w:tcPr>
            <w:tcW w:w="2102" w:type="dxa"/>
          </w:tcPr>
          <w:p w14:paraId="7C16F177" w14:textId="77777777" w:rsidR="00CC4689" w:rsidRDefault="00CC4689" w:rsidP="00B33DEB">
            <w:pPr>
              <w:pStyle w:val="Paragraph"/>
              <w:cnfStyle w:val="000000000000" w:firstRow="0" w:lastRow="0" w:firstColumn="0" w:lastColumn="0" w:oddVBand="0" w:evenVBand="0" w:oddHBand="0" w:evenHBand="0" w:firstRowFirstColumn="0" w:firstRowLastColumn="0" w:lastRowFirstColumn="0" w:lastRowLastColumn="0"/>
            </w:pPr>
          </w:p>
        </w:tc>
        <w:tc>
          <w:tcPr>
            <w:tcW w:w="2787" w:type="dxa"/>
          </w:tcPr>
          <w:p w14:paraId="173A5DA4" w14:textId="77777777" w:rsidR="00CC4689" w:rsidRDefault="00CC4689" w:rsidP="00B33DEB">
            <w:pPr>
              <w:pStyle w:val="Paragraph"/>
              <w:cnfStyle w:val="000000000000" w:firstRow="0" w:lastRow="0" w:firstColumn="0" w:lastColumn="0" w:oddVBand="0" w:evenVBand="0" w:oddHBand="0" w:evenHBand="0" w:firstRowFirstColumn="0" w:firstRowLastColumn="0" w:lastRowFirstColumn="0" w:lastRowLastColumn="0"/>
            </w:pPr>
          </w:p>
        </w:tc>
        <w:tc>
          <w:tcPr>
            <w:tcW w:w="3941" w:type="dxa"/>
          </w:tcPr>
          <w:p w14:paraId="35271659" w14:textId="77777777" w:rsidR="00CC4689" w:rsidRDefault="00CC4689" w:rsidP="00B33DEB">
            <w:pPr>
              <w:pStyle w:val="Paragraph"/>
              <w:cnfStyle w:val="000000000000" w:firstRow="0" w:lastRow="0" w:firstColumn="0" w:lastColumn="0" w:oddVBand="0" w:evenVBand="0" w:oddHBand="0" w:evenHBand="0" w:firstRowFirstColumn="0" w:firstRowLastColumn="0" w:lastRowFirstColumn="0" w:lastRowLastColumn="0"/>
            </w:pPr>
          </w:p>
        </w:tc>
      </w:tr>
      <w:tr w:rsidR="0048701A" w14:paraId="7BC40695" w14:textId="77777777" w:rsidTr="0087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7E73CAE" w14:textId="77777777" w:rsidR="0048701A" w:rsidRDefault="0048701A" w:rsidP="00B33DEB">
            <w:pPr>
              <w:pStyle w:val="Paragraph"/>
            </w:pPr>
          </w:p>
        </w:tc>
        <w:tc>
          <w:tcPr>
            <w:tcW w:w="2102" w:type="dxa"/>
          </w:tcPr>
          <w:p w14:paraId="5D0FCCE8" w14:textId="77777777" w:rsidR="0048701A" w:rsidRDefault="0048701A" w:rsidP="00B33DEB">
            <w:pPr>
              <w:pStyle w:val="Paragraph"/>
              <w:cnfStyle w:val="000000100000" w:firstRow="0" w:lastRow="0" w:firstColumn="0" w:lastColumn="0" w:oddVBand="0" w:evenVBand="0" w:oddHBand="1" w:evenHBand="0" w:firstRowFirstColumn="0" w:firstRowLastColumn="0" w:lastRowFirstColumn="0" w:lastRowLastColumn="0"/>
            </w:pPr>
          </w:p>
        </w:tc>
        <w:tc>
          <w:tcPr>
            <w:tcW w:w="2787" w:type="dxa"/>
          </w:tcPr>
          <w:p w14:paraId="4234B720" w14:textId="77777777" w:rsidR="0048701A" w:rsidRDefault="0048701A" w:rsidP="00B33DEB">
            <w:pPr>
              <w:pStyle w:val="Paragraph"/>
              <w:cnfStyle w:val="000000100000" w:firstRow="0" w:lastRow="0" w:firstColumn="0" w:lastColumn="0" w:oddVBand="0" w:evenVBand="0" w:oddHBand="1" w:evenHBand="0" w:firstRowFirstColumn="0" w:firstRowLastColumn="0" w:lastRowFirstColumn="0" w:lastRowLastColumn="0"/>
            </w:pPr>
          </w:p>
        </w:tc>
        <w:tc>
          <w:tcPr>
            <w:tcW w:w="3941" w:type="dxa"/>
          </w:tcPr>
          <w:p w14:paraId="7B620E1A" w14:textId="77777777" w:rsidR="0048701A" w:rsidRDefault="0048701A" w:rsidP="00B33DEB">
            <w:pPr>
              <w:pStyle w:val="Paragraph"/>
              <w:cnfStyle w:val="000000100000" w:firstRow="0" w:lastRow="0" w:firstColumn="0" w:lastColumn="0" w:oddVBand="0" w:evenVBand="0" w:oddHBand="1" w:evenHBand="0" w:firstRowFirstColumn="0" w:firstRowLastColumn="0" w:lastRowFirstColumn="0" w:lastRowLastColumn="0"/>
            </w:pPr>
          </w:p>
        </w:tc>
      </w:tr>
      <w:tr w:rsidR="0048701A" w14:paraId="63AD2598" w14:textId="77777777" w:rsidTr="00874003">
        <w:tc>
          <w:tcPr>
            <w:cnfStyle w:val="001000000000" w:firstRow="0" w:lastRow="0" w:firstColumn="1" w:lastColumn="0" w:oddVBand="0" w:evenVBand="0" w:oddHBand="0" w:evenHBand="0" w:firstRowFirstColumn="0" w:firstRowLastColumn="0" w:lastRowFirstColumn="0" w:lastRowLastColumn="0"/>
            <w:tcW w:w="1620" w:type="dxa"/>
          </w:tcPr>
          <w:p w14:paraId="2A3D8E2C" w14:textId="77777777" w:rsidR="0048701A" w:rsidRDefault="0048701A" w:rsidP="00B33DEB">
            <w:pPr>
              <w:pStyle w:val="Paragraph"/>
            </w:pPr>
          </w:p>
        </w:tc>
        <w:tc>
          <w:tcPr>
            <w:tcW w:w="2102" w:type="dxa"/>
          </w:tcPr>
          <w:p w14:paraId="1683F432" w14:textId="77777777" w:rsidR="0048701A" w:rsidRDefault="0048701A" w:rsidP="00B33DEB">
            <w:pPr>
              <w:pStyle w:val="Paragraph"/>
              <w:cnfStyle w:val="000000000000" w:firstRow="0" w:lastRow="0" w:firstColumn="0" w:lastColumn="0" w:oddVBand="0" w:evenVBand="0" w:oddHBand="0" w:evenHBand="0" w:firstRowFirstColumn="0" w:firstRowLastColumn="0" w:lastRowFirstColumn="0" w:lastRowLastColumn="0"/>
            </w:pPr>
          </w:p>
        </w:tc>
        <w:tc>
          <w:tcPr>
            <w:tcW w:w="2787" w:type="dxa"/>
          </w:tcPr>
          <w:p w14:paraId="5F3BDD35" w14:textId="77777777" w:rsidR="0048701A" w:rsidRDefault="0048701A" w:rsidP="00B33DEB">
            <w:pPr>
              <w:pStyle w:val="Paragraph"/>
              <w:cnfStyle w:val="000000000000" w:firstRow="0" w:lastRow="0" w:firstColumn="0" w:lastColumn="0" w:oddVBand="0" w:evenVBand="0" w:oddHBand="0" w:evenHBand="0" w:firstRowFirstColumn="0" w:firstRowLastColumn="0" w:lastRowFirstColumn="0" w:lastRowLastColumn="0"/>
            </w:pPr>
          </w:p>
        </w:tc>
        <w:tc>
          <w:tcPr>
            <w:tcW w:w="3941" w:type="dxa"/>
          </w:tcPr>
          <w:p w14:paraId="16A21931" w14:textId="77777777" w:rsidR="0048701A" w:rsidRDefault="0048701A" w:rsidP="00B33DEB">
            <w:pPr>
              <w:pStyle w:val="Paragraph"/>
              <w:cnfStyle w:val="000000000000" w:firstRow="0" w:lastRow="0" w:firstColumn="0" w:lastColumn="0" w:oddVBand="0" w:evenVBand="0" w:oddHBand="0" w:evenHBand="0" w:firstRowFirstColumn="0" w:firstRowLastColumn="0" w:lastRowFirstColumn="0" w:lastRowLastColumn="0"/>
            </w:pPr>
          </w:p>
        </w:tc>
      </w:tr>
      <w:tr w:rsidR="0048701A" w14:paraId="467A3801" w14:textId="77777777" w:rsidTr="0087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4882C49" w14:textId="77777777" w:rsidR="0048701A" w:rsidRDefault="0048701A" w:rsidP="00B33DEB">
            <w:pPr>
              <w:pStyle w:val="Paragraph"/>
            </w:pPr>
          </w:p>
        </w:tc>
        <w:tc>
          <w:tcPr>
            <w:tcW w:w="2102" w:type="dxa"/>
          </w:tcPr>
          <w:p w14:paraId="7717ADDB" w14:textId="77777777" w:rsidR="0048701A" w:rsidRDefault="0048701A" w:rsidP="00B33DEB">
            <w:pPr>
              <w:pStyle w:val="Paragraph"/>
              <w:cnfStyle w:val="000000100000" w:firstRow="0" w:lastRow="0" w:firstColumn="0" w:lastColumn="0" w:oddVBand="0" w:evenVBand="0" w:oddHBand="1" w:evenHBand="0" w:firstRowFirstColumn="0" w:firstRowLastColumn="0" w:lastRowFirstColumn="0" w:lastRowLastColumn="0"/>
            </w:pPr>
          </w:p>
        </w:tc>
        <w:tc>
          <w:tcPr>
            <w:tcW w:w="2787" w:type="dxa"/>
          </w:tcPr>
          <w:p w14:paraId="62759362" w14:textId="77777777" w:rsidR="0048701A" w:rsidRDefault="0048701A" w:rsidP="00B33DEB">
            <w:pPr>
              <w:pStyle w:val="Paragraph"/>
              <w:cnfStyle w:val="000000100000" w:firstRow="0" w:lastRow="0" w:firstColumn="0" w:lastColumn="0" w:oddVBand="0" w:evenVBand="0" w:oddHBand="1" w:evenHBand="0" w:firstRowFirstColumn="0" w:firstRowLastColumn="0" w:lastRowFirstColumn="0" w:lastRowLastColumn="0"/>
            </w:pPr>
          </w:p>
        </w:tc>
        <w:tc>
          <w:tcPr>
            <w:tcW w:w="3941" w:type="dxa"/>
          </w:tcPr>
          <w:p w14:paraId="53A3F4EF" w14:textId="77777777" w:rsidR="000C2035" w:rsidRDefault="0048701A" w:rsidP="000C2035">
            <w:pPr>
              <w:pStyle w:val="Paragraph"/>
              <w:spacing w:after="0"/>
              <w:cnfStyle w:val="000000100000" w:firstRow="0" w:lastRow="0" w:firstColumn="0" w:lastColumn="0" w:oddVBand="0" w:evenVBand="0" w:oddHBand="1" w:evenHBand="0" w:firstRowFirstColumn="0" w:firstRowLastColumn="0" w:lastRowFirstColumn="0" w:lastRowLastColumn="0"/>
            </w:pPr>
            <w:r w:rsidRPr="0048701A">
              <w:t>Primary Investigator</w:t>
            </w:r>
            <w:r>
              <w:t xml:space="preserve"> (PI maximum of</w:t>
            </w:r>
            <w:r w:rsidR="000C2035">
              <w:t xml:space="preserve"> 4 in addition to the Lead PI)</w:t>
            </w:r>
          </w:p>
          <w:p w14:paraId="53F868F6" w14:textId="77777777" w:rsidR="000C2035" w:rsidRDefault="0048701A" w:rsidP="000C2035">
            <w:pPr>
              <w:pStyle w:val="Paragraph"/>
              <w:spacing w:after="0"/>
              <w:cnfStyle w:val="000000100000" w:firstRow="0" w:lastRow="0" w:firstColumn="0" w:lastColumn="0" w:oddVBand="0" w:evenVBand="0" w:oddHBand="1" w:evenHBand="0" w:firstRowFirstColumn="0" w:firstRowLastColumn="0" w:lastRowFirstColumn="0" w:lastRowLastColumn="0"/>
            </w:pPr>
            <w:r w:rsidRPr="0048701A">
              <w:t>Associate Investigator</w:t>
            </w:r>
            <w:r w:rsidR="000C2035">
              <w:t xml:space="preserve"> (AI)</w:t>
            </w:r>
          </w:p>
          <w:p w14:paraId="7BDF9408" w14:textId="77777777" w:rsidR="000C2035" w:rsidRDefault="0048701A" w:rsidP="000C2035">
            <w:pPr>
              <w:pStyle w:val="Paragraph"/>
              <w:spacing w:after="0"/>
              <w:cnfStyle w:val="000000100000" w:firstRow="0" w:lastRow="0" w:firstColumn="0" w:lastColumn="0" w:oddVBand="0" w:evenVBand="0" w:oddHBand="1" w:evenHBand="0" w:firstRowFirstColumn="0" w:firstRowLastColumn="0" w:lastRowFirstColumn="0" w:lastRowLastColumn="0"/>
            </w:pPr>
            <w:r w:rsidRPr="0048701A">
              <w:t>Mentor</w:t>
            </w:r>
          </w:p>
          <w:p w14:paraId="4B3F01F9" w14:textId="1998BC96" w:rsidR="0048701A" w:rsidRDefault="0048701A" w:rsidP="000C2035">
            <w:pPr>
              <w:pStyle w:val="Paragraph"/>
              <w:spacing w:after="0"/>
              <w:cnfStyle w:val="000000100000" w:firstRow="0" w:lastRow="0" w:firstColumn="0" w:lastColumn="0" w:oddVBand="0" w:evenVBand="0" w:oddHBand="1" w:evenHBand="0" w:firstRowFirstColumn="0" w:firstRowLastColumn="0" w:lastRowFirstColumn="0" w:lastRowLastColumn="0"/>
            </w:pPr>
            <w:r w:rsidRPr="0048701A">
              <w:t>Mentee</w:t>
            </w:r>
          </w:p>
          <w:p w14:paraId="1387734E" w14:textId="6304E6AF" w:rsidR="00AF1078" w:rsidRPr="0048701A" w:rsidRDefault="00AF1078" w:rsidP="000C2035">
            <w:pPr>
              <w:pStyle w:val="Paragraph"/>
              <w:spacing w:after="0"/>
              <w:cnfStyle w:val="000000100000" w:firstRow="0" w:lastRow="0" w:firstColumn="0" w:lastColumn="0" w:oddVBand="0" w:evenVBand="0" w:oddHBand="1" w:evenHBand="0" w:firstRowFirstColumn="0" w:firstRowLastColumn="0" w:lastRowFirstColumn="0" w:lastRowLastColumn="0"/>
            </w:pPr>
            <w:r>
              <w:t>Supervisor</w:t>
            </w:r>
          </w:p>
          <w:p w14:paraId="4B3B8C17" w14:textId="77777777" w:rsidR="0048701A" w:rsidRDefault="0048701A" w:rsidP="000C2035">
            <w:pPr>
              <w:pStyle w:val="Paragraph"/>
              <w:spacing w:after="0"/>
              <w:cnfStyle w:val="000000100000" w:firstRow="0" w:lastRow="0" w:firstColumn="0" w:lastColumn="0" w:oddVBand="0" w:evenVBand="0" w:oddHBand="1" w:evenHBand="0" w:firstRowFirstColumn="0" w:firstRowLastColumn="0" w:lastRowFirstColumn="0" w:lastRowLastColumn="0"/>
            </w:pPr>
            <w:r w:rsidRPr="0048701A">
              <w:t>With brief detail</w:t>
            </w:r>
            <w:r>
              <w:t xml:space="preserve"> of their likely c</w:t>
            </w:r>
            <w:r w:rsidR="000C2035">
              <w:t xml:space="preserve">ontribution to the project i.e. </w:t>
            </w:r>
            <w:r>
              <w:t>data collection</w:t>
            </w:r>
            <w:r w:rsidR="000C2035">
              <w:t>,</w:t>
            </w:r>
            <w:r>
              <w:t xml:space="preserve"> statistical analysis</w:t>
            </w:r>
            <w:r w:rsidR="000C2035">
              <w:t>,</w:t>
            </w:r>
            <w:r>
              <w:t xml:space="preserve"> project coordination</w:t>
            </w:r>
            <w:r w:rsidR="000C2035">
              <w:t>,</w:t>
            </w:r>
            <w:r>
              <w:t xml:space="preserve"> research assistant</w:t>
            </w:r>
            <w:r w:rsidR="000C2035">
              <w:t xml:space="preserve">, HDR supervisor </w:t>
            </w:r>
          </w:p>
        </w:tc>
      </w:tr>
    </w:tbl>
    <w:p w14:paraId="59C35C8C" w14:textId="77777777" w:rsidR="00874003" w:rsidRPr="0048701A" w:rsidRDefault="00874003" w:rsidP="00B33DEB">
      <w:pPr>
        <w:pStyle w:val="Paragraph"/>
      </w:pPr>
      <w:r w:rsidRPr="0048701A">
        <w:t>Please add more lines as required</w:t>
      </w:r>
    </w:p>
    <w:p w14:paraId="57132F5C" w14:textId="0037746A" w:rsidR="00A7790A" w:rsidRDefault="000C2035" w:rsidP="00031F7C">
      <w:pPr>
        <w:pStyle w:val="Paragraph"/>
      </w:pPr>
      <w:r>
        <w:t xml:space="preserve">The project teams </w:t>
      </w:r>
      <w:r w:rsidR="00C5734D" w:rsidRPr="0048701A">
        <w:t xml:space="preserve">CVs are not required at this stage of the application process </w:t>
      </w:r>
    </w:p>
    <w:p w14:paraId="160CC061" w14:textId="77777777" w:rsidR="00170AAC" w:rsidRDefault="00170AAC">
      <w:pPr>
        <w:rPr>
          <w:rFonts w:eastAsia="Calibri" w:cs="Arial"/>
          <w:bCs/>
          <w:szCs w:val="22"/>
          <w:lang w:val="en-AU"/>
        </w:rPr>
      </w:pPr>
      <w:r>
        <w:rPr>
          <w:rFonts w:eastAsia="Calibri" w:cs="Arial"/>
          <w:bCs/>
          <w:szCs w:val="22"/>
          <w:lang w:val="en-AU"/>
        </w:rPr>
        <w:br w:type="page"/>
      </w:r>
    </w:p>
    <w:p w14:paraId="20082845" w14:textId="77777777" w:rsidR="00CE339B" w:rsidRDefault="00CE339B" w:rsidP="00CA1DC0">
      <w:pPr>
        <w:pStyle w:val="Heading2"/>
      </w:pPr>
      <w:bookmarkStart w:id="27" w:name="_Hlk3816976"/>
      <w:r>
        <w:lastRenderedPageBreak/>
        <w:t>Preliminary information</w:t>
      </w:r>
    </w:p>
    <w:p w14:paraId="73FD934A" w14:textId="77777777" w:rsidR="003F0C5B" w:rsidRDefault="003F0C5B" w:rsidP="00A7790A">
      <w:pPr>
        <w:rPr>
          <w:szCs w:val="22"/>
        </w:rPr>
      </w:pPr>
    </w:p>
    <w:p w14:paraId="32B69D1C" w14:textId="4D8EF88B" w:rsidR="00A7790A" w:rsidRPr="00A7790A" w:rsidRDefault="00A7790A" w:rsidP="00A7790A">
      <w:pPr>
        <w:rPr>
          <w:szCs w:val="22"/>
        </w:rPr>
      </w:pPr>
      <w:r w:rsidRPr="00A7790A">
        <w:rPr>
          <w:szCs w:val="22"/>
        </w:rPr>
        <w:t>This project has commenced:</w:t>
      </w:r>
    </w:p>
    <w:p w14:paraId="22B6026E" w14:textId="77777777" w:rsidR="00A7790A" w:rsidRPr="00A7790A" w:rsidRDefault="00A7790A" w:rsidP="00A036B8">
      <w:pPr>
        <w:numPr>
          <w:ilvl w:val="0"/>
          <w:numId w:val="11"/>
        </w:numPr>
        <w:rPr>
          <w:rFonts w:cs="Arial"/>
          <w:bCs/>
          <w:szCs w:val="22"/>
          <w:lang w:val="en-AU"/>
        </w:rPr>
      </w:pPr>
      <w:bookmarkStart w:id="28" w:name="_Hlk531272758"/>
      <w:r w:rsidRPr="00A7790A">
        <w:rPr>
          <w:rFonts w:cs="Arial"/>
          <w:bCs/>
          <w:szCs w:val="22"/>
          <w:lang w:val="en-AU"/>
        </w:rPr>
        <w:t>Yes, date commenced:</w:t>
      </w:r>
      <w:r w:rsidRPr="00A7790A">
        <w:rPr>
          <w:rFonts w:cs="Arial"/>
          <w:bCs/>
          <w:szCs w:val="22"/>
          <w:lang w:val="en-AU"/>
        </w:rPr>
        <w:tab/>
      </w:r>
    </w:p>
    <w:p w14:paraId="3B8805D6" w14:textId="77777777" w:rsidR="00A7790A" w:rsidRPr="00A7790A" w:rsidRDefault="00A7790A" w:rsidP="00A036B8">
      <w:pPr>
        <w:numPr>
          <w:ilvl w:val="0"/>
          <w:numId w:val="11"/>
        </w:numPr>
        <w:rPr>
          <w:rFonts w:cs="Arial"/>
          <w:bCs/>
          <w:szCs w:val="22"/>
          <w:lang w:val="en-AU"/>
        </w:rPr>
      </w:pPr>
      <w:r w:rsidRPr="00A7790A">
        <w:rPr>
          <w:rFonts w:cs="Arial"/>
          <w:bCs/>
          <w:szCs w:val="22"/>
          <w:lang w:val="en-AU"/>
        </w:rPr>
        <w:t>No</w:t>
      </w:r>
    </w:p>
    <w:bookmarkEnd w:id="28"/>
    <w:p w14:paraId="39DB8146" w14:textId="77777777" w:rsidR="00206164" w:rsidRDefault="00206164" w:rsidP="00A7790A">
      <w:pPr>
        <w:rPr>
          <w:rFonts w:cs="Arial"/>
          <w:bCs/>
          <w:szCs w:val="22"/>
          <w:lang w:val="en-AU"/>
        </w:rPr>
      </w:pPr>
    </w:p>
    <w:p w14:paraId="07B14A60" w14:textId="6D1E2E1A" w:rsidR="00A7790A" w:rsidRPr="00A7790A" w:rsidRDefault="00A7790A" w:rsidP="00A7790A">
      <w:pPr>
        <w:rPr>
          <w:rFonts w:cs="Arial"/>
          <w:bCs/>
          <w:szCs w:val="22"/>
          <w:lang w:val="en-AU"/>
        </w:rPr>
      </w:pPr>
      <w:r w:rsidRPr="00A7790A">
        <w:rPr>
          <w:rFonts w:cs="Arial"/>
          <w:bCs/>
          <w:szCs w:val="22"/>
          <w:lang w:val="en-AU"/>
        </w:rPr>
        <w:t>This is a discrete phase of an overarching project:</w:t>
      </w:r>
    </w:p>
    <w:p w14:paraId="377F07A3" w14:textId="77777777" w:rsidR="00A7790A" w:rsidRPr="00A7790A" w:rsidRDefault="00A7790A" w:rsidP="00A036B8">
      <w:pPr>
        <w:numPr>
          <w:ilvl w:val="0"/>
          <w:numId w:val="11"/>
        </w:numPr>
        <w:rPr>
          <w:rFonts w:cs="Arial"/>
          <w:bCs/>
          <w:szCs w:val="22"/>
          <w:lang w:val="en-AU"/>
        </w:rPr>
      </w:pPr>
      <w:r w:rsidRPr="00A7790A">
        <w:rPr>
          <w:rFonts w:cs="Arial"/>
          <w:bCs/>
          <w:szCs w:val="22"/>
          <w:lang w:val="en-AU"/>
        </w:rPr>
        <w:t>Yes</w:t>
      </w:r>
      <w:r w:rsidR="00874003">
        <w:rPr>
          <w:rFonts w:cs="Arial"/>
          <w:bCs/>
          <w:szCs w:val="22"/>
          <w:lang w:val="en-AU"/>
        </w:rPr>
        <w:t>, details required</w:t>
      </w:r>
      <w:r w:rsidRPr="00A7790A">
        <w:rPr>
          <w:rFonts w:cs="Arial"/>
          <w:bCs/>
          <w:szCs w:val="22"/>
          <w:lang w:val="en-AU"/>
        </w:rPr>
        <w:tab/>
      </w:r>
    </w:p>
    <w:p w14:paraId="1F54CBFD" w14:textId="77777777" w:rsidR="00A7790A" w:rsidRPr="00A7790A" w:rsidRDefault="00A7790A" w:rsidP="00A036B8">
      <w:pPr>
        <w:numPr>
          <w:ilvl w:val="0"/>
          <w:numId w:val="11"/>
        </w:numPr>
        <w:rPr>
          <w:rFonts w:cs="Arial"/>
          <w:bCs/>
          <w:szCs w:val="22"/>
          <w:lang w:val="en-AU"/>
        </w:rPr>
      </w:pPr>
      <w:r w:rsidRPr="00A7790A">
        <w:rPr>
          <w:rFonts w:cs="Arial"/>
          <w:bCs/>
          <w:szCs w:val="22"/>
          <w:lang w:val="en-AU"/>
        </w:rPr>
        <w:t>No</w:t>
      </w:r>
    </w:p>
    <w:p w14:paraId="13225F3C" w14:textId="77777777" w:rsidR="00A7790A" w:rsidRDefault="00A7790A" w:rsidP="00A7790A"/>
    <w:p w14:paraId="28AC4EB9" w14:textId="77777777" w:rsidR="00A7790A" w:rsidRPr="00A7790A" w:rsidRDefault="00A7790A" w:rsidP="00A7790A">
      <w:r w:rsidRPr="00A7790A">
        <w:t xml:space="preserve">Briefly </w:t>
      </w:r>
      <w:r>
        <w:t xml:space="preserve">explain the relationship of this </w:t>
      </w:r>
      <w:r w:rsidR="00874003">
        <w:t>phase</w:t>
      </w:r>
      <w:r>
        <w:t xml:space="preserve"> to the overarching project and why it is essential</w:t>
      </w:r>
      <w:r w:rsidRPr="00A7790A">
        <w:t>:</w:t>
      </w:r>
    </w:p>
    <w:tbl>
      <w:tblPr>
        <w:tblStyle w:val="ListTable2-Accent3"/>
        <w:tblW w:w="4896" w:type="pct"/>
        <w:tblLook w:val="04A0" w:firstRow="1" w:lastRow="0" w:firstColumn="1" w:lastColumn="0" w:noHBand="0" w:noVBand="1"/>
      </w:tblPr>
      <w:tblGrid>
        <w:gridCol w:w="10242"/>
      </w:tblGrid>
      <w:tr w:rsidR="00A7790A" w:rsidRPr="00A7790A" w14:paraId="7D81DED7"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7554E572" w14:textId="77777777" w:rsidR="00A7790A" w:rsidRPr="00A7790A" w:rsidRDefault="00A7790A" w:rsidP="00FD2ED3">
            <w:pPr>
              <w:rPr>
                <w:rFonts w:cs="Arial"/>
                <w:b w:val="0"/>
                <w:bCs w:val="0"/>
                <w:lang w:val="en-AU"/>
              </w:rPr>
            </w:pPr>
            <w:bookmarkStart w:id="29" w:name="_Hlk3810061"/>
          </w:p>
          <w:p w14:paraId="144D88B2" w14:textId="77777777" w:rsidR="00A7790A" w:rsidRPr="00A7790A" w:rsidRDefault="00A7790A" w:rsidP="00FD2ED3">
            <w:pPr>
              <w:rPr>
                <w:rFonts w:cs="Arial"/>
                <w:b w:val="0"/>
                <w:bCs w:val="0"/>
                <w:lang w:val="en-AU"/>
              </w:rPr>
            </w:pPr>
          </w:p>
        </w:tc>
      </w:tr>
    </w:tbl>
    <w:bookmarkEnd w:id="29"/>
    <w:p w14:paraId="7A4ED790" w14:textId="77777777" w:rsidR="00A7790A" w:rsidRPr="00482D0A" w:rsidRDefault="00A7790A" w:rsidP="00482D0A">
      <w:pPr>
        <w:rPr>
          <w:sz w:val="16"/>
          <w:szCs w:val="16"/>
          <w:lang w:val="en-AU"/>
        </w:rPr>
      </w:pPr>
      <w:r w:rsidRPr="00482D0A">
        <w:rPr>
          <w:sz w:val="16"/>
          <w:szCs w:val="16"/>
          <w:lang w:val="en-AU"/>
        </w:rPr>
        <w:t>Max.150 words</w:t>
      </w:r>
    </w:p>
    <w:p w14:paraId="3DB09A16" w14:textId="77777777" w:rsidR="00A7790A" w:rsidRPr="00A7790A" w:rsidRDefault="00A7790A" w:rsidP="00A7790A">
      <w:pPr>
        <w:rPr>
          <w:rFonts w:cs="Arial"/>
          <w:b/>
          <w:bCs/>
          <w:szCs w:val="22"/>
          <w:lang w:val="en-AU"/>
        </w:rPr>
      </w:pPr>
    </w:p>
    <w:p w14:paraId="3B1411B0" w14:textId="46609E7E" w:rsidR="00A7790A" w:rsidRDefault="00301C56" w:rsidP="00A7790A">
      <w:pPr>
        <w:rPr>
          <w:szCs w:val="22"/>
        </w:rPr>
      </w:pPr>
      <w:r>
        <w:rPr>
          <w:szCs w:val="22"/>
        </w:rPr>
        <w:t xml:space="preserve">Does the </w:t>
      </w:r>
      <w:r w:rsidR="00AA3580">
        <w:rPr>
          <w:szCs w:val="22"/>
        </w:rPr>
        <w:t>project have HREC approval?</w:t>
      </w:r>
    </w:p>
    <w:p w14:paraId="03AD2E5B" w14:textId="700410BD" w:rsidR="00AA3580" w:rsidRPr="00AA3580" w:rsidRDefault="00AA3580" w:rsidP="00AA3580">
      <w:pPr>
        <w:numPr>
          <w:ilvl w:val="0"/>
          <w:numId w:val="11"/>
        </w:numPr>
        <w:rPr>
          <w:rFonts w:cs="Arial"/>
          <w:bCs/>
          <w:szCs w:val="22"/>
          <w:lang w:val="en-AU"/>
        </w:rPr>
      </w:pPr>
      <w:r w:rsidRPr="00AA3580">
        <w:rPr>
          <w:rFonts w:cs="Arial"/>
          <w:bCs/>
          <w:szCs w:val="22"/>
          <w:lang w:val="en-AU"/>
        </w:rPr>
        <w:t xml:space="preserve">Yes, please list </w:t>
      </w:r>
      <w:r w:rsidR="002C65BB">
        <w:rPr>
          <w:rFonts w:cs="Arial"/>
          <w:bCs/>
          <w:szCs w:val="22"/>
          <w:lang w:val="en-AU"/>
        </w:rPr>
        <w:t xml:space="preserve">the </w:t>
      </w:r>
      <w:r w:rsidRPr="00AA3580">
        <w:rPr>
          <w:rFonts w:cs="Arial"/>
          <w:bCs/>
          <w:szCs w:val="22"/>
          <w:lang w:val="en-AU"/>
        </w:rPr>
        <w:t>HREC reference below</w:t>
      </w:r>
    </w:p>
    <w:p w14:paraId="6A661BE2" w14:textId="73634013" w:rsidR="00AA3580" w:rsidRPr="00AA3580" w:rsidRDefault="00AA3580" w:rsidP="00AA3580">
      <w:pPr>
        <w:numPr>
          <w:ilvl w:val="0"/>
          <w:numId w:val="11"/>
        </w:numPr>
        <w:rPr>
          <w:rFonts w:cs="Arial"/>
          <w:bCs/>
          <w:szCs w:val="22"/>
          <w:lang w:val="en-AU"/>
        </w:rPr>
      </w:pPr>
      <w:r w:rsidRPr="00AA3580">
        <w:rPr>
          <w:rFonts w:cs="Arial"/>
          <w:bCs/>
          <w:szCs w:val="22"/>
          <w:lang w:val="en-AU"/>
        </w:rPr>
        <w:t>No</w:t>
      </w:r>
    </w:p>
    <w:p w14:paraId="189A5D69" w14:textId="7830B621" w:rsidR="00AA3580" w:rsidRDefault="00AA3580" w:rsidP="00A7790A">
      <w:pPr>
        <w:rPr>
          <w:szCs w:val="22"/>
        </w:rPr>
      </w:pPr>
    </w:p>
    <w:p w14:paraId="7FC81B20" w14:textId="593A98BF" w:rsidR="00AA3580" w:rsidRDefault="00AA3580" w:rsidP="00A7790A">
      <w:pPr>
        <w:rPr>
          <w:szCs w:val="22"/>
        </w:rPr>
      </w:pPr>
      <w:r>
        <w:rPr>
          <w:szCs w:val="22"/>
        </w:rPr>
        <w:t>HREC reference:</w:t>
      </w:r>
    </w:p>
    <w:tbl>
      <w:tblPr>
        <w:tblStyle w:val="ListTable2-Accent3"/>
        <w:tblW w:w="4896" w:type="pct"/>
        <w:tblLook w:val="04A0" w:firstRow="1" w:lastRow="0" w:firstColumn="1" w:lastColumn="0" w:noHBand="0" w:noVBand="1"/>
      </w:tblPr>
      <w:tblGrid>
        <w:gridCol w:w="10242"/>
      </w:tblGrid>
      <w:tr w:rsidR="00AA3580" w:rsidRPr="00A7790A" w14:paraId="565F86EC" w14:textId="77777777" w:rsidTr="000E08AE">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33CE0D86" w14:textId="77777777" w:rsidR="00AA3580" w:rsidRPr="00A7790A" w:rsidRDefault="00AA3580" w:rsidP="000E08AE">
            <w:pPr>
              <w:rPr>
                <w:rFonts w:cs="Arial"/>
                <w:b w:val="0"/>
                <w:bCs w:val="0"/>
                <w:lang w:val="en-AU"/>
              </w:rPr>
            </w:pPr>
          </w:p>
          <w:p w14:paraId="02E99757" w14:textId="77777777" w:rsidR="00AA3580" w:rsidRPr="00A7790A" w:rsidRDefault="00AA3580" w:rsidP="000E08AE">
            <w:pPr>
              <w:rPr>
                <w:rFonts w:cs="Arial"/>
                <w:b w:val="0"/>
                <w:bCs w:val="0"/>
                <w:lang w:val="en-AU"/>
              </w:rPr>
            </w:pPr>
          </w:p>
        </w:tc>
      </w:tr>
    </w:tbl>
    <w:p w14:paraId="36D4F0AA" w14:textId="554A2041" w:rsidR="00AA3580" w:rsidRDefault="00AA3580" w:rsidP="00A7790A">
      <w:pPr>
        <w:rPr>
          <w:szCs w:val="22"/>
        </w:rPr>
      </w:pPr>
    </w:p>
    <w:p w14:paraId="17C451D4" w14:textId="095D1920" w:rsidR="00AA3580" w:rsidRDefault="00AA3580" w:rsidP="00A7790A">
      <w:pPr>
        <w:rPr>
          <w:szCs w:val="22"/>
        </w:rPr>
      </w:pPr>
      <w:r>
        <w:rPr>
          <w:szCs w:val="22"/>
        </w:rPr>
        <w:t>Does the project have Site Specific Assessment (SSA) authorisation?</w:t>
      </w:r>
    </w:p>
    <w:p w14:paraId="7D1B4AEF" w14:textId="4371FB47" w:rsidR="00AA3580" w:rsidRPr="00AA3580" w:rsidRDefault="00AA3580" w:rsidP="00AA3580">
      <w:pPr>
        <w:numPr>
          <w:ilvl w:val="0"/>
          <w:numId w:val="11"/>
        </w:numPr>
        <w:rPr>
          <w:rFonts w:cs="Arial"/>
          <w:bCs/>
          <w:szCs w:val="22"/>
          <w:lang w:val="en-AU"/>
        </w:rPr>
      </w:pPr>
      <w:r w:rsidRPr="00AA3580">
        <w:rPr>
          <w:rFonts w:cs="Arial"/>
          <w:bCs/>
          <w:szCs w:val="22"/>
          <w:lang w:val="en-AU"/>
        </w:rPr>
        <w:t>Yes, please list</w:t>
      </w:r>
      <w:r w:rsidR="00AA1623">
        <w:rPr>
          <w:rFonts w:cs="Arial"/>
          <w:bCs/>
          <w:szCs w:val="22"/>
          <w:lang w:val="en-AU"/>
        </w:rPr>
        <w:t xml:space="preserve"> the</w:t>
      </w:r>
      <w:r w:rsidRPr="00AA3580">
        <w:rPr>
          <w:rFonts w:cs="Arial"/>
          <w:bCs/>
          <w:szCs w:val="22"/>
          <w:lang w:val="en-AU"/>
        </w:rPr>
        <w:t xml:space="preserve"> SSA reference below</w:t>
      </w:r>
    </w:p>
    <w:p w14:paraId="0BF762A9" w14:textId="75F2AF74" w:rsidR="00A7790A" w:rsidRPr="00AA3580" w:rsidRDefault="00AA3580" w:rsidP="00AA3580">
      <w:pPr>
        <w:numPr>
          <w:ilvl w:val="0"/>
          <w:numId w:val="11"/>
        </w:numPr>
        <w:rPr>
          <w:rFonts w:cs="Arial"/>
          <w:bCs/>
          <w:szCs w:val="22"/>
          <w:lang w:val="en-AU"/>
        </w:rPr>
      </w:pPr>
      <w:r w:rsidRPr="00AA3580">
        <w:rPr>
          <w:rFonts w:cs="Arial"/>
          <w:bCs/>
          <w:szCs w:val="22"/>
          <w:lang w:val="en-AU"/>
        </w:rPr>
        <w:t>No</w:t>
      </w:r>
    </w:p>
    <w:p w14:paraId="7A41E78E" w14:textId="7E371A6E" w:rsidR="00AA3580" w:rsidRDefault="00AA3580" w:rsidP="00A7790A">
      <w:pPr>
        <w:rPr>
          <w:szCs w:val="22"/>
        </w:rPr>
      </w:pPr>
    </w:p>
    <w:p w14:paraId="22FDF343" w14:textId="71E2887C" w:rsidR="00AA3580" w:rsidRDefault="00AA3580" w:rsidP="00A7790A">
      <w:pPr>
        <w:rPr>
          <w:szCs w:val="22"/>
        </w:rPr>
      </w:pPr>
      <w:r>
        <w:rPr>
          <w:szCs w:val="22"/>
        </w:rPr>
        <w:t>SSA reference:</w:t>
      </w:r>
    </w:p>
    <w:tbl>
      <w:tblPr>
        <w:tblStyle w:val="ListTable2-Accent3"/>
        <w:tblW w:w="4896" w:type="pct"/>
        <w:tblLook w:val="04A0" w:firstRow="1" w:lastRow="0" w:firstColumn="1" w:lastColumn="0" w:noHBand="0" w:noVBand="1"/>
      </w:tblPr>
      <w:tblGrid>
        <w:gridCol w:w="10242"/>
      </w:tblGrid>
      <w:tr w:rsidR="00AA3580" w:rsidRPr="00A7790A" w14:paraId="2538BE21" w14:textId="77777777" w:rsidTr="000E08AE">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2B921947" w14:textId="77777777" w:rsidR="00AA3580" w:rsidRPr="00A7790A" w:rsidRDefault="00AA3580" w:rsidP="000E08AE">
            <w:pPr>
              <w:rPr>
                <w:rFonts w:cs="Arial"/>
                <w:b w:val="0"/>
                <w:bCs w:val="0"/>
                <w:lang w:val="en-AU"/>
              </w:rPr>
            </w:pPr>
          </w:p>
          <w:p w14:paraId="1EE07D6F" w14:textId="77777777" w:rsidR="00AA3580" w:rsidRPr="00A7790A" w:rsidRDefault="00AA3580" w:rsidP="000E08AE">
            <w:pPr>
              <w:rPr>
                <w:rFonts w:cs="Arial"/>
                <w:b w:val="0"/>
                <w:bCs w:val="0"/>
                <w:lang w:val="en-AU"/>
              </w:rPr>
            </w:pPr>
          </w:p>
        </w:tc>
      </w:tr>
    </w:tbl>
    <w:p w14:paraId="6E8490E0" w14:textId="4933386C" w:rsidR="00AA3580" w:rsidRDefault="00AA3580" w:rsidP="00A7790A">
      <w:pPr>
        <w:rPr>
          <w:szCs w:val="22"/>
        </w:rPr>
      </w:pPr>
    </w:p>
    <w:p w14:paraId="677B02DE" w14:textId="1022848C" w:rsidR="00A7790A" w:rsidRPr="00A7790A" w:rsidRDefault="00A7790A" w:rsidP="00A7790A">
      <w:pPr>
        <w:rPr>
          <w:szCs w:val="22"/>
        </w:rPr>
      </w:pPr>
      <w:r w:rsidRPr="00A7790A">
        <w:rPr>
          <w:szCs w:val="22"/>
        </w:rPr>
        <w:t>This project is being</w:t>
      </w:r>
      <w:r w:rsidR="003723A3">
        <w:rPr>
          <w:szCs w:val="22"/>
        </w:rPr>
        <w:t xml:space="preserve"> </w:t>
      </w:r>
      <w:r>
        <w:rPr>
          <w:szCs w:val="22"/>
        </w:rPr>
        <w:t>/</w:t>
      </w:r>
      <w:r w:rsidR="003723A3">
        <w:rPr>
          <w:szCs w:val="22"/>
        </w:rPr>
        <w:t xml:space="preserve"> </w:t>
      </w:r>
      <w:r>
        <w:rPr>
          <w:szCs w:val="22"/>
        </w:rPr>
        <w:t>intended to be</w:t>
      </w:r>
      <w:r w:rsidRPr="00A7790A">
        <w:rPr>
          <w:szCs w:val="22"/>
        </w:rPr>
        <w:t xml:space="preserve"> conducted in association with a HDR:</w:t>
      </w:r>
    </w:p>
    <w:p w14:paraId="7529DF61" w14:textId="77777777" w:rsidR="00A7790A" w:rsidRPr="00A7790A" w:rsidRDefault="00A7790A" w:rsidP="00A036B8">
      <w:pPr>
        <w:numPr>
          <w:ilvl w:val="0"/>
          <w:numId w:val="11"/>
        </w:numPr>
        <w:rPr>
          <w:rFonts w:cs="Arial"/>
          <w:bCs/>
          <w:szCs w:val="22"/>
          <w:lang w:val="en-AU"/>
        </w:rPr>
      </w:pPr>
      <w:r w:rsidRPr="00A7790A">
        <w:rPr>
          <w:rFonts w:cs="Arial"/>
          <w:bCs/>
          <w:szCs w:val="22"/>
          <w:lang w:val="en-AU"/>
        </w:rPr>
        <w:t>Yes (details are required below)</w:t>
      </w:r>
    </w:p>
    <w:p w14:paraId="626B792F" w14:textId="77777777" w:rsidR="00A7790A" w:rsidRPr="00A7790A" w:rsidRDefault="00A7790A" w:rsidP="00A036B8">
      <w:pPr>
        <w:numPr>
          <w:ilvl w:val="0"/>
          <w:numId w:val="11"/>
        </w:numPr>
        <w:rPr>
          <w:rFonts w:cs="Arial"/>
          <w:bCs/>
          <w:szCs w:val="22"/>
          <w:lang w:val="en-AU"/>
        </w:rPr>
      </w:pPr>
      <w:r w:rsidRPr="00A7790A">
        <w:rPr>
          <w:rFonts w:cs="Arial"/>
          <w:bCs/>
          <w:szCs w:val="22"/>
          <w:lang w:val="en-AU"/>
        </w:rPr>
        <w:t xml:space="preserve">No </w:t>
      </w:r>
    </w:p>
    <w:p w14:paraId="5014DE1C" w14:textId="77777777" w:rsidR="00A7790A" w:rsidRPr="00A7790A" w:rsidRDefault="00A7790A" w:rsidP="00A7790A">
      <w:pPr>
        <w:ind w:left="360"/>
        <w:rPr>
          <w:szCs w:val="22"/>
        </w:rPr>
      </w:pPr>
    </w:p>
    <w:p w14:paraId="4B99B070" w14:textId="3CA3DF1A" w:rsidR="00A7790A" w:rsidRPr="00A7790A" w:rsidRDefault="00A7790A" w:rsidP="00A7790A">
      <w:pPr>
        <w:rPr>
          <w:szCs w:val="22"/>
        </w:rPr>
      </w:pPr>
      <w:r w:rsidRPr="00A7790A">
        <w:rPr>
          <w:szCs w:val="22"/>
        </w:rPr>
        <w:t>This project is being</w:t>
      </w:r>
      <w:r w:rsidR="003723A3">
        <w:rPr>
          <w:szCs w:val="22"/>
        </w:rPr>
        <w:t xml:space="preserve"> </w:t>
      </w:r>
      <w:r>
        <w:rPr>
          <w:szCs w:val="22"/>
        </w:rPr>
        <w:t>/</w:t>
      </w:r>
      <w:r w:rsidR="003723A3">
        <w:rPr>
          <w:szCs w:val="22"/>
        </w:rPr>
        <w:t xml:space="preserve"> </w:t>
      </w:r>
      <w:r>
        <w:rPr>
          <w:szCs w:val="22"/>
        </w:rPr>
        <w:t>intended to be</w:t>
      </w:r>
      <w:r w:rsidRPr="00A7790A">
        <w:rPr>
          <w:szCs w:val="22"/>
        </w:rPr>
        <w:t xml:space="preserve"> conducted in association with a medical trainee requirement:</w:t>
      </w:r>
    </w:p>
    <w:p w14:paraId="6212917A" w14:textId="77777777" w:rsidR="00A7790A" w:rsidRPr="00A7790A" w:rsidRDefault="00A7790A" w:rsidP="00A036B8">
      <w:pPr>
        <w:numPr>
          <w:ilvl w:val="0"/>
          <w:numId w:val="11"/>
        </w:numPr>
        <w:rPr>
          <w:rFonts w:cs="Arial"/>
          <w:bCs/>
          <w:szCs w:val="22"/>
          <w:lang w:val="en-AU"/>
        </w:rPr>
      </w:pPr>
      <w:bookmarkStart w:id="30" w:name="_Hlk517084793"/>
      <w:r w:rsidRPr="00A7790A">
        <w:rPr>
          <w:rFonts w:cs="Arial"/>
          <w:bCs/>
          <w:szCs w:val="22"/>
          <w:lang w:val="en-AU"/>
        </w:rPr>
        <w:t>Yes (details are required below)</w:t>
      </w:r>
    </w:p>
    <w:p w14:paraId="7D63D886" w14:textId="77777777" w:rsidR="00A7790A" w:rsidRPr="00A7790A" w:rsidRDefault="00A7790A" w:rsidP="00A036B8">
      <w:pPr>
        <w:numPr>
          <w:ilvl w:val="0"/>
          <w:numId w:val="11"/>
        </w:numPr>
        <w:rPr>
          <w:rFonts w:cs="Arial"/>
          <w:bCs/>
          <w:szCs w:val="22"/>
          <w:lang w:val="en-AU"/>
        </w:rPr>
      </w:pPr>
      <w:r w:rsidRPr="00A7790A">
        <w:rPr>
          <w:rFonts w:cs="Arial"/>
          <w:bCs/>
          <w:szCs w:val="22"/>
          <w:lang w:val="en-AU"/>
        </w:rPr>
        <w:t>No</w:t>
      </w:r>
    </w:p>
    <w:bookmarkEnd w:id="30"/>
    <w:p w14:paraId="3E7C7150" w14:textId="77777777" w:rsidR="00251FC5" w:rsidRDefault="00251FC5" w:rsidP="00A7790A"/>
    <w:p w14:paraId="2E1C2D79" w14:textId="25F18B5F" w:rsidR="00A7790A" w:rsidRPr="00A7790A" w:rsidRDefault="00A7790A" w:rsidP="00A7790A">
      <w:r w:rsidRPr="00A7790A">
        <w:t>HDR student or medical trainee’s name:</w:t>
      </w:r>
    </w:p>
    <w:tbl>
      <w:tblPr>
        <w:tblStyle w:val="ListTable6Colorful-Accent3"/>
        <w:tblW w:w="4896" w:type="pct"/>
        <w:tblLook w:val="04A0" w:firstRow="1" w:lastRow="0" w:firstColumn="1" w:lastColumn="0" w:noHBand="0" w:noVBand="1"/>
      </w:tblPr>
      <w:tblGrid>
        <w:gridCol w:w="10242"/>
      </w:tblGrid>
      <w:tr w:rsidR="00A7790A" w:rsidRPr="00A7790A" w14:paraId="41443F5C"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0A0958B2" w14:textId="77777777" w:rsidR="00A7790A" w:rsidRPr="00031F7C" w:rsidRDefault="00A7790A" w:rsidP="00A7790A">
            <w:pPr>
              <w:rPr>
                <w:rFonts w:cs="Arial"/>
                <w:b w:val="0"/>
                <w:bCs w:val="0"/>
                <w:color w:val="auto"/>
                <w:lang w:val="en-AU"/>
              </w:rPr>
            </w:pPr>
            <w:bookmarkStart w:id="31" w:name="_Hlk2852974"/>
          </w:p>
          <w:p w14:paraId="239C610F" w14:textId="77777777" w:rsidR="001E050F" w:rsidRPr="00031F7C" w:rsidRDefault="001E050F" w:rsidP="00A7790A">
            <w:pPr>
              <w:rPr>
                <w:rFonts w:cs="Arial"/>
                <w:b w:val="0"/>
                <w:bCs w:val="0"/>
                <w:color w:val="auto"/>
                <w:lang w:val="en-AU"/>
              </w:rPr>
            </w:pPr>
          </w:p>
        </w:tc>
      </w:tr>
      <w:bookmarkEnd w:id="31"/>
    </w:tbl>
    <w:p w14:paraId="723F8E20" w14:textId="77777777" w:rsidR="00A7790A" w:rsidRPr="00A7790A" w:rsidRDefault="00A7790A" w:rsidP="00A7790A"/>
    <w:p w14:paraId="0B3C5C70" w14:textId="77777777" w:rsidR="00A7790A" w:rsidRPr="00A7790A" w:rsidRDefault="00A7790A" w:rsidP="00A7790A">
      <w:bookmarkStart w:id="32" w:name="_Hlk531272779"/>
      <w:r w:rsidRPr="00A7790A">
        <w:t>Briefly outline the organisational relevance of this HDR / medical trainee project</w:t>
      </w:r>
      <w:r w:rsidR="001E050F">
        <w:t xml:space="preserve"> to GCH</w:t>
      </w:r>
      <w:r w:rsidRPr="00A7790A">
        <w:t>:</w:t>
      </w:r>
    </w:p>
    <w:tbl>
      <w:tblPr>
        <w:tblStyle w:val="ListTable2-Accent3"/>
        <w:tblW w:w="4896" w:type="pct"/>
        <w:tblLook w:val="04A0" w:firstRow="1" w:lastRow="0" w:firstColumn="1" w:lastColumn="0" w:noHBand="0" w:noVBand="1"/>
      </w:tblPr>
      <w:tblGrid>
        <w:gridCol w:w="10242"/>
      </w:tblGrid>
      <w:tr w:rsidR="00A7790A" w:rsidRPr="00A7790A" w14:paraId="428C3669"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25B2DD13" w14:textId="77777777" w:rsidR="00A7790A" w:rsidRPr="00A7790A" w:rsidRDefault="00A7790A" w:rsidP="00A7790A">
            <w:pPr>
              <w:rPr>
                <w:rFonts w:cs="Arial"/>
                <w:b w:val="0"/>
                <w:bCs w:val="0"/>
                <w:lang w:val="en-AU"/>
              </w:rPr>
            </w:pPr>
          </w:p>
          <w:p w14:paraId="4D54A008" w14:textId="77777777" w:rsidR="00A7790A" w:rsidRPr="00A7790A" w:rsidRDefault="00A7790A" w:rsidP="00A7790A">
            <w:pPr>
              <w:rPr>
                <w:rFonts w:cs="Arial"/>
                <w:b w:val="0"/>
                <w:bCs w:val="0"/>
                <w:lang w:val="en-AU"/>
              </w:rPr>
            </w:pPr>
          </w:p>
        </w:tc>
      </w:tr>
    </w:tbl>
    <w:p w14:paraId="18103C61" w14:textId="77777777" w:rsidR="00A7790A" w:rsidRPr="00A7790A" w:rsidRDefault="00A7790A" w:rsidP="00A7790A">
      <w:r w:rsidRPr="00A7790A">
        <w:rPr>
          <w:sz w:val="16"/>
          <w:szCs w:val="16"/>
          <w:lang w:val="en-AU"/>
        </w:rPr>
        <w:t>Max.150 words</w:t>
      </w:r>
      <w:bookmarkEnd w:id="32"/>
    </w:p>
    <w:p w14:paraId="41E90DBC" w14:textId="77777777" w:rsidR="00A7790A" w:rsidRPr="00A7790A" w:rsidRDefault="00A7790A" w:rsidP="00A7790A"/>
    <w:p w14:paraId="24C0BD7D" w14:textId="77777777" w:rsidR="008D296B" w:rsidRDefault="008D296B">
      <w:pPr>
        <w:rPr>
          <w:rFonts w:cs="Arial"/>
          <w:bCs/>
          <w:lang w:val="en-AU"/>
        </w:rPr>
      </w:pPr>
      <w:r>
        <w:br w:type="page"/>
      </w:r>
    </w:p>
    <w:bookmarkEnd w:id="27"/>
    <w:p w14:paraId="1132363C" w14:textId="77777777" w:rsidR="00CA6B33" w:rsidRDefault="003F0C5B" w:rsidP="00CA1DC0">
      <w:pPr>
        <w:pStyle w:val="Heading2"/>
      </w:pPr>
      <w:r>
        <w:lastRenderedPageBreak/>
        <w:t xml:space="preserve">Project </w:t>
      </w:r>
      <w:r w:rsidR="0048701A">
        <w:t>details</w:t>
      </w:r>
    </w:p>
    <w:p w14:paraId="6427F051" w14:textId="77777777" w:rsidR="00031F7C" w:rsidRDefault="00031F7C" w:rsidP="00031F7C"/>
    <w:p w14:paraId="088E6AD4" w14:textId="26ECC400" w:rsidR="003F0C5B" w:rsidRPr="003F0C5B" w:rsidRDefault="003F0C5B" w:rsidP="00255D3C">
      <w:pPr>
        <w:pStyle w:val="Heading4"/>
      </w:pPr>
      <w:r>
        <w:t>Title</w:t>
      </w:r>
    </w:p>
    <w:p w14:paraId="042ADC78" w14:textId="6EE6D4C9" w:rsidR="008F0A9D" w:rsidRDefault="004F150C" w:rsidP="00CA6B33">
      <w:pPr>
        <w:rPr>
          <w:lang w:val="en-AU"/>
        </w:rPr>
      </w:pPr>
      <w:r>
        <w:rPr>
          <w:lang w:val="en-AU"/>
        </w:rPr>
        <w:t>Accurately and c</w:t>
      </w:r>
      <w:r w:rsidR="00CA6B33" w:rsidRPr="00CA6B33">
        <w:rPr>
          <w:lang w:val="en-AU"/>
        </w:rPr>
        <w:t xml:space="preserve">oncisely </w:t>
      </w:r>
      <w:r>
        <w:rPr>
          <w:lang w:val="en-AU"/>
        </w:rPr>
        <w:t xml:space="preserve">describe the nature of the project. </w:t>
      </w:r>
    </w:p>
    <w:tbl>
      <w:tblPr>
        <w:tblStyle w:val="ListTable2-Accent3"/>
        <w:tblW w:w="4896" w:type="pct"/>
        <w:tblLook w:val="04A0" w:firstRow="1" w:lastRow="0" w:firstColumn="1" w:lastColumn="0" w:noHBand="0" w:noVBand="1"/>
      </w:tblPr>
      <w:tblGrid>
        <w:gridCol w:w="10242"/>
      </w:tblGrid>
      <w:tr w:rsidR="008F0A9D" w:rsidRPr="00BD0782" w14:paraId="11E2CBF9"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7B589F43" w14:textId="77777777" w:rsidR="008F0A9D" w:rsidRPr="00BD0782" w:rsidRDefault="008F0A9D" w:rsidP="00B33DEB">
            <w:pPr>
              <w:pStyle w:val="Paragraph"/>
            </w:pPr>
          </w:p>
        </w:tc>
      </w:tr>
    </w:tbl>
    <w:p w14:paraId="44B7C209" w14:textId="77777777" w:rsidR="00CA6B33" w:rsidRPr="00C56272" w:rsidRDefault="00CA6B33" w:rsidP="00CA6B33">
      <w:pPr>
        <w:rPr>
          <w:sz w:val="16"/>
          <w:szCs w:val="16"/>
          <w:lang w:val="en-AU"/>
        </w:rPr>
      </w:pPr>
      <w:r w:rsidRPr="00C56272">
        <w:rPr>
          <w:sz w:val="16"/>
          <w:szCs w:val="16"/>
          <w:lang w:val="en-AU"/>
        </w:rPr>
        <w:t xml:space="preserve">Maximum </w:t>
      </w:r>
      <w:r w:rsidR="00E93EA4" w:rsidRPr="00C56272">
        <w:rPr>
          <w:sz w:val="16"/>
          <w:szCs w:val="16"/>
          <w:lang w:val="en-AU"/>
        </w:rPr>
        <w:t>25 words</w:t>
      </w:r>
    </w:p>
    <w:p w14:paraId="68A451A8" w14:textId="77777777" w:rsidR="00E531A8" w:rsidRDefault="00E531A8" w:rsidP="00E531A8"/>
    <w:p w14:paraId="1912340C" w14:textId="236CF857" w:rsidR="00E531A8" w:rsidRPr="00255D3C" w:rsidRDefault="00E531A8" w:rsidP="00255D3C">
      <w:pPr>
        <w:pStyle w:val="Heading4"/>
      </w:pPr>
      <w:r w:rsidRPr="00255D3C">
        <w:t>Alignment with the purpose of this scheme</w:t>
      </w:r>
    </w:p>
    <w:p w14:paraId="1646AA6A" w14:textId="58638350" w:rsidR="00E531A8" w:rsidRDefault="00E531A8" w:rsidP="00E531A8">
      <w:pPr>
        <w:rPr>
          <w:szCs w:val="22"/>
        </w:rPr>
      </w:pPr>
      <w:r>
        <w:t xml:space="preserve">Briefly describe how this project aligns with </w:t>
      </w:r>
      <w:r w:rsidRPr="00251FC5">
        <w:t>the purpose of this grant scheme</w:t>
      </w:r>
      <w:r>
        <w:t>.</w:t>
      </w:r>
    </w:p>
    <w:tbl>
      <w:tblPr>
        <w:tblStyle w:val="ListTable2-Accent3"/>
        <w:tblW w:w="4896" w:type="pct"/>
        <w:tblLook w:val="04A0" w:firstRow="1" w:lastRow="0" w:firstColumn="1" w:lastColumn="0" w:noHBand="0" w:noVBand="1"/>
      </w:tblPr>
      <w:tblGrid>
        <w:gridCol w:w="10242"/>
      </w:tblGrid>
      <w:tr w:rsidR="00E531A8" w:rsidRPr="00A7790A" w14:paraId="69DE11EB" w14:textId="77777777" w:rsidTr="00905E9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30045D4E" w14:textId="77777777" w:rsidR="00E531A8" w:rsidRPr="00A7790A" w:rsidRDefault="00E531A8" w:rsidP="00905E92">
            <w:pPr>
              <w:rPr>
                <w:rFonts w:cs="Arial"/>
                <w:b w:val="0"/>
                <w:bCs w:val="0"/>
                <w:lang w:val="en-AU"/>
              </w:rPr>
            </w:pPr>
          </w:p>
          <w:p w14:paraId="64BE0BF8" w14:textId="77777777" w:rsidR="00E531A8" w:rsidRPr="00A7790A" w:rsidRDefault="00E531A8" w:rsidP="00905E92">
            <w:pPr>
              <w:rPr>
                <w:rFonts w:cs="Arial"/>
                <w:b w:val="0"/>
                <w:bCs w:val="0"/>
                <w:lang w:val="en-AU"/>
              </w:rPr>
            </w:pPr>
          </w:p>
        </w:tc>
      </w:tr>
    </w:tbl>
    <w:p w14:paraId="076242A2" w14:textId="77777777" w:rsidR="00E531A8" w:rsidRDefault="00E531A8" w:rsidP="00E531A8">
      <w:pPr>
        <w:rPr>
          <w:rFonts w:eastAsiaTheme="minorHAnsi" w:cs="Arial"/>
          <w:sz w:val="16"/>
          <w:szCs w:val="16"/>
          <w:lang w:val="en-AU"/>
        </w:rPr>
      </w:pPr>
      <w:r>
        <w:rPr>
          <w:sz w:val="16"/>
          <w:szCs w:val="16"/>
        </w:rPr>
        <w:t>Maximum 100 words</w:t>
      </w:r>
    </w:p>
    <w:p w14:paraId="471E8F5D" w14:textId="77777777" w:rsidR="00762822" w:rsidRPr="00031F7C" w:rsidRDefault="00762822" w:rsidP="00762822">
      <w:pPr>
        <w:jc w:val="both"/>
        <w:rPr>
          <w:rFonts w:eastAsia="Calibri" w:cs="Arial"/>
          <w:szCs w:val="22"/>
          <w:lang w:val="en-AU"/>
        </w:rPr>
      </w:pPr>
    </w:p>
    <w:p w14:paraId="7A6EAD09" w14:textId="04A9D6F2" w:rsidR="00CA6B33" w:rsidRDefault="00D0425E" w:rsidP="00255D3C">
      <w:pPr>
        <w:pStyle w:val="Heading4"/>
        <w:rPr>
          <w:rFonts w:cs="Arial"/>
        </w:rPr>
      </w:pPr>
      <w:r w:rsidRPr="00E93EA4">
        <w:t>Background and r</w:t>
      </w:r>
      <w:r w:rsidR="007952F7">
        <w:t>ationale</w:t>
      </w:r>
    </w:p>
    <w:p w14:paraId="7A32BD63" w14:textId="05BCE489" w:rsidR="00663355" w:rsidRPr="009B2CE2" w:rsidRDefault="0016137A" w:rsidP="007952F7">
      <w:pPr>
        <w:jc w:val="both"/>
        <w:rPr>
          <w:lang w:val="en-AU"/>
        </w:rPr>
      </w:pPr>
      <w:r>
        <w:rPr>
          <w:color w:val="000000" w:themeColor="text1"/>
          <w:lang w:val="en-AU"/>
        </w:rPr>
        <w:t xml:space="preserve">Provide a short </w:t>
      </w:r>
      <w:r w:rsidR="007049CF">
        <w:rPr>
          <w:color w:val="000000" w:themeColor="text1"/>
          <w:lang w:val="en-AU"/>
        </w:rPr>
        <w:t>summary</w:t>
      </w:r>
      <w:r>
        <w:rPr>
          <w:color w:val="000000" w:themeColor="text1"/>
          <w:lang w:val="en-AU"/>
        </w:rPr>
        <w:t xml:space="preserve"> of the problem and the relevant literature. Identify relevant knowledge gaps</w:t>
      </w:r>
      <w:r w:rsidR="00D74A68">
        <w:rPr>
          <w:color w:val="000000" w:themeColor="text1"/>
          <w:lang w:val="en-AU"/>
        </w:rPr>
        <w:t xml:space="preserve"> and link these</w:t>
      </w:r>
      <w:r>
        <w:rPr>
          <w:color w:val="000000" w:themeColor="text1"/>
          <w:lang w:val="en-AU"/>
        </w:rPr>
        <w:t xml:space="preserve"> </w:t>
      </w:r>
      <w:r w:rsidR="00AE4C0C">
        <w:rPr>
          <w:color w:val="000000" w:themeColor="text1"/>
          <w:lang w:val="en-AU"/>
        </w:rPr>
        <w:t>in with</w:t>
      </w:r>
      <w:r>
        <w:rPr>
          <w:color w:val="000000" w:themeColor="text1"/>
          <w:lang w:val="en-AU"/>
        </w:rPr>
        <w:t xml:space="preserve"> </w:t>
      </w:r>
      <w:r w:rsidR="00CA6B33" w:rsidRPr="008E7FFB">
        <w:rPr>
          <w:color w:val="000000" w:themeColor="text1"/>
          <w:lang w:val="en-AU"/>
        </w:rPr>
        <w:t>well-constructed argument</w:t>
      </w:r>
      <w:r w:rsidR="00143115">
        <w:rPr>
          <w:color w:val="000000" w:themeColor="text1"/>
          <w:lang w:val="en-AU"/>
        </w:rPr>
        <w:t>s</w:t>
      </w:r>
      <w:r w:rsidR="00CA6B33" w:rsidRPr="008E7FFB">
        <w:rPr>
          <w:color w:val="000000" w:themeColor="text1"/>
          <w:lang w:val="en-AU"/>
        </w:rPr>
        <w:t xml:space="preserve"> for undertaking the proposed research</w:t>
      </w:r>
      <w:r>
        <w:rPr>
          <w:color w:val="000000" w:themeColor="text1"/>
          <w:lang w:val="en-AU"/>
        </w:rPr>
        <w:t xml:space="preserve">. </w:t>
      </w:r>
      <w:r w:rsidR="00170440" w:rsidRPr="008E7FFB">
        <w:rPr>
          <w:color w:val="000000" w:themeColor="text1"/>
          <w:lang w:val="en-AU"/>
        </w:rPr>
        <w:t>Please e</w:t>
      </w:r>
      <w:r w:rsidR="009B2CE2" w:rsidRPr="008E7FFB">
        <w:rPr>
          <w:rFonts w:cs="Arial"/>
          <w:color w:val="000000" w:themeColor="text1"/>
        </w:rPr>
        <w:t>mphasise novel and/or important aspect</w:t>
      </w:r>
      <w:r>
        <w:rPr>
          <w:rFonts w:cs="Arial"/>
          <w:color w:val="000000" w:themeColor="text1"/>
        </w:rPr>
        <w:t>s</w:t>
      </w:r>
      <w:r w:rsidR="009B2CE2" w:rsidRPr="008E7FFB">
        <w:rPr>
          <w:rFonts w:cs="Arial"/>
          <w:color w:val="000000" w:themeColor="text1"/>
        </w:rPr>
        <w:t xml:space="preserve"> of the proposed research</w:t>
      </w:r>
      <w:r>
        <w:rPr>
          <w:rFonts w:cs="Arial"/>
          <w:color w:val="000000" w:themeColor="text1"/>
        </w:rPr>
        <w:t xml:space="preserve"> </w:t>
      </w:r>
      <w:r w:rsidR="009B2CE2" w:rsidRPr="008E7FFB">
        <w:rPr>
          <w:rFonts w:cs="Arial"/>
          <w:color w:val="000000" w:themeColor="text1"/>
        </w:rPr>
        <w:t xml:space="preserve">and how it </w:t>
      </w:r>
      <w:r w:rsidR="009B2CE2" w:rsidRPr="00DA514B">
        <w:rPr>
          <w:rFonts w:cs="Arial"/>
          <w:color w:val="000000" w:themeColor="text1"/>
        </w:rPr>
        <w:t xml:space="preserve">relates to the </w:t>
      </w:r>
      <w:r w:rsidRPr="00DA514B">
        <w:rPr>
          <w:rFonts w:cs="Arial"/>
          <w:color w:val="000000" w:themeColor="text1"/>
        </w:rPr>
        <w:t>clinical,</w:t>
      </w:r>
      <w:r>
        <w:rPr>
          <w:rFonts w:cs="Arial"/>
          <w:color w:val="000000" w:themeColor="text1"/>
        </w:rPr>
        <w:t xml:space="preserve"> health service or population health needs of the Gold Coast </w:t>
      </w:r>
      <w:r w:rsidR="0078481B">
        <w:rPr>
          <w:rFonts w:cs="Arial"/>
          <w:color w:val="000000" w:themeColor="text1"/>
        </w:rPr>
        <w:t>C</w:t>
      </w:r>
      <w:r>
        <w:rPr>
          <w:rFonts w:cs="Arial"/>
          <w:color w:val="000000" w:themeColor="text1"/>
        </w:rPr>
        <w:t>ommunity.</w:t>
      </w:r>
      <w:r w:rsidR="00DE0FF3">
        <w:rPr>
          <w:lang w:val="en-AU"/>
        </w:rPr>
        <w:tab/>
      </w:r>
    </w:p>
    <w:tbl>
      <w:tblPr>
        <w:tblStyle w:val="ListTable2-Accent3"/>
        <w:tblW w:w="4896" w:type="pct"/>
        <w:tblLook w:val="04A0" w:firstRow="1" w:lastRow="0" w:firstColumn="1" w:lastColumn="0" w:noHBand="0" w:noVBand="1"/>
      </w:tblPr>
      <w:tblGrid>
        <w:gridCol w:w="10242"/>
      </w:tblGrid>
      <w:tr w:rsidR="00C56272" w:rsidRPr="00BD0782" w14:paraId="007E9B6F"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0798804C" w14:textId="70224632" w:rsidR="00031F7C" w:rsidRPr="00BD0782" w:rsidRDefault="00031F7C" w:rsidP="00B33DEB">
            <w:pPr>
              <w:pStyle w:val="Paragraph"/>
            </w:pPr>
          </w:p>
        </w:tc>
      </w:tr>
    </w:tbl>
    <w:p w14:paraId="141DB12B" w14:textId="77777777" w:rsidR="00CA6B33" w:rsidRDefault="00CA6B33" w:rsidP="00CA6B33">
      <w:pPr>
        <w:rPr>
          <w:sz w:val="16"/>
          <w:szCs w:val="16"/>
          <w:lang w:val="en-AU"/>
        </w:rPr>
      </w:pPr>
      <w:r w:rsidRPr="00C56272">
        <w:rPr>
          <w:sz w:val="16"/>
          <w:szCs w:val="16"/>
          <w:lang w:val="en-AU"/>
        </w:rPr>
        <w:t xml:space="preserve">Maximum </w:t>
      </w:r>
      <w:r w:rsidR="00874003">
        <w:rPr>
          <w:sz w:val="16"/>
          <w:szCs w:val="16"/>
          <w:lang w:val="en-AU"/>
        </w:rPr>
        <w:t>4</w:t>
      </w:r>
      <w:r w:rsidR="0016137A" w:rsidRPr="00874003">
        <w:rPr>
          <w:sz w:val="16"/>
          <w:szCs w:val="16"/>
          <w:lang w:val="en-AU"/>
        </w:rPr>
        <w:t>00 words</w:t>
      </w:r>
      <w:r w:rsidR="00874003">
        <w:rPr>
          <w:sz w:val="16"/>
          <w:szCs w:val="16"/>
          <w:lang w:val="en-AU"/>
        </w:rPr>
        <w:t xml:space="preserve"> </w:t>
      </w:r>
    </w:p>
    <w:p w14:paraId="522268CE" w14:textId="77777777" w:rsidR="003F0C5B" w:rsidRPr="00031F7C" w:rsidRDefault="003F0C5B" w:rsidP="00CA6B33">
      <w:pPr>
        <w:jc w:val="both"/>
        <w:rPr>
          <w:rFonts w:eastAsia="Calibri" w:cs="Arial"/>
          <w:szCs w:val="22"/>
          <w:lang w:val="en-AU"/>
        </w:rPr>
      </w:pPr>
    </w:p>
    <w:p w14:paraId="171B8608" w14:textId="2545F431" w:rsidR="00CA6B33" w:rsidRDefault="00D0425E" w:rsidP="00255D3C">
      <w:pPr>
        <w:pStyle w:val="Heading4"/>
      </w:pPr>
      <w:r>
        <w:t>Primary aim, research q</w:t>
      </w:r>
      <w:r w:rsidR="00CA6B33" w:rsidRPr="00CA6B33">
        <w:t>uestion</w:t>
      </w:r>
      <w:r>
        <w:t xml:space="preserve"> and study outcom</w:t>
      </w:r>
      <w:r w:rsidR="005924EC">
        <w:t>es</w:t>
      </w:r>
    </w:p>
    <w:p w14:paraId="7234C9FC" w14:textId="07A06386" w:rsidR="00C56272" w:rsidRDefault="00CA6B33" w:rsidP="00CA6B33">
      <w:pPr>
        <w:rPr>
          <w:lang w:val="en-AU"/>
        </w:rPr>
      </w:pPr>
      <w:r w:rsidRPr="005924EC">
        <w:rPr>
          <w:lang w:val="en-AU"/>
        </w:rPr>
        <w:t>State the main aim</w:t>
      </w:r>
      <w:r w:rsidR="00085CB7" w:rsidRPr="005924EC">
        <w:rPr>
          <w:lang w:val="en-AU"/>
        </w:rPr>
        <w:t>s</w:t>
      </w:r>
      <w:r w:rsidRPr="005924EC">
        <w:rPr>
          <w:lang w:val="en-AU"/>
        </w:rPr>
        <w:t xml:space="preserve"> of the research</w:t>
      </w:r>
      <w:r w:rsidR="00AE4C0C">
        <w:rPr>
          <w:lang w:val="en-AU"/>
        </w:rPr>
        <w:t>.</w:t>
      </w:r>
      <w:r w:rsidR="0068042F" w:rsidRPr="005924EC">
        <w:rPr>
          <w:lang w:val="en-AU"/>
        </w:rPr>
        <w:t xml:space="preserve"> </w:t>
      </w:r>
      <w:r w:rsidR="00AE4C0C">
        <w:rPr>
          <w:lang w:val="en-AU"/>
        </w:rPr>
        <w:t>L</w:t>
      </w:r>
      <w:r w:rsidR="0068042F" w:rsidRPr="005924EC">
        <w:rPr>
          <w:lang w:val="en-AU"/>
        </w:rPr>
        <w:t xml:space="preserve">ink </w:t>
      </w:r>
      <w:r w:rsidR="00AE4C0C">
        <w:rPr>
          <w:lang w:val="en-AU"/>
        </w:rPr>
        <w:t xml:space="preserve">these </w:t>
      </w:r>
      <w:r w:rsidR="0068042F" w:rsidRPr="005924EC">
        <w:rPr>
          <w:lang w:val="en-AU"/>
        </w:rPr>
        <w:t xml:space="preserve">to the </w:t>
      </w:r>
      <w:r w:rsidR="005924EC" w:rsidRPr="005924EC">
        <w:rPr>
          <w:lang w:val="en-AU"/>
        </w:rPr>
        <w:t>background and rationale</w:t>
      </w:r>
      <w:r w:rsidRPr="005924EC">
        <w:rPr>
          <w:lang w:val="en-AU"/>
        </w:rPr>
        <w:t xml:space="preserve"> and translate th</w:t>
      </w:r>
      <w:r w:rsidR="00085CB7" w:rsidRPr="005924EC">
        <w:rPr>
          <w:lang w:val="en-AU"/>
        </w:rPr>
        <w:t>e</w:t>
      </w:r>
      <w:r w:rsidR="00AE4C0C">
        <w:rPr>
          <w:lang w:val="en-AU"/>
        </w:rPr>
        <w:t>m</w:t>
      </w:r>
      <w:r w:rsidRPr="005924EC">
        <w:rPr>
          <w:lang w:val="en-AU"/>
        </w:rPr>
        <w:t xml:space="preserve"> into specific research</w:t>
      </w:r>
      <w:r w:rsidR="0068042F" w:rsidRPr="005924EC">
        <w:rPr>
          <w:lang w:val="en-AU"/>
        </w:rPr>
        <w:t>able</w:t>
      </w:r>
      <w:r w:rsidRPr="005924EC">
        <w:rPr>
          <w:lang w:val="en-AU"/>
        </w:rPr>
        <w:t xml:space="preserve"> question</w:t>
      </w:r>
      <w:r w:rsidR="00085CB7" w:rsidRPr="005924EC">
        <w:rPr>
          <w:lang w:val="en-AU"/>
        </w:rPr>
        <w:t>s</w:t>
      </w:r>
      <w:r w:rsidRPr="005924EC">
        <w:rPr>
          <w:lang w:val="en-AU"/>
        </w:rPr>
        <w:t xml:space="preserve"> </w:t>
      </w:r>
      <w:r w:rsidR="005924EC" w:rsidRPr="005924EC">
        <w:rPr>
          <w:lang w:val="en-AU"/>
        </w:rPr>
        <w:t xml:space="preserve">with appropriate </w:t>
      </w:r>
      <w:r w:rsidR="00E93EA4" w:rsidRPr="005924EC">
        <w:rPr>
          <w:lang w:val="en-AU"/>
        </w:rPr>
        <w:t>outcome</w:t>
      </w:r>
      <w:r w:rsidR="00170440" w:rsidRPr="0078481B">
        <w:rPr>
          <w:lang w:val="en-AU"/>
        </w:rPr>
        <w:t>s</w:t>
      </w:r>
      <w:r w:rsidR="00053808" w:rsidRPr="005924EC">
        <w:rPr>
          <w:lang w:val="en-AU"/>
        </w:rPr>
        <w:t>.</w:t>
      </w:r>
      <w:r w:rsidR="00386D58" w:rsidRPr="005924EC">
        <w:t xml:space="preserve"> </w:t>
      </w:r>
      <w:r w:rsidR="005924EC">
        <w:t>If appropriate</w:t>
      </w:r>
      <w:r w:rsidR="004B20E4">
        <w:t>,</w:t>
      </w:r>
      <w:r w:rsidR="005924EC">
        <w:t xml:space="preserve"> use the PICO (Patients Intervention</w:t>
      </w:r>
      <w:r w:rsidR="004B20E4">
        <w:t>, Controls, Outcome) framework</w:t>
      </w:r>
      <w:r w:rsidR="00144ECE">
        <w:t>.</w:t>
      </w:r>
    </w:p>
    <w:tbl>
      <w:tblPr>
        <w:tblStyle w:val="ListTable2-Accent3"/>
        <w:tblW w:w="4896" w:type="pct"/>
        <w:tblLook w:val="04A0" w:firstRow="1" w:lastRow="0" w:firstColumn="1" w:lastColumn="0" w:noHBand="0" w:noVBand="1"/>
      </w:tblPr>
      <w:tblGrid>
        <w:gridCol w:w="10242"/>
      </w:tblGrid>
      <w:tr w:rsidR="00C56272" w:rsidRPr="00BD0782" w14:paraId="1C7DCC4D"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6E35AEBF" w14:textId="77777777" w:rsidR="00C56272" w:rsidRPr="00BD0782" w:rsidRDefault="00C56272" w:rsidP="00B33DEB">
            <w:pPr>
              <w:pStyle w:val="Paragraph"/>
            </w:pPr>
          </w:p>
        </w:tc>
      </w:tr>
    </w:tbl>
    <w:p w14:paraId="211363A4" w14:textId="77777777" w:rsidR="00CA6B33" w:rsidRPr="00C56272" w:rsidRDefault="00874003" w:rsidP="00CA6B33">
      <w:pPr>
        <w:rPr>
          <w:sz w:val="16"/>
          <w:szCs w:val="16"/>
          <w:lang w:val="en-AU"/>
        </w:rPr>
      </w:pPr>
      <w:r w:rsidRPr="00874003">
        <w:rPr>
          <w:sz w:val="16"/>
          <w:szCs w:val="16"/>
          <w:lang w:val="en-AU"/>
        </w:rPr>
        <w:t>Maximum 150</w:t>
      </w:r>
      <w:r w:rsidR="00E93EA4" w:rsidRPr="00874003">
        <w:rPr>
          <w:sz w:val="16"/>
          <w:szCs w:val="16"/>
          <w:lang w:val="en-AU"/>
        </w:rPr>
        <w:t xml:space="preserve"> words</w:t>
      </w:r>
    </w:p>
    <w:p w14:paraId="7FE250DB" w14:textId="77777777" w:rsidR="00CA6B33" w:rsidRPr="00CA6B33" w:rsidRDefault="00CA6B33" w:rsidP="00CA6B33">
      <w:pPr>
        <w:jc w:val="both"/>
        <w:rPr>
          <w:rFonts w:eastAsia="Calibri" w:cs="Arial"/>
          <w:sz w:val="24"/>
          <w:lang w:val="en-AU"/>
        </w:rPr>
      </w:pPr>
    </w:p>
    <w:p w14:paraId="2844F04C" w14:textId="3F0709B7" w:rsidR="00CA6B33" w:rsidRDefault="00CA6B33" w:rsidP="00255D3C">
      <w:pPr>
        <w:pStyle w:val="Heading4"/>
      </w:pPr>
      <w:r w:rsidRPr="00CA6B33">
        <w:t xml:space="preserve">Study </w:t>
      </w:r>
      <w:r w:rsidR="00D0425E">
        <w:t>d</w:t>
      </w:r>
      <w:r w:rsidRPr="00CA6B33">
        <w:t xml:space="preserve">esign, </w:t>
      </w:r>
      <w:r w:rsidR="00D0425E">
        <w:t>m</w:t>
      </w:r>
      <w:r w:rsidR="0020539F">
        <w:t>ethodology</w:t>
      </w:r>
      <w:r w:rsidRPr="00CA6B33">
        <w:t xml:space="preserve"> and </w:t>
      </w:r>
      <w:r w:rsidR="00D0425E">
        <w:t>p</w:t>
      </w:r>
      <w:r w:rsidRPr="00CA6B33">
        <w:t xml:space="preserve">roject </w:t>
      </w:r>
      <w:r w:rsidR="00D0425E">
        <w:t>p</w:t>
      </w:r>
      <w:r w:rsidR="007952F7">
        <w:t>lan</w:t>
      </w:r>
    </w:p>
    <w:p w14:paraId="1F72E4A4" w14:textId="217E2B26" w:rsidR="00C56272" w:rsidRDefault="00364BDA" w:rsidP="00CA6B33">
      <w:pPr>
        <w:rPr>
          <w:lang w:val="en-AU"/>
        </w:rPr>
      </w:pPr>
      <w:r>
        <w:rPr>
          <w:lang w:val="en-AU"/>
        </w:rPr>
        <w:t>O</w:t>
      </w:r>
      <w:r w:rsidR="000D4A79">
        <w:rPr>
          <w:lang w:val="en-AU"/>
        </w:rPr>
        <w:t>utlin</w:t>
      </w:r>
      <w:r w:rsidR="00E75908">
        <w:rPr>
          <w:lang w:val="en-AU"/>
        </w:rPr>
        <w:t>e</w:t>
      </w:r>
      <w:r w:rsidR="000D4A79">
        <w:rPr>
          <w:lang w:val="en-AU"/>
        </w:rPr>
        <w:t xml:space="preserve"> the proposed study design</w:t>
      </w:r>
      <w:r w:rsidR="00AE4C0C">
        <w:rPr>
          <w:lang w:val="en-AU"/>
        </w:rPr>
        <w:t>. Identify the</w:t>
      </w:r>
      <w:r w:rsidR="000D4A79">
        <w:rPr>
          <w:lang w:val="en-AU"/>
        </w:rPr>
        <w:t xml:space="preserve"> target population or sample and</w:t>
      </w:r>
      <w:r w:rsidR="00AE4C0C">
        <w:rPr>
          <w:lang w:val="en-AU"/>
        </w:rPr>
        <w:t xml:space="preserve"> state</w:t>
      </w:r>
      <w:r w:rsidR="000D4A79">
        <w:rPr>
          <w:lang w:val="en-AU"/>
        </w:rPr>
        <w:t xml:space="preserve"> how they will be recruited</w:t>
      </w:r>
      <w:r w:rsidR="00245E91">
        <w:rPr>
          <w:lang w:val="en-AU"/>
        </w:rPr>
        <w:t xml:space="preserve"> </w:t>
      </w:r>
      <w:r w:rsidR="000D4A79">
        <w:rPr>
          <w:lang w:val="en-AU"/>
        </w:rPr>
        <w:t>/</w:t>
      </w:r>
      <w:r w:rsidR="00245E91">
        <w:rPr>
          <w:lang w:val="en-AU"/>
        </w:rPr>
        <w:t xml:space="preserve"> </w:t>
      </w:r>
      <w:r w:rsidR="000D4A79">
        <w:rPr>
          <w:lang w:val="en-AU"/>
        </w:rPr>
        <w:t>obtained</w:t>
      </w:r>
      <w:r w:rsidR="00AE4C0C">
        <w:rPr>
          <w:lang w:val="en-AU"/>
        </w:rPr>
        <w:t>.</w:t>
      </w:r>
      <w:r w:rsidR="000D4A79">
        <w:rPr>
          <w:lang w:val="en-AU"/>
        </w:rPr>
        <w:t xml:space="preserve"> </w:t>
      </w:r>
      <w:r w:rsidR="00AE4C0C">
        <w:rPr>
          <w:lang w:val="en-AU"/>
        </w:rPr>
        <w:t xml:space="preserve">Specify </w:t>
      </w:r>
      <w:r w:rsidR="000D4A79">
        <w:rPr>
          <w:lang w:val="en-AU"/>
        </w:rPr>
        <w:t xml:space="preserve">what data will be collected and </w:t>
      </w:r>
      <w:r w:rsidR="00AE4C0C">
        <w:rPr>
          <w:lang w:val="en-AU"/>
        </w:rPr>
        <w:t>give an outlined</w:t>
      </w:r>
      <w:r w:rsidR="000D4A79">
        <w:rPr>
          <w:lang w:val="en-AU"/>
        </w:rPr>
        <w:t xml:space="preserve"> data analysis plan. </w:t>
      </w:r>
      <w:r w:rsidR="006E30F6">
        <w:rPr>
          <w:lang w:val="en-AU"/>
        </w:rPr>
        <w:t>If necessary, i</w:t>
      </w:r>
      <w:r w:rsidR="0065661E">
        <w:rPr>
          <w:lang w:val="en-AU"/>
        </w:rPr>
        <w:t>ndicate what methodolog</w:t>
      </w:r>
      <w:r w:rsidR="00B30A4E">
        <w:rPr>
          <w:lang w:val="en-AU"/>
        </w:rPr>
        <w:t xml:space="preserve">ical and/or analytical support you will be </w:t>
      </w:r>
      <w:r w:rsidR="00AD25E9">
        <w:rPr>
          <w:lang w:val="en-AU"/>
        </w:rPr>
        <w:t xml:space="preserve">seeking (it is not necessary for this to be secured at </w:t>
      </w:r>
      <w:r w:rsidR="00B12BDC">
        <w:rPr>
          <w:lang w:val="en-AU"/>
        </w:rPr>
        <w:t>this point</w:t>
      </w:r>
      <w:r w:rsidR="00AD25E9">
        <w:rPr>
          <w:lang w:val="en-AU"/>
        </w:rPr>
        <w:t>).</w:t>
      </w:r>
    </w:p>
    <w:tbl>
      <w:tblPr>
        <w:tblStyle w:val="ListTable2-Accent3"/>
        <w:tblW w:w="4896" w:type="pct"/>
        <w:tblLook w:val="04A0" w:firstRow="1" w:lastRow="0" w:firstColumn="1" w:lastColumn="0" w:noHBand="0" w:noVBand="1"/>
      </w:tblPr>
      <w:tblGrid>
        <w:gridCol w:w="10242"/>
      </w:tblGrid>
      <w:tr w:rsidR="00C56272" w:rsidRPr="00BD0782" w14:paraId="227599B0"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15BA2DA4" w14:textId="77777777" w:rsidR="00C56272" w:rsidRPr="00BD0782" w:rsidRDefault="00C56272" w:rsidP="00B33DEB">
            <w:pPr>
              <w:pStyle w:val="Paragraph"/>
            </w:pPr>
          </w:p>
        </w:tc>
      </w:tr>
    </w:tbl>
    <w:p w14:paraId="1495B5C1" w14:textId="77777777" w:rsidR="0078481B" w:rsidRDefault="00CA6B33">
      <w:pPr>
        <w:rPr>
          <w:sz w:val="16"/>
          <w:szCs w:val="16"/>
          <w:lang w:val="en-AU"/>
        </w:rPr>
      </w:pPr>
      <w:r w:rsidRPr="00874003">
        <w:rPr>
          <w:sz w:val="16"/>
          <w:szCs w:val="16"/>
          <w:lang w:val="en-AU"/>
        </w:rPr>
        <w:t xml:space="preserve">Maximum </w:t>
      </w:r>
      <w:r w:rsidR="00874003" w:rsidRPr="00874003">
        <w:rPr>
          <w:sz w:val="16"/>
          <w:szCs w:val="16"/>
          <w:lang w:val="en-AU"/>
        </w:rPr>
        <w:t>4</w:t>
      </w:r>
      <w:r w:rsidRPr="00874003">
        <w:rPr>
          <w:sz w:val="16"/>
          <w:szCs w:val="16"/>
          <w:lang w:val="en-AU"/>
        </w:rPr>
        <w:t>0</w:t>
      </w:r>
      <w:r w:rsidR="00E93EA4" w:rsidRPr="00874003">
        <w:rPr>
          <w:sz w:val="16"/>
          <w:szCs w:val="16"/>
          <w:lang w:val="en-AU"/>
        </w:rPr>
        <w:t>0 words</w:t>
      </w:r>
      <w:r w:rsidR="00E93EA4" w:rsidRPr="00C56272">
        <w:rPr>
          <w:sz w:val="16"/>
          <w:szCs w:val="16"/>
          <w:lang w:val="en-AU"/>
        </w:rPr>
        <w:t xml:space="preserve"> </w:t>
      </w:r>
      <w:r w:rsidR="0078481B">
        <w:rPr>
          <w:sz w:val="16"/>
          <w:szCs w:val="16"/>
          <w:lang w:val="en-AU"/>
        </w:rPr>
        <w:br w:type="page"/>
      </w:r>
    </w:p>
    <w:p w14:paraId="4E6A6529" w14:textId="52D3BCEE" w:rsidR="00B30ECE" w:rsidRDefault="007952F7" w:rsidP="00255D3C">
      <w:pPr>
        <w:pStyle w:val="Heading4"/>
      </w:pPr>
      <w:r>
        <w:lastRenderedPageBreak/>
        <w:t>Methodology</w:t>
      </w:r>
    </w:p>
    <w:p w14:paraId="62B7AAA3"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Ethnography</w:t>
      </w:r>
    </w:p>
    <w:p w14:paraId="3B1A19C3"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Narrative</w:t>
      </w:r>
    </w:p>
    <w:p w14:paraId="735B32EA"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Phenomenology</w:t>
      </w:r>
    </w:p>
    <w:p w14:paraId="0CBD3C7D"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Grounded theory</w:t>
      </w:r>
    </w:p>
    <w:p w14:paraId="52C63617"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Case study</w:t>
      </w:r>
    </w:p>
    <w:p w14:paraId="1915F06B"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Historical</w:t>
      </w:r>
    </w:p>
    <w:p w14:paraId="79B4E719"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Other qualitative</w:t>
      </w:r>
    </w:p>
    <w:p w14:paraId="2C12AD0F"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Randomised trials</w:t>
      </w:r>
    </w:p>
    <w:p w14:paraId="6385DF68"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Non-randomised comparison trials</w:t>
      </w:r>
    </w:p>
    <w:p w14:paraId="21D87326"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Observational studies</w:t>
      </w:r>
    </w:p>
    <w:p w14:paraId="07C62E88"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Diagnostic studies</w:t>
      </w:r>
    </w:p>
    <w:p w14:paraId="58F3D3F2"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Survey designs</w:t>
      </w:r>
    </w:p>
    <w:p w14:paraId="1D16E221"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Knowledge Translation</w:t>
      </w:r>
    </w:p>
    <w:p w14:paraId="11EDBF18" w14:textId="77777777" w:rsidR="00B30ECE" w:rsidRPr="00B30ECE" w:rsidRDefault="00B30ECE" w:rsidP="00A036B8">
      <w:pPr>
        <w:numPr>
          <w:ilvl w:val="0"/>
          <w:numId w:val="11"/>
        </w:numPr>
        <w:rPr>
          <w:rFonts w:cs="Arial"/>
          <w:bCs/>
          <w:szCs w:val="22"/>
          <w:lang w:val="en-AU"/>
        </w:rPr>
      </w:pPr>
      <w:r w:rsidRPr="00B30ECE">
        <w:rPr>
          <w:rFonts w:cs="Arial"/>
          <w:bCs/>
          <w:szCs w:val="22"/>
          <w:lang w:val="en-AU"/>
        </w:rPr>
        <w:t>Preclinical research</w:t>
      </w:r>
    </w:p>
    <w:p w14:paraId="7543AADA" w14:textId="09F7417E" w:rsidR="00B30ECE" w:rsidRPr="007952F7" w:rsidRDefault="00B30ECE" w:rsidP="00A036B8">
      <w:pPr>
        <w:numPr>
          <w:ilvl w:val="0"/>
          <w:numId w:val="11"/>
        </w:numPr>
        <w:rPr>
          <w:rFonts w:cs="Arial"/>
          <w:bCs/>
          <w:szCs w:val="22"/>
          <w:lang w:val="en-AU"/>
        </w:rPr>
      </w:pPr>
      <w:r w:rsidRPr="007952F7">
        <w:rPr>
          <w:rFonts w:cs="Arial"/>
          <w:bCs/>
          <w:szCs w:val="22"/>
          <w:lang w:val="en-AU"/>
        </w:rPr>
        <w:t>Other (please identify)</w:t>
      </w:r>
    </w:p>
    <w:tbl>
      <w:tblPr>
        <w:tblStyle w:val="ListTable2-Accent3"/>
        <w:tblW w:w="4896" w:type="pct"/>
        <w:tblLook w:val="04A0" w:firstRow="1" w:lastRow="0" w:firstColumn="1" w:lastColumn="0" w:noHBand="0" w:noVBand="1"/>
      </w:tblPr>
      <w:tblGrid>
        <w:gridCol w:w="10242"/>
      </w:tblGrid>
      <w:tr w:rsidR="00B30ECE" w:rsidRPr="00BD0782" w14:paraId="1CB24B15" w14:textId="77777777" w:rsidTr="00501E3A">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3FFE5FE9" w14:textId="77777777" w:rsidR="00B30ECE" w:rsidRPr="00BD0782" w:rsidRDefault="00B30ECE" w:rsidP="00501E3A">
            <w:pPr>
              <w:pStyle w:val="Paragraph"/>
            </w:pPr>
          </w:p>
        </w:tc>
      </w:tr>
    </w:tbl>
    <w:p w14:paraId="7EF72B82" w14:textId="77777777" w:rsidR="00B30ECE" w:rsidRDefault="00B30ECE" w:rsidP="00031F7C"/>
    <w:p w14:paraId="6B4D13FC" w14:textId="48DE99D5" w:rsidR="00CA6B33" w:rsidRDefault="00D30BED" w:rsidP="00255D3C">
      <w:pPr>
        <w:pStyle w:val="Heading4"/>
      </w:pPr>
      <w:r>
        <w:t>I</w:t>
      </w:r>
      <w:r w:rsidR="00E93EA4">
        <w:t>mpact</w:t>
      </w:r>
      <w:r w:rsidR="00167B03">
        <w:t>s</w:t>
      </w:r>
    </w:p>
    <w:p w14:paraId="544ED097" w14:textId="10607F23" w:rsidR="00C56272" w:rsidRDefault="00CA6B33" w:rsidP="00CA6B33">
      <w:pPr>
        <w:jc w:val="both"/>
      </w:pPr>
      <w:r w:rsidRPr="00CA6B33">
        <w:rPr>
          <w:lang w:val="en-AU"/>
        </w:rPr>
        <w:t xml:space="preserve">Clearly define the </w:t>
      </w:r>
      <w:r w:rsidR="00AB6581">
        <w:rPr>
          <w:lang w:val="en-AU"/>
        </w:rPr>
        <w:t>possible impact</w:t>
      </w:r>
      <w:r w:rsidR="00167B03">
        <w:rPr>
          <w:lang w:val="en-AU"/>
        </w:rPr>
        <w:t>s</w:t>
      </w:r>
      <w:r w:rsidR="00AB6581">
        <w:rPr>
          <w:lang w:val="en-AU"/>
        </w:rPr>
        <w:t xml:space="preserve"> </w:t>
      </w:r>
      <w:r w:rsidRPr="00CA6B33">
        <w:rPr>
          <w:lang w:val="en-AU"/>
        </w:rPr>
        <w:t xml:space="preserve">of the study and how these </w:t>
      </w:r>
      <w:r w:rsidR="00E71459">
        <w:rPr>
          <w:lang w:val="en-AU"/>
        </w:rPr>
        <w:t>may</w:t>
      </w:r>
      <w:r w:rsidR="00E71459" w:rsidRPr="00CA6B33">
        <w:rPr>
          <w:lang w:val="en-AU"/>
        </w:rPr>
        <w:t xml:space="preserve"> </w:t>
      </w:r>
      <w:r w:rsidRPr="00CA6B33">
        <w:rPr>
          <w:lang w:val="en-AU"/>
        </w:rPr>
        <w:t xml:space="preserve">translate to a measurable </w:t>
      </w:r>
      <w:r w:rsidR="00167B03">
        <w:rPr>
          <w:lang w:val="en-AU"/>
        </w:rPr>
        <w:t xml:space="preserve">effect </w:t>
      </w:r>
      <w:r w:rsidRPr="00CA6B33">
        <w:rPr>
          <w:lang w:val="en-AU"/>
        </w:rPr>
        <w:t xml:space="preserve">on the health </w:t>
      </w:r>
      <w:r w:rsidR="00B37647">
        <w:rPr>
          <w:lang w:val="en-AU"/>
        </w:rPr>
        <w:t xml:space="preserve">or healthcare of the Gold Coast </w:t>
      </w:r>
      <w:r w:rsidR="0078481B">
        <w:rPr>
          <w:lang w:val="en-AU"/>
        </w:rPr>
        <w:t>C</w:t>
      </w:r>
      <w:r w:rsidR="00B37647">
        <w:rPr>
          <w:lang w:val="en-AU"/>
        </w:rPr>
        <w:t>ommunity</w:t>
      </w:r>
      <w:r w:rsidR="00BA66CB">
        <w:rPr>
          <w:lang w:val="en-AU"/>
        </w:rPr>
        <w:t xml:space="preserve"> </w:t>
      </w:r>
      <w:r w:rsidR="00167B03">
        <w:rPr>
          <w:lang w:val="en-AU"/>
        </w:rPr>
        <w:t>(it is understood that these may not be achieved</w:t>
      </w:r>
      <w:r w:rsidR="00BA66CB">
        <w:rPr>
          <w:lang w:val="en-AU"/>
        </w:rPr>
        <w:t xml:space="preserve"> during the term of the research project)</w:t>
      </w:r>
      <w:r w:rsidRPr="00CA6B33">
        <w:rPr>
          <w:lang w:val="en-AU"/>
        </w:rPr>
        <w:t>.</w:t>
      </w:r>
    </w:p>
    <w:tbl>
      <w:tblPr>
        <w:tblStyle w:val="ListTable2-Accent3"/>
        <w:tblW w:w="4896" w:type="pct"/>
        <w:tblLook w:val="04A0" w:firstRow="1" w:lastRow="0" w:firstColumn="1" w:lastColumn="0" w:noHBand="0" w:noVBand="1"/>
      </w:tblPr>
      <w:tblGrid>
        <w:gridCol w:w="10242"/>
      </w:tblGrid>
      <w:tr w:rsidR="00C56272" w:rsidRPr="00BD0782" w14:paraId="4C3384DD"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6EA50812" w14:textId="77777777" w:rsidR="00C56272" w:rsidRPr="00BD0782" w:rsidRDefault="00C56272" w:rsidP="00B33DEB">
            <w:pPr>
              <w:pStyle w:val="Paragraph"/>
            </w:pPr>
            <w:bookmarkStart w:id="33" w:name="_Hlk2852825"/>
          </w:p>
        </w:tc>
      </w:tr>
    </w:tbl>
    <w:bookmarkEnd w:id="33"/>
    <w:p w14:paraId="6F7CE288" w14:textId="77777777" w:rsidR="00CA6B33" w:rsidRPr="00C56272" w:rsidRDefault="00E93EA4" w:rsidP="00E93EA4">
      <w:pPr>
        <w:rPr>
          <w:sz w:val="16"/>
          <w:szCs w:val="16"/>
          <w:lang w:val="en-AU"/>
        </w:rPr>
      </w:pPr>
      <w:r w:rsidRPr="00874003">
        <w:rPr>
          <w:sz w:val="16"/>
          <w:szCs w:val="16"/>
          <w:lang w:val="en-AU"/>
        </w:rPr>
        <w:t>Maximum 150 words</w:t>
      </w:r>
    </w:p>
    <w:p w14:paraId="250B69DA" w14:textId="77777777" w:rsidR="00CA6B33" w:rsidRPr="00031F7C" w:rsidRDefault="00CA6B33" w:rsidP="00CA6B33">
      <w:pPr>
        <w:rPr>
          <w:rFonts w:eastAsia="Calibri" w:cs="Arial"/>
          <w:szCs w:val="22"/>
          <w:lang w:val="en-AU"/>
        </w:rPr>
      </w:pPr>
    </w:p>
    <w:p w14:paraId="41E8A025" w14:textId="1B462AF6" w:rsidR="00386D58" w:rsidRDefault="007952F7" w:rsidP="00255D3C">
      <w:pPr>
        <w:pStyle w:val="Heading4"/>
      </w:pPr>
      <w:bookmarkStart w:id="34" w:name="_Hlk531781389"/>
      <w:r>
        <w:t>Collaboration</w:t>
      </w:r>
    </w:p>
    <w:p w14:paraId="08731960" w14:textId="303071D4" w:rsidR="00874003" w:rsidRDefault="00386D58" w:rsidP="00386D58">
      <w:pPr>
        <w:rPr>
          <w:lang w:val="en-AU"/>
        </w:rPr>
      </w:pPr>
      <w:r>
        <w:rPr>
          <w:lang w:val="en-AU"/>
        </w:rPr>
        <w:t xml:space="preserve">Describe the collaborations that </w:t>
      </w:r>
      <w:r w:rsidR="0062445F">
        <w:rPr>
          <w:lang w:val="en-AU"/>
        </w:rPr>
        <w:t xml:space="preserve">exist </w:t>
      </w:r>
      <w:r>
        <w:rPr>
          <w:lang w:val="en-AU"/>
        </w:rPr>
        <w:t xml:space="preserve">or </w:t>
      </w:r>
      <w:r w:rsidR="00E31EC7">
        <w:rPr>
          <w:lang w:val="en-AU"/>
        </w:rPr>
        <w:t>intend</w:t>
      </w:r>
      <w:r w:rsidR="0062445F">
        <w:rPr>
          <w:lang w:val="en-AU"/>
        </w:rPr>
        <w:t xml:space="preserve"> to be</w:t>
      </w:r>
      <w:r>
        <w:rPr>
          <w:lang w:val="en-AU"/>
        </w:rPr>
        <w:t xml:space="preserve"> formed to deliver this project</w:t>
      </w:r>
      <w:r w:rsidR="00B164A9">
        <w:rPr>
          <w:lang w:val="en-AU"/>
        </w:rPr>
        <w:t xml:space="preserve">. </w:t>
      </w:r>
    </w:p>
    <w:tbl>
      <w:tblPr>
        <w:tblStyle w:val="ListTable2-Accent3"/>
        <w:tblW w:w="4896" w:type="pct"/>
        <w:tblLook w:val="04A0" w:firstRow="1" w:lastRow="0" w:firstColumn="1" w:lastColumn="0" w:noHBand="0" w:noVBand="1"/>
      </w:tblPr>
      <w:tblGrid>
        <w:gridCol w:w="10242"/>
      </w:tblGrid>
      <w:tr w:rsidR="00386D58" w:rsidRPr="00BD0782" w14:paraId="3E61B257"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42A13B03" w14:textId="77777777" w:rsidR="00386D58" w:rsidRPr="00BD0782" w:rsidRDefault="00386D58" w:rsidP="00B33DEB">
            <w:pPr>
              <w:pStyle w:val="Paragraph"/>
            </w:pPr>
          </w:p>
        </w:tc>
      </w:tr>
    </w:tbl>
    <w:p w14:paraId="45037BB0" w14:textId="77777777" w:rsidR="00386D58" w:rsidRPr="00C56272" w:rsidRDefault="00386D58" w:rsidP="00386D58">
      <w:pPr>
        <w:rPr>
          <w:sz w:val="16"/>
          <w:szCs w:val="16"/>
          <w:lang w:val="en-AU"/>
        </w:rPr>
      </w:pPr>
      <w:r w:rsidRPr="00874003">
        <w:rPr>
          <w:sz w:val="16"/>
          <w:szCs w:val="16"/>
          <w:lang w:val="en-AU"/>
        </w:rPr>
        <w:t>Maximum 1</w:t>
      </w:r>
      <w:r w:rsidR="00B30ECE">
        <w:rPr>
          <w:sz w:val="16"/>
          <w:szCs w:val="16"/>
          <w:lang w:val="en-AU"/>
        </w:rPr>
        <w:t>5</w:t>
      </w:r>
      <w:r w:rsidRPr="00874003">
        <w:rPr>
          <w:sz w:val="16"/>
          <w:szCs w:val="16"/>
          <w:lang w:val="en-AU"/>
        </w:rPr>
        <w:t>0 words</w:t>
      </w:r>
    </w:p>
    <w:bookmarkEnd w:id="34"/>
    <w:p w14:paraId="31ACDEBD" w14:textId="77777777" w:rsidR="0078481B" w:rsidRPr="00031F7C" w:rsidRDefault="0078481B" w:rsidP="0078481B">
      <w:pPr>
        <w:rPr>
          <w:szCs w:val="22"/>
        </w:rPr>
      </w:pPr>
    </w:p>
    <w:p w14:paraId="4FE9BD4B" w14:textId="6F5846EA" w:rsidR="00874003" w:rsidRDefault="007952F7" w:rsidP="00255D3C">
      <w:pPr>
        <w:pStyle w:val="Heading4"/>
      </w:pPr>
      <w:r>
        <w:t>Capacity building</w:t>
      </w:r>
    </w:p>
    <w:p w14:paraId="5A7C4451" w14:textId="3E5F4DD9" w:rsidR="00874003" w:rsidRDefault="00874003" w:rsidP="00874003">
      <w:pPr>
        <w:rPr>
          <w:lang w:val="en-AU"/>
        </w:rPr>
      </w:pPr>
      <w:r>
        <w:rPr>
          <w:lang w:val="en-AU"/>
        </w:rPr>
        <w:t xml:space="preserve">Outline how the research capacity of staff who are new to research (and others) will be developed as part of their participation in the project. (Examples include: </w:t>
      </w:r>
      <w:r>
        <w:t>learning specific laboratory, clinical, or research skills, learning how to do a literature search and critique the literature; undertaking an evidenced-based practice course; learning specifically about HREC</w:t>
      </w:r>
      <w:r w:rsidR="003B0DD1">
        <w:t xml:space="preserve"> </w:t>
      </w:r>
      <w:r>
        <w:t>/</w:t>
      </w:r>
      <w:r w:rsidR="003B0DD1">
        <w:t xml:space="preserve"> </w:t>
      </w:r>
      <w:r>
        <w:t>Governance, data management and analysis, project management</w:t>
      </w:r>
      <w:r w:rsidR="002670C3">
        <w:t>; or extension for mid-career and experienced researchers</w:t>
      </w:r>
      <w:r>
        <w:t>)</w:t>
      </w:r>
      <w:r w:rsidR="007B4CC3">
        <w:t>.</w:t>
      </w:r>
    </w:p>
    <w:tbl>
      <w:tblPr>
        <w:tblStyle w:val="ListTable2-Accent3"/>
        <w:tblW w:w="4896" w:type="pct"/>
        <w:tblLook w:val="04A0" w:firstRow="1" w:lastRow="0" w:firstColumn="1" w:lastColumn="0" w:noHBand="0" w:noVBand="1"/>
      </w:tblPr>
      <w:tblGrid>
        <w:gridCol w:w="10242"/>
      </w:tblGrid>
      <w:tr w:rsidR="00874003" w:rsidRPr="00BD0782" w14:paraId="2E1C93C6" w14:textId="77777777" w:rsidTr="00E13EDF">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6C55AEB7" w14:textId="77777777" w:rsidR="00874003" w:rsidRPr="00BD0782" w:rsidRDefault="00874003" w:rsidP="00B33DEB">
            <w:pPr>
              <w:pStyle w:val="Paragraph"/>
            </w:pPr>
          </w:p>
        </w:tc>
      </w:tr>
    </w:tbl>
    <w:p w14:paraId="195DDEFC" w14:textId="77777777" w:rsidR="00874003" w:rsidRPr="00C56272" w:rsidRDefault="00874003" w:rsidP="00874003">
      <w:pPr>
        <w:rPr>
          <w:sz w:val="16"/>
          <w:szCs w:val="16"/>
          <w:lang w:val="en-AU"/>
        </w:rPr>
      </w:pPr>
      <w:r w:rsidRPr="00874003">
        <w:rPr>
          <w:sz w:val="16"/>
          <w:szCs w:val="16"/>
          <w:lang w:val="en-AU"/>
        </w:rPr>
        <w:t>Maximum 1</w:t>
      </w:r>
      <w:r w:rsidR="00B30ECE">
        <w:rPr>
          <w:sz w:val="16"/>
          <w:szCs w:val="16"/>
          <w:lang w:val="en-AU"/>
        </w:rPr>
        <w:t>5</w:t>
      </w:r>
      <w:r w:rsidRPr="00874003">
        <w:rPr>
          <w:sz w:val="16"/>
          <w:szCs w:val="16"/>
          <w:lang w:val="en-AU"/>
        </w:rPr>
        <w:t>0 words</w:t>
      </w:r>
    </w:p>
    <w:p w14:paraId="14DB8184" w14:textId="77777777" w:rsidR="00B6014F" w:rsidRDefault="00B6014F" w:rsidP="00B6014F"/>
    <w:p w14:paraId="027B108C" w14:textId="28C2FA93" w:rsidR="00B6014F" w:rsidRDefault="007952F7" w:rsidP="00255D3C">
      <w:pPr>
        <w:pStyle w:val="Heading4"/>
      </w:pPr>
      <w:r>
        <w:t>References</w:t>
      </w:r>
    </w:p>
    <w:tbl>
      <w:tblPr>
        <w:tblStyle w:val="ListTable6Colorful-Accent3"/>
        <w:tblW w:w="4896" w:type="pct"/>
        <w:tblLook w:val="04A0" w:firstRow="1" w:lastRow="0" w:firstColumn="1" w:lastColumn="0" w:noHBand="0" w:noVBand="1"/>
      </w:tblPr>
      <w:tblGrid>
        <w:gridCol w:w="10242"/>
      </w:tblGrid>
      <w:tr w:rsidR="00B6014F" w:rsidRPr="00BD0782" w14:paraId="310CF846" w14:textId="77777777" w:rsidTr="00B6014F">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46366D54" w14:textId="77777777" w:rsidR="00B6014F" w:rsidRPr="00031F7C" w:rsidRDefault="00B6014F" w:rsidP="00B6014F">
            <w:pPr>
              <w:pStyle w:val="Paragraph"/>
              <w:rPr>
                <w:color w:val="auto"/>
              </w:rPr>
            </w:pPr>
          </w:p>
        </w:tc>
      </w:tr>
    </w:tbl>
    <w:p w14:paraId="079A3D8D" w14:textId="7D971A55" w:rsidR="00B6014F" w:rsidRPr="00B6014F" w:rsidRDefault="00B6014F" w:rsidP="00B6014F">
      <w:pPr>
        <w:jc w:val="both"/>
        <w:rPr>
          <w:sz w:val="16"/>
          <w:szCs w:val="16"/>
          <w:lang w:val="en-AU"/>
        </w:rPr>
      </w:pPr>
      <w:r>
        <w:rPr>
          <w:sz w:val="16"/>
          <w:szCs w:val="16"/>
          <w:lang w:val="en-AU"/>
        </w:rPr>
        <w:t>Maximum 10</w:t>
      </w:r>
      <w:r w:rsidRPr="00C56272">
        <w:rPr>
          <w:sz w:val="16"/>
          <w:szCs w:val="16"/>
          <w:lang w:val="en-AU"/>
        </w:rPr>
        <w:t xml:space="preserve"> (up to 5 f</w:t>
      </w:r>
      <w:r>
        <w:rPr>
          <w:sz w:val="16"/>
          <w:szCs w:val="16"/>
          <w:lang w:val="en-AU"/>
        </w:rPr>
        <w:t>rom “Background and r</w:t>
      </w:r>
      <w:r w:rsidRPr="00C56272">
        <w:rPr>
          <w:sz w:val="16"/>
          <w:szCs w:val="16"/>
          <w:lang w:val="en-AU"/>
        </w:rPr>
        <w:t>ationale”)</w:t>
      </w:r>
      <w:r>
        <w:rPr>
          <w:sz w:val="16"/>
          <w:szCs w:val="16"/>
          <w:lang w:val="en-AU"/>
        </w:rPr>
        <w:t>. You will be asked to upload the references to the SmartyGrants system.</w:t>
      </w:r>
    </w:p>
    <w:p w14:paraId="41402B09" w14:textId="4683EEF2" w:rsidR="00542A95" w:rsidRDefault="00542A95">
      <w:pPr>
        <w:rPr>
          <w:rFonts w:eastAsia="Times New Roman"/>
          <w:b/>
          <w:iCs/>
          <w:color w:val="000000" w:themeColor="text1"/>
          <w:szCs w:val="22"/>
          <w:lang w:val="en-AU"/>
        </w:rPr>
      </w:pPr>
      <w:r>
        <w:br w:type="page"/>
      </w:r>
    </w:p>
    <w:p w14:paraId="55BFC8AB" w14:textId="042C7C85" w:rsidR="00CA6B33" w:rsidRPr="003B2C41" w:rsidRDefault="005503D6" w:rsidP="00255D3C">
      <w:pPr>
        <w:pStyle w:val="Heading4"/>
      </w:pPr>
      <w:r w:rsidRPr="003B2C41">
        <w:lastRenderedPageBreak/>
        <w:t>Amount requested</w:t>
      </w:r>
      <w:r w:rsidR="00E93EA4" w:rsidRPr="003B2C41">
        <w:t>:</w:t>
      </w:r>
    </w:p>
    <w:p w14:paraId="39821E24" w14:textId="4B8EBAE4" w:rsidR="002670C3" w:rsidRPr="003B2C41" w:rsidRDefault="002670C3" w:rsidP="00CA6B33">
      <w:pPr>
        <w:rPr>
          <w:lang w:val="en-AU"/>
        </w:rPr>
      </w:pPr>
      <w:r w:rsidRPr="003B2C41">
        <w:rPr>
          <w:lang w:val="en-AU"/>
        </w:rPr>
        <w:t>$</w:t>
      </w:r>
    </w:p>
    <w:p w14:paraId="3BBF0E11" w14:textId="64505DCB" w:rsidR="005503D6" w:rsidRPr="005503D6" w:rsidRDefault="005503D6" w:rsidP="00CA6B33">
      <w:pPr>
        <w:rPr>
          <w:sz w:val="16"/>
          <w:szCs w:val="16"/>
          <w:lang w:val="en-AU"/>
        </w:rPr>
      </w:pPr>
      <w:r w:rsidRPr="003B2C41">
        <w:rPr>
          <w:sz w:val="16"/>
          <w:szCs w:val="16"/>
          <w:lang w:val="en-AU"/>
        </w:rPr>
        <w:t>This can be an estimate at this point.</w:t>
      </w:r>
    </w:p>
    <w:p w14:paraId="4316EC5A" w14:textId="77777777" w:rsidR="005503D6" w:rsidRDefault="005503D6" w:rsidP="00CA6B33">
      <w:pPr>
        <w:rPr>
          <w:lang w:val="en-AU"/>
        </w:rPr>
      </w:pPr>
    </w:p>
    <w:p w14:paraId="1801F7A8" w14:textId="6F6B97AA" w:rsidR="00775E99" w:rsidRDefault="002670C3" w:rsidP="00CA6B33">
      <w:pPr>
        <w:rPr>
          <w:lang w:val="en-AU"/>
        </w:rPr>
      </w:pPr>
      <w:r>
        <w:rPr>
          <w:lang w:val="en-AU"/>
        </w:rPr>
        <w:t>List a preliminary amount for each category of costs. For example, personnel, equipment, consumables, administration (including printing), transcription, dissemination costs (</w:t>
      </w:r>
      <w:r w:rsidR="007B4CC3">
        <w:rPr>
          <w:lang w:val="en-AU"/>
        </w:rPr>
        <w:t xml:space="preserve">reminder, </w:t>
      </w:r>
      <w:r>
        <w:rPr>
          <w:lang w:val="en-AU"/>
        </w:rPr>
        <w:t>open access pub</w:t>
      </w:r>
      <w:r w:rsidR="00775E99">
        <w:rPr>
          <w:lang w:val="en-AU"/>
        </w:rPr>
        <w:t>lication support capped at $</w:t>
      </w:r>
      <w:r w:rsidR="007B4CC3">
        <w:rPr>
          <w:lang w:val="en-AU"/>
        </w:rPr>
        <w:t>40</w:t>
      </w:r>
      <w:r w:rsidR="00775E99">
        <w:rPr>
          <w:lang w:val="en-AU"/>
        </w:rPr>
        <w:t>00</w:t>
      </w:r>
      <w:r>
        <w:rPr>
          <w:lang w:val="en-AU"/>
        </w:rPr>
        <w:t xml:space="preserve">). </w:t>
      </w:r>
    </w:p>
    <w:tbl>
      <w:tblPr>
        <w:tblStyle w:val="ListTable2-Accent3"/>
        <w:tblW w:w="4896" w:type="pct"/>
        <w:tblLook w:val="04A0" w:firstRow="1" w:lastRow="0" w:firstColumn="1" w:lastColumn="0" w:noHBand="0" w:noVBand="1"/>
      </w:tblPr>
      <w:tblGrid>
        <w:gridCol w:w="10242"/>
      </w:tblGrid>
      <w:tr w:rsidR="00775E99" w:rsidRPr="00BD0782" w14:paraId="2EA68947" w14:textId="77777777" w:rsidTr="00B71EF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1E86A64D" w14:textId="77777777" w:rsidR="00775E99" w:rsidRPr="00BD0782" w:rsidRDefault="00775E99" w:rsidP="00B71EF3">
            <w:pPr>
              <w:pStyle w:val="Paragraph"/>
            </w:pPr>
          </w:p>
        </w:tc>
      </w:tr>
    </w:tbl>
    <w:p w14:paraId="3C96BC99" w14:textId="05A7DAA7" w:rsidR="002670C3" w:rsidRPr="009108F5" w:rsidRDefault="002869A1" w:rsidP="00CA6B33">
      <w:pPr>
        <w:rPr>
          <w:sz w:val="16"/>
          <w:szCs w:val="16"/>
          <w:lang w:val="en-AU"/>
        </w:rPr>
      </w:pPr>
      <w:r>
        <w:rPr>
          <w:sz w:val="16"/>
          <w:szCs w:val="16"/>
          <w:lang w:val="en-AU"/>
        </w:rPr>
        <w:t xml:space="preserve">Maximum 150 words. </w:t>
      </w:r>
      <w:r w:rsidR="009108F5" w:rsidRPr="003B2C41">
        <w:rPr>
          <w:sz w:val="16"/>
          <w:szCs w:val="16"/>
          <w:lang w:val="en-AU"/>
        </w:rPr>
        <w:t>Important: Personnel costings must reflect the requirements to undertake the tasks of the project, not current professional salaries.</w:t>
      </w:r>
      <w:r w:rsidR="009108F5" w:rsidRPr="009108F5">
        <w:rPr>
          <w:sz w:val="16"/>
          <w:szCs w:val="16"/>
          <w:lang w:val="en-AU"/>
        </w:rPr>
        <w:t xml:space="preserve"> </w:t>
      </w:r>
    </w:p>
    <w:p w14:paraId="7DCE1B0F" w14:textId="77777777" w:rsidR="002670C3" w:rsidRDefault="002670C3" w:rsidP="00CA6B33">
      <w:pPr>
        <w:rPr>
          <w:lang w:val="en-AU"/>
        </w:rPr>
      </w:pPr>
    </w:p>
    <w:p w14:paraId="4A9AB985" w14:textId="3DA4FBBD" w:rsidR="003D313D" w:rsidRDefault="002670C3" w:rsidP="00CA6B33">
      <w:pPr>
        <w:rPr>
          <w:lang w:val="en-AU"/>
        </w:rPr>
      </w:pPr>
      <w:bookmarkStart w:id="35" w:name="_Hlk531781976"/>
      <w:r w:rsidRPr="003B2C41">
        <w:rPr>
          <w:lang w:val="en-AU"/>
        </w:rPr>
        <w:t>Provide a preliminary list of expected no cost</w:t>
      </w:r>
      <w:r w:rsidR="00775E99" w:rsidRPr="003B2C41">
        <w:rPr>
          <w:lang w:val="en-AU"/>
        </w:rPr>
        <w:t xml:space="preserve"> elements</w:t>
      </w:r>
      <w:r w:rsidR="00351093">
        <w:rPr>
          <w:lang w:val="en-AU"/>
        </w:rPr>
        <w:t>:</w:t>
      </w:r>
    </w:p>
    <w:tbl>
      <w:tblPr>
        <w:tblStyle w:val="ListTable2-Accent3"/>
        <w:tblW w:w="4896" w:type="pct"/>
        <w:tblLook w:val="04A0" w:firstRow="1" w:lastRow="0" w:firstColumn="1" w:lastColumn="0" w:noHBand="0" w:noVBand="1"/>
      </w:tblPr>
      <w:tblGrid>
        <w:gridCol w:w="10242"/>
      </w:tblGrid>
      <w:tr w:rsidR="00C56272" w:rsidRPr="00BD0782" w14:paraId="26F86D82" w14:textId="77777777" w:rsidTr="00EE5112">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2CCBF165" w14:textId="77777777" w:rsidR="00C56272" w:rsidRPr="00BD0782" w:rsidRDefault="00C56272" w:rsidP="00B33DEB">
            <w:pPr>
              <w:pStyle w:val="Paragraph"/>
            </w:pPr>
          </w:p>
        </w:tc>
      </w:tr>
    </w:tbl>
    <w:p w14:paraId="238DE873" w14:textId="77777777" w:rsidR="00CA6B33" w:rsidRPr="00C56272" w:rsidRDefault="00E93EA4" w:rsidP="00CA6B33">
      <w:pPr>
        <w:rPr>
          <w:sz w:val="16"/>
          <w:szCs w:val="16"/>
          <w:lang w:val="en-AU"/>
        </w:rPr>
      </w:pPr>
      <w:r w:rsidRPr="00093A55">
        <w:rPr>
          <w:sz w:val="16"/>
          <w:szCs w:val="16"/>
          <w:lang w:val="en-AU"/>
        </w:rPr>
        <w:t xml:space="preserve">Maximum </w:t>
      </w:r>
      <w:r w:rsidR="00170440" w:rsidRPr="00093A55">
        <w:rPr>
          <w:sz w:val="16"/>
          <w:szCs w:val="16"/>
          <w:lang w:val="en-AU"/>
        </w:rPr>
        <w:t>50</w:t>
      </w:r>
      <w:r w:rsidRPr="00093A55">
        <w:rPr>
          <w:sz w:val="16"/>
          <w:szCs w:val="16"/>
          <w:lang w:val="en-AU"/>
        </w:rPr>
        <w:t xml:space="preserve"> </w:t>
      </w:r>
      <w:r w:rsidRPr="00C56272">
        <w:rPr>
          <w:sz w:val="16"/>
          <w:szCs w:val="16"/>
          <w:lang w:val="en-AU"/>
        </w:rPr>
        <w:t>words</w:t>
      </w:r>
    </w:p>
    <w:bookmarkEnd w:id="35"/>
    <w:p w14:paraId="161B3D8D" w14:textId="77777777" w:rsidR="00521A74" w:rsidRPr="00031F7C" w:rsidRDefault="00521A74" w:rsidP="00CA6B33">
      <w:pPr>
        <w:rPr>
          <w:rFonts w:eastAsia="Calibri" w:cs="Arial"/>
          <w:szCs w:val="22"/>
          <w:lang w:val="en-AU"/>
        </w:rPr>
      </w:pPr>
    </w:p>
    <w:p w14:paraId="7697AAB9" w14:textId="12483723" w:rsidR="002670C3" w:rsidRDefault="002670C3" w:rsidP="002670C3">
      <w:pPr>
        <w:rPr>
          <w:lang w:val="en-AU"/>
        </w:rPr>
      </w:pPr>
      <w:r w:rsidRPr="003B2C41">
        <w:rPr>
          <w:lang w:val="en-AU"/>
        </w:rPr>
        <w:t>Provide a preliminary</w:t>
      </w:r>
      <w:r w:rsidR="00351093">
        <w:rPr>
          <w:lang w:val="en-AU"/>
        </w:rPr>
        <w:t xml:space="preserve"> list of expected in-kind costs:</w:t>
      </w:r>
    </w:p>
    <w:tbl>
      <w:tblPr>
        <w:tblStyle w:val="ListTable2-Accent3"/>
        <w:tblW w:w="4896" w:type="pct"/>
        <w:tblLook w:val="04A0" w:firstRow="1" w:lastRow="0" w:firstColumn="1" w:lastColumn="0" w:noHBand="0" w:noVBand="1"/>
      </w:tblPr>
      <w:tblGrid>
        <w:gridCol w:w="10242"/>
      </w:tblGrid>
      <w:tr w:rsidR="002670C3" w:rsidRPr="00BD0782" w14:paraId="6D2E3CC2" w14:textId="77777777" w:rsidTr="00E13EDF">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337D68E7" w14:textId="77777777" w:rsidR="002670C3" w:rsidRPr="00BD0782" w:rsidRDefault="002670C3" w:rsidP="00B33DEB">
            <w:pPr>
              <w:pStyle w:val="Paragraph"/>
            </w:pPr>
          </w:p>
        </w:tc>
      </w:tr>
    </w:tbl>
    <w:p w14:paraId="21DDCC53" w14:textId="77777777" w:rsidR="002670C3" w:rsidRPr="00C56272" w:rsidRDefault="002670C3" w:rsidP="002670C3">
      <w:pPr>
        <w:rPr>
          <w:sz w:val="16"/>
          <w:szCs w:val="16"/>
          <w:lang w:val="en-AU"/>
        </w:rPr>
      </w:pPr>
      <w:bookmarkStart w:id="36" w:name="_Hlk3300108"/>
      <w:r w:rsidRPr="00093A55">
        <w:rPr>
          <w:sz w:val="16"/>
          <w:szCs w:val="16"/>
          <w:lang w:val="en-AU"/>
        </w:rPr>
        <w:t xml:space="preserve">Maximum 50 </w:t>
      </w:r>
      <w:r w:rsidRPr="00C56272">
        <w:rPr>
          <w:sz w:val="16"/>
          <w:szCs w:val="16"/>
          <w:lang w:val="en-AU"/>
        </w:rPr>
        <w:t>words</w:t>
      </w:r>
    </w:p>
    <w:bookmarkEnd w:id="36"/>
    <w:p w14:paraId="54F44AB7" w14:textId="77777777" w:rsidR="002670C3" w:rsidRPr="00031F7C" w:rsidRDefault="002670C3" w:rsidP="00CA6B33">
      <w:pPr>
        <w:rPr>
          <w:rFonts w:eastAsia="Calibri" w:cs="Arial"/>
          <w:szCs w:val="22"/>
          <w:lang w:val="en-AU"/>
        </w:rPr>
      </w:pPr>
    </w:p>
    <w:p w14:paraId="3AE34205" w14:textId="6AE6D652" w:rsidR="004633EB" w:rsidRDefault="00B71EF3" w:rsidP="00255D3C">
      <w:pPr>
        <w:pStyle w:val="Heading4"/>
      </w:pPr>
      <w:r w:rsidRPr="003B2C41">
        <w:t>Additional</w:t>
      </w:r>
      <w:r w:rsidR="004633EB" w:rsidRPr="003B2C41">
        <w:t xml:space="preserve"> funding</w:t>
      </w:r>
    </w:p>
    <w:p w14:paraId="3B68971A" w14:textId="77777777" w:rsidR="008F0A9D" w:rsidRDefault="004633EB" w:rsidP="004633EB">
      <w:r>
        <w:t xml:space="preserve">List all grant applications submitted to date for </w:t>
      </w:r>
      <w:r w:rsidR="00090F0E">
        <w:t xml:space="preserve">(or directly related to) </w:t>
      </w:r>
      <w:r>
        <w:t>this project</w:t>
      </w:r>
      <w:r w:rsidR="00663355">
        <w:t>.</w:t>
      </w:r>
    </w:p>
    <w:p w14:paraId="36799FC1" w14:textId="77777777" w:rsidR="00663355" w:rsidRDefault="00663355" w:rsidP="004633EB"/>
    <w:tbl>
      <w:tblPr>
        <w:tblStyle w:val="GridTable2-Accent3"/>
        <w:tblW w:w="4509" w:type="pct"/>
        <w:tblLook w:val="04A0" w:firstRow="1" w:lastRow="0" w:firstColumn="1" w:lastColumn="0" w:noHBand="0" w:noVBand="1"/>
      </w:tblPr>
      <w:tblGrid>
        <w:gridCol w:w="3102"/>
        <w:gridCol w:w="973"/>
        <w:gridCol w:w="881"/>
        <w:gridCol w:w="1517"/>
        <w:gridCol w:w="2960"/>
      </w:tblGrid>
      <w:tr w:rsidR="00351093" w:rsidRPr="00BD0782" w14:paraId="3E8494CC" w14:textId="77777777" w:rsidTr="0035109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644" w:type="pct"/>
          </w:tcPr>
          <w:p w14:paraId="72F28ABF" w14:textId="77777777" w:rsidR="00351093" w:rsidRPr="003B2C41" w:rsidRDefault="00351093" w:rsidP="00B33DEB">
            <w:pPr>
              <w:pStyle w:val="Paragraph"/>
            </w:pPr>
            <w:r w:rsidRPr="003B2C41">
              <w:t>Grant</w:t>
            </w:r>
          </w:p>
        </w:tc>
        <w:tc>
          <w:tcPr>
            <w:tcW w:w="516" w:type="pct"/>
          </w:tcPr>
          <w:p w14:paraId="7E89F9D4" w14:textId="0FF2AEDC" w:rsidR="00351093" w:rsidRPr="003B2C41" w:rsidRDefault="00351093" w:rsidP="00B33DEB">
            <w:pPr>
              <w:pStyle w:val="Paragraph"/>
              <w:cnfStyle w:val="100000000000" w:firstRow="1" w:lastRow="0" w:firstColumn="0" w:lastColumn="0" w:oddVBand="0" w:evenVBand="0" w:oddHBand="0" w:evenHBand="0" w:firstRowFirstColumn="0" w:firstRowLastColumn="0" w:lastRowFirstColumn="0" w:lastRowLastColumn="0"/>
            </w:pPr>
            <w:r w:rsidRPr="003B2C41">
              <w:t>Amount</w:t>
            </w:r>
          </w:p>
        </w:tc>
        <w:tc>
          <w:tcPr>
            <w:tcW w:w="467" w:type="pct"/>
          </w:tcPr>
          <w:p w14:paraId="5DC1C735" w14:textId="0EFF987F" w:rsidR="00351093" w:rsidRPr="003B2C41" w:rsidRDefault="00351093" w:rsidP="00B33DEB">
            <w:pPr>
              <w:pStyle w:val="Paragraph"/>
              <w:cnfStyle w:val="100000000000" w:firstRow="1" w:lastRow="0" w:firstColumn="0" w:lastColumn="0" w:oddVBand="0" w:evenVBand="0" w:oddHBand="0" w:evenHBand="0" w:firstRowFirstColumn="0" w:firstRowLastColumn="0" w:lastRowFirstColumn="0" w:lastRowLastColumn="0"/>
            </w:pPr>
            <w:r w:rsidRPr="003B2C41">
              <w:t>Year</w:t>
            </w:r>
          </w:p>
        </w:tc>
        <w:tc>
          <w:tcPr>
            <w:tcW w:w="804" w:type="pct"/>
          </w:tcPr>
          <w:p w14:paraId="6E0425FA" w14:textId="1DB5E371" w:rsidR="00351093" w:rsidRPr="003B2C41" w:rsidRDefault="00044AF1" w:rsidP="00B33DEB">
            <w:pPr>
              <w:pStyle w:val="Paragraph"/>
              <w:cnfStyle w:val="100000000000" w:firstRow="1" w:lastRow="0" w:firstColumn="0" w:lastColumn="0" w:oddVBand="0" w:evenVBand="0" w:oddHBand="0" w:evenHBand="0" w:firstRowFirstColumn="0" w:firstRowLastColumn="0" w:lastRowFirstColumn="0" w:lastRowLastColumn="0"/>
            </w:pPr>
            <w:r w:rsidRPr="003B2C41">
              <w:t>Under review</w:t>
            </w:r>
            <w:r>
              <w:t xml:space="preserve">  </w:t>
            </w:r>
            <w:r w:rsidR="00351093" w:rsidRPr="003B2C41">
              <w:t>Successful</w:t>
            </w:r>
            <w:r>
              <w:t xml:space="preserve"> </w:t>
            </w:r>
            <w:r w:rsidR="00351093" w:rsidRPr="003B2C41">
              <w:t xml:space="preserve"> </w:t>
            </w:r>
            <w:r w:rsidR="00351093">
              <w:t>Unsuccessful</w:t>
            </w:r>
          </w:p>
        </w:tc>
        <w:tc>
          <w:tcPr>
            <w:tcW w:w="1569" w:type="pct"/>
          </w:tcPr>
          <w:p w14:paraId="01914EB1" w14:textId="6F7AAD91" w:rsidR="00351093" w:rsidRPr="00EE5112" w:rsidRDefault="00351093" w:rsidP="00B33DEB">
            <w:pPr>
              <w:pStyle w:val="Paragraph"/>
              <w:cnfStyle w:val="100000000000" w:firstRow="1" w:lastRow="0" w:firstColumn="0" w:lastColumn="0" w:oddVBand="0" w:evenVBand="0" w:oddHBand="0" w:evenHBand="0" w:firstRowFirstColumn="0" w:firstRowLastColumn="0" w:lastRowFirstColumn="0" w:lastRowLastColumn="0"/>
            </w:pPr>
            <w:r>
              <w:t>Listed expenses</w:t>
            </w:r>
          </w:p>
        </w:tc>
      </w:tr>
      <w:tr w:rsidR="00351093" w:rsidRPr="00BD0782" w14:paraId="71D514AF" w14:textId="77777777" w:rsidTr="0035109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644" w:type="pct"/>
          </w:tcPr>
          <w:p w14:paraId="7F4D2E4C" w14:textId="77777777" w:rsidR="00351093" w:rsidRPr="00BD0782" w:rsidRDefault="00351093" w:rsidP="00B33DEB">
            <w:pPr>
              <w:pStyle w:val="Paragraph"/>
            </w:pPr>
          </w:p>
        </w:tc>
        <w:tc>
          <w:tcPr>
            <w:tcW w:w="516" w:type="pct"/>
          </w:tcPr>
          <w:p w14:paraId="1CF71125" w14:textId="77777777" w:rsidR="00351093" w:rsidRPr="00BD0782" w:rsidRDefault="00351093" w:rsidP="00B33DEB">
            <w:pPr>
              <w:pStyle w:val="Paragraph"/>
              <w:cnfStyle w:val="000000100000" w:firstRow="0" w:lastRow="0" w:firstColumn="0" w:lastColumn="0" w:oddVBand="0" w:evenVBand="0" w:oddHBand="1" w:evenHBand="0" w:firstRowFirstColumn="0" w:firstRowLastColumn="0" w:lastRowFirstColumn="0" w:lastRowLastColumn="0"/>
            </w:pPr>
          </w:p>
        </w:tc>
        <w:tc>
          <w:tcPr>
            <w:tcW w:w="467" w:type="pct"/>
          </w:tcPr>
          <w:p w14:paraId="4EF61D42" w14:textId="0E4234FA" w:rsidR="00351093" w:rsidRPr="00BD0782" w:rsidRDefault="00351093" w:rsidP="00B33DEB">
            <w:pPr>
              <w:pStyle w:val="Paragraph"/>
              <w:cnfStyle w:val="000000100000" w:firstRow="0" w:lastRow="0" w:firstColumn="0" w:lastColumn="0" w:oddVBand="0" w:evenVBand="0" w:oddHBand="1" w:evenHBand="0" w:firstRowFirstColumn="0" w:firstRowLastColumn="0" w:lastRowFirstColumn="0" w:lastRowLastColumn="0"/>
            </w:pPr>
          </w:p>
        </w:tc>
        <w:tc>
          <w:tcPr>
            <w:tcW w:w="804" w:type="pct"/>
          </w:tcPr>
          <w:p w14:paraId="52CD4C5C" w14:textId="77777777" w:rsidR="00351093" w:rsidRPr="00BD0782" w:rsidRDefault="00351093" w:rsidP="00B33DEB">
            <w:pPr>
              <w:pStyle w:val="Paragraph"/>
              <w:cnfStyle w:val="000000100000" w:firstRow="0" w:lastRow="0" w:firstColumn="0" w:lastColumn="0" w:oddVBand="0" w:evenVBand="0" w:oddHBand="1" w:evenHBand="0" w:firstRowFirstColumn="0" w:firstRowLastColumn="0" w:lastRowFirstColumn="0" w:lastRowLastColumn="0"/>
            </w:pPr>
          </w:p>
        </w:tc>
        <w:tc>
          <w:tcPr>
            <w:tcW w:w="1569" w:type="pct"/>
          </w:tcPr>
          <w:p w14:paraId="31930FE2" w14:textId="77777777" w:rsidR="00351093" w:rsidRPr="00BD0782" w:rsidRDefault="00351093" w:rsidP="00B33DEB">
            <w:pPr>
              <w:pStyle w:val="Paragraph"/>
              <w:cnfStyle w:val="000000100000" w:firstRow="0" w:lastRow="0" w:firstColumn="0" w:lastColumn="0" w:oddVBand="0" w:evenVBand="0" w:oddHBand="1" w:evenHBand="0" w:firstRowFirstColumn="0" w:firstRowLastColumn="0" w:lastRowFirstColumn="0" w:lastRowLastColumn="0"/>
            </w:pPr>
          </w:p>
        </w:tc>
      </w:tr>
      <w:tr w:rsidR="00351093" w:rsidRPr="00BD0782" w14:paraId="134DD33A" w14:textId="77777777" w:rsidTr="00351093">
        <w:trPr>
          <w:trHeight w:val="21"/>
        </w:trPr>
        <w:tc>
          <w:tcPr>
            <w:cnfStyle w:val="001000000000" w:firstRow="0" w:lastRow="0" w:firstColumn="1" w:lastColumn="0" w:oddVBand="0" w:evenVBand="0" w:oddHBand="0" w:evenHBand="0" w:firstRowFirstColumn="0" w:firstRowLastColumn="0" w:lastRowFirstColumn="0" w:lastRowLastColumn="0"/>
            <w:tcW w:w="1644" w:type="pct"/>
          </w:tcPr>
          <w:p w14:paraId="168777A3" w14:textId="77777777" w:rsidR="00351093" w:rsidRPr="00BD0782" w:rsidRDefault="00351093" w:rsidP="00B33DEB">
            <w:pPr>
              <w:pStyle w:val="Paragraph"/>
            </w:pPr>
          </w:p>
        </w:tc>
        <w:tc>
          <w:tcPr>
            <w:tcW w:w="516" w:type="pct"/>
          </w:tcPr>
          <w:p w14:paraId="7E849A63" w14:textId="77777777" w:rsidR="00351093" w:rsidRPr="00BD0782" w:rsidRDefault="00351093" w:rsidP="00B33DEB">
            <w:pPr>
              <w:pStyle w:val="Paragraph"/>
              <w:cnfStyle w:val="000000000000" w:firstRow="0" w:lastRow="0" w:firstColumn="0" w:lastColumn="0" w:oddVBand="0" w:evenVBand="0" w:oddHBand="0" w:evenHBand="0" w:firstRowFirstColumn="0" w:firstRowLastColumn="0" w:lastRowFirstColumn="0" w:lastRowLastColumn="0"/>
            </w:pPr>
          </w:p>
        </w:tc>
        <w:tc>
          <w:tcPr>
            <w:tcW w:w="467" w:type="pct"/>
          </w:tcPr>
          <w:p w14:paraId="660557A4" w14:textId="4D59865E" w:rsidR="00351093" w:rsidRPr="00BD0782" w:rsidRDefault="00351093" w:rsidP="00B33DEB">
            <w:pPr>
              <w:pStyle w:val="Paragraph"/>
              <w:cnfStyle w:val="000000000000" w:firstRow="0" w:lastRow="0" w:firstColumn="0" w:lastColumn="0" w:oddVBand="0" w:evenVBand="0" w:oddHBand="0" w:evenHBand="0" w:firstRowFirstColumn="0" w:firstRowLastColumn="0" w:lastRowFirstColumn="0" w:lastRowLastColumn="0"/>
            </w:pPr>
          </w:p>
        </w:tc>
        <w:tc>
          <w:tcPr>
            <w:tcW w:w="804" w:type="pct"/>
          </w:tcPr>
          <w:p w14:paraId="76002DF4" w14:textId="77777777" w:rsidR="00351093" w:rsidRPr="00BD0782" w:rsidRDefault="00351093" w:rsidP="00B33DEB">
            <w:pPr>
              <w:pStyle w:val="Paragraph"/>
              <w:cnfStyle w:val="000000000000" w:firstRow="0" w:lastRow="0" w:firstColumn="0" w:lastColumn="0" w:oddVBand="0" w:evenVBand="0" w:oddHBand="0" w:evenHBand="0" w:firstRowFirstColumn="0" w:firstRowLastColumn="0" w:lastRowFirstColumn="0" w:lastRowLastColumn="0"/>
            </w:pPr>
          </w:p>
        </w:tc>
        <w:tc>
          <w:tcPr>
            <w:tcW w:w="1569" w:type="pct"/>
          </w:tcPr>
          <w:p w14:paraId="30B4632F" w14:textId="77777777" w:rsidR="00351093" w:rsidRPr="00BD0782" w:rsidRDefault="00351093" w:rsidP="00B33DEB">
            <w:pPr>
              <w:pStyle w:val="Paragraph"/>
              <w:cnfStyle w:val="000000000000" w:firstRow="0" w:lastRow="0" w:firstColumn="0" w:lastColumn="0" w:oddVBand="0" w:evenVBand="0" w:oddHBand="0" w:evenHBand="0" w:firstRowFirstColumn="0" w:firstRowLastColumn="0" w:lastRowFirstColumn="0" w:lastRowLastColumn="0"/>
            </w:pPr>
          </w:p>
        </w:tc>
      </w:tr>
    </w:tbl>
    <w:p w14:paraId="2BAD00AF" w14:textId="77777777" w:rsidR="00367A19" w:rsidRPr="008E7FFB" w:rsidRDefault="000D49B5" w:rsidP="004633EB">
      <w:pPr>
        <w:rPr>
          <w:sz w:val="16"/>
          <w:szCs w:val="16"/>
          <w:lang w:val="en-AU"/>
        </w:rPr>
      </w:pPr>
      <w:r w:rsidRPr="008E7FFB">
        <w:rPr>
          <w:sz w:val="16"/>
          <w:szCs w:val="16"/>
          <w:lang w:val="en-AU"/>
        </w:rPr>
        <w:t>Add additional lines as required</w:t>
      </w:r>
    </w:p>
    <w:p w14:paraId="26FFFE49" w14:textId="77777777" w:rsidR="0078481B" w:rsidRPr="0078481B" w:rsidRDefault="0078481B" w:rsidP="0078481B">
      <w:pPr>
        <w:rPr>
          <w:sz w:val="24"/>
        </w:rPr>
      </w:pPr>
    </w:p>
    <w:p w14:paraId="23BE39F7" w14:textId="2DED5B9D" w:rsidR="006F4BE9" w:rsidRDefault="006F4BE9" w:rsidP="006F4BE9">
      <w:pPr>
        <w:pStyle w:val="Heading2"/>
      </w:pPr>
      <w:r>
        <w:t>Independ</w:t>
      </w:r>
      <w:r w:rsidR="00A55D90">
        <w:t>e</w:t>
      </w:r>
      <w:r>
        <w:t>nt specialist</w:t>
      </w:r>
    </w:p>
    <w:p w14:paraId="471537E1" w14:textId="1063792D" w:rsidR="00D530BA" w:rsidRDefault="006F4BE9" w:rsidP="006F4BE9">
      <w:r w:rsidRPr="006F4BE9">
        <w:t>Please list an i</w:t>
      </w:r>
      <w:r w:rsidR="00CE339B" w:rsidRPr="006F4BE9">
        <w:t>ndependent specialist in this field of research</w:t>
      </w:r>
      <w:r w:rsidR="00CF76E2">
        <w:t>,</w:t>
      </w:r>
      <w:r w:rsidR="00CE339B" w:rsidRPr="006F4BE9">
        <w:t xml:space="preserve"> for consultation during </w:t>
      </w:r>
      <w:r w:rsidR="00C71CF1" w:rsidRPr="006F4BE9">
        <w:t>the review process</w:t>
      </w:r>
      <w:r w:rsidRPr="006F4BE9">
        <w:t>.</w:t>
      </w:r>
      <w:r w:rsidR="00B545E7">
        <w:t xml:space="preserve"> </w:t>
      </w:r>
      <w:r w:rsidR="00D530BA" w:rsidRPr="006F4BE9">
        <w:t>The Lead PI is responsible to ensure that the independent specialist does not have a conflict of interest.</w:t>
      </w:r>
    </w:p>
    <w:p w14:paraId="321D2671" w14:textId="77777777" w:rsidR="00B545E7" w:rsidRPr="006F4BE9" w:rsidRDefault="00B545E7" w:rsidP="006F4BE9"/>
    <w:p w14:paraId="17BE67F0" w14:textId="3F37D386" w:rsidR="00CE339B" w:rsidRDefault="00CE339B" w:rsidP="00936DF7">
      <w:r>
        <w:t>Name</w:t>
      </w:r>
      <w:r w:rsidR="001800AB">
        <w:t>:</w:t>
      </w:r>
    </w:p>
    <w:p w14:paraId="4446902E" w14:textId="77777777" w:rsidR="00CE339B" w:rsidRDefault="00CE339B" w:rsidP="00936DF7">
      <w:r>
        <w:t>Position</w:t>
      </w:r>
      <w:r w:rsidR="001800AB">
        <w:t>:</w:t>
      </w:r>
    </w:p>
    <w:p w14:paraId="03D441EA" w14:textId="77777777" w:rsidR="00CE339B" w:rsidRDefault="00CE339B" w:rsidP="00936DF7">
      <w:r>
        <w:t>Organisation</w:t>
      </w:r>
      <w:r w:rsidR="001800AB">
        <w:t>:</w:t>
      </w:r>
    </w:p>
    <w:p w14:paraId="4849974E" w14:textId="77777777" w:rsidR="00CE339B" w:rsidRDefault="00CE339B" w:rsidP="00936DF7">
      <w:r>
        <w:t>Email</w:t>
      </w:r>
      <w:r w:rsidR="001800AB">
        <w:t>:</w:t>
      </w:r>
    </w:p>
    <w:p w14:paraId="54DF21F3" w14:textId="77777777" w:rsidR="007A048D" w:rsidRDefault="00CE339B" w:rsidP="00936DF7">
      <w:r>
        <w:t>Phone</w:t>
      </w:r>
      <w:r w:rsidR="001800AB">
        <w:t>:</w:t>
      </w:r>
    </w:p>
    <w:p w14:paraId="715830F1" w14:textId="4A04A859" w:rsidR="00A54E54" w:rsidRPr="00696CC9" w:rsidRDefault="004419F7" w:rsidP="00CA1DC0">
      <w:pPr>
        <w:pStyle w:val="Heading2"/>
      </w:pPr>
      <w:r w:rsidRPr="003B2C41">
        <w:rPr>
          <w:lang w:val="x-none" w:eastAsia="x-none"/>
        </w:rPr>
        <w:br w:type="page"/>
      </w:r>
      <w:bookmarkStart w:id="37" w:name="_Hlk3817875"/>
      <w:r w:rsidR="007952F7" w:rsidRPr="00696CC9">
        <w:lastRenderedPageBreak/>
        <w:t>Statement of Support</w:t>
      </w:r>
    </w:p>
    <w:p w14:paraId="4D20A517" w14:textId="77777777" w:rsidR="00A5265B" w:rsidRPr="00696CC9" w:rsidRDefault="00A5265B" w:rsidP="00A5265B">
      <w:pPr>
        <w:rPr>
          <w:lang w:val="en-AU"/>
        </w:rPr>
      </w:pPr>
    </w:p>
    <w:p w14:paraId="786A4B34" w14:textId="1D2BB51F" w:rsidR="00936DF7" w:rsidRPr="009D6A42" w:rsidRDefault="00D2541F" w:rsidP="00A5265B">
      <w:pPr>
        <w:rPr>
          <w:szCs w:val="22"/>
          <w:lang w:val="en-AU"/>
        </w:rPr>
      </w:pPr>
      <w:r>
        <w:rPr>
          <w:szCs w:val="22"/>
          <w:lang w:val="en-AU"/>
        </w:rPr>
        <w:t xml:space="preserve">Please have the </w:t>
      </w:r>
      <w:r w:rsidR="00326624" w:rsidRPr="009D6A42">
        <w:rPr>
          <w:szCs w:val="22"/>
          <w:lang w:val="en-AU"/>
        </w:rPr>
        <w:t>Head</w:t>
      </w:r>
      <w:r w:rsidR="00A5265B" w:rsidRPr="009D6A42">
        <w:rPr>
          <w:szCs w:val="22"/>
          <w:lang w:val="en-AU"/>
        </w:rPr>
        <w:t>/</w:t>
      </w:r>
      <w:r w:rsidR="00FE5866" w:rsidRPr="009D6A42">
        <w:rPr>
          <w:szCs w:val="22"/>
          <w:lang w:val="en-AU"/>
        </w:rPr>
        <w:t>s</w:t>
      </w:r>
      <w:r w:rsidR="00326624" w:rsidRPr="009D6A42">
        <w:rPr>
          <w:szCs w:val="22"/>
          <w:lang w:val="en-AU"/>
        </w:rPr>
        <w:t xml:space="preserve"> of Department</w:t>
      </w:r>
      <w:r w:rsidR="00FE5866" w:rsidRPr="009D6A42">
        <w:rPr>
          <w:szCs w:val="22"/>
          <w:lang w:val="en-AU"/>
        </w:rPr>
        <w:t xml:space="preserve"> providing support or services to this project</w:t>
      </w:r>
      <w:r w:rsidR="00301CC5">
        <w:rPr>
          <w:szCs w:val="22"/>
          <w:lang w:val="en-AU"/>
        </w:rPr>
        <w:t xml:space="preserve"> </w:t>
      </w:r>
      <w:r>
        <w:rPr>
          <w:szCs w:val="22"/>
          <w:lang w:val="en-AU"/>
        </w:rPr>
        <w:t>sign the Statement of Support</w:t>
      </w:r>
      <w:r w:rsidR="00C83194">
        <w:rPr>
          <w:szCs w:val="22"/>
          <w:lang w:val="en-AU"/>
        </w:rPr>
        <w:t>,</w:t>
      </w:r>
      <w:r>
        <w:rPr>
          <w:szCs w:val="22"/>
          <w:lang w:val="en-AU"/>
        </w:rPr>
        <w:t xml:space="preserve"> then s</w:t>
      </w:r>
      <w:r w:rsidR="00A54E54" w:rsidRPr="009D6A42">
        <w:rPr>
          <w:szCs w:val="22"/>
          <w:lang w:val="en-AU"/>
        </w:rPr>
        <w:t xml:space="preserve">can and </w:t>
      </w:r>
      <w:r w:rsidR="00245E91" w:rsidRPr="009D6A42">
        <w:rPr>
          <w:szCs w:val="22"/>
          <w:lang w:val="en-AU"/>
        </w:rPr>
        <w:t>upload</w:t>
      </w:r>
      <w:r w:rsidR="000F714F">
        <w:rPr>
          <w:szCs w:val="22"/>
          <w:lang w:val="en-AU"/>
        </w:rPr>
        <w:t xml:space="preserve"> the</w:t>
      </w:r>
      <w:r w:rsidR="00A54E54" w:rsidRPr="009D6A42">
        <w:rPr>
          <w:szCs w:val="22"/>
          <w:lang w:val="en-AU"/>
        </w:rPr>
        <w:t xml:space="preserve"> </w:t>
      </w:r>
      <w:r w:rsidR="000F714F">
        <w:rPr>
          <w:szCs w:val="22"/>
          <w:lang w:val="en-AU"/>
        </w:rPr>
        <w:t>Statement of Support</w:t>
      </w:r>
      <w:r w:rsidR="00A54E54" w:rsidRPr="009D6A42">
        <w:rPr>
          <w:szCs w:val="22"/>
          <w:lang w:val="en-AU"/>
        </w:rPr>
        <w:t xml:space="preserve"> to the SmartyGrants system.</w:t>
      </w:r>
      <w:r w:rsidR="00A76D73" w:rsidRPr="009D6A42">
        <w:rPr>
          <w:szCs w:val="22"/>
          <w:lang w:val="en-AU"/>
        </w:rPr>
        <w:t xml:space="preserve"> </w:t>
      </w:r>
    </w:p>
    <w:p w14:paraId="20D400A7" w14:textId="77777777" w:rsidR="00936DF7" w:rsidRPr="009D6A42" w:rsidRDefault="00936DF7" w:rsidP="00A5265B">
      <w:pPr>
        <w:rPr>
          <w:szCs w:val="22"/>
          <w:lang w:val="en-AU"/>
        </w:rPr>
      </w:pPr>
    </w:p>
    <w:p w14:paraId="0029DCC4" w14:textId="77777777" w:rsidR="004419F7" w:rsidRPr="009D6A42" w:rsidRDefault="00A76D73" w:rsidP="00A5265B">
      <w:pPr>
        <w:rPr>
          <w:szCs w:val="22"/>
          <w:lang w:val="en-AU"/>
        </w:rPr>
      </w:pPr>
      <w:r w:rsidRPr="009D6A42">
        <w:rPr>
          <w:szCs w:val="22"/>
          <w:lang w:val="en-AU"/>
        </w:rPr>
        <w:t>This is not require</w:t>
      </w:r>
      <w:r w:rsidR="00A5265B" w:rsidRPr="009D6A42">
        <w:rPr>
          <w:szCs w:val="22"/>
          <w:lang w:val="en-AU"/>
        </w:rPr>
        <w:t>d</w:t>
      </w:r>
      <w:r w:rsidRPr="009D6A42">
        <w:rPr>
          <w:szCs w:val="22"/>
          <w:lang w:val="en-AU"/>
        </w:rPr>
        <w:t xml:space="preserve"> for projects that have </w:t>
      </w:r>
      <w:r w:rsidR="00A5265B" w:rsidRPr="009D6A42">
        <w:rPr>
          <w:szCs w:val="22"/>
          <w:lang w:val="en-AU"/>
        </w:rPr>
        <w:t xml:space="preserve">already </w:t>
      </w:r>
      <w:r w:rsidRPr="009D6A42">
        <w:rPr>
          <w:szCs w:val="22"/>
          <w:lang w:val="en-AU"/>
        </w:rPr>
        <w:t>obtained HREC approval and SSA authorisation</w:t>
      </w:r>
      <w:r w:rsidR="00936DF7" w:rsidRPr="009D6A42">
        <w:rPr>
          <w:szCs w:val="22"/>
          <w:lang w:val="en-AU"/>
        </w:rPr>
        <w:t>, according to the funding conditions listed in the Guidelines</w:t>
      </w:r>
      <w:r w:rsidRPr="009D6A42">
        <w:rPr>
          <w:szCs w:val="22"/>
          <w:lang w:val="en-AU"/>
        </w:rPr>
        <w:t>.</w:t>
      </w:r>
    </w:p>
    <w:p w14:paraId="6106F35D" w14:textId="77777777" w:rsidR="00A54E54" w:rsidRPr="00696CC9" w:rsidRDefault="00A54E54" w:rsidP="00A54E54">
      <w:pPr>
        <w:rPr>
          <w:rFonts w:eastAsia="Times New Roman"/>
          <w:spacing w:val="30"/>
          <w:kern w:val="28"/>
          <w:szCs w:val="22"/>
          <w:lang w:val="x-none" w:eastAsia="x-none"/>
        </w:rPr>
      </w:pPr>
    </w:p>
    <w:tbl>
      <w:tblPr>
        <w:tblStyle w:val="GCHLight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12A3F" w:rsidRPr="00696CC9" w14:paraId="53D6BD8D" w14:textId="77777777" w:rsidTr="00696CC9">
        <w:tc>
          <w:tcPr>
            <w:tcW w:w="2235" w:type="dxa"/>
            <w:tcBorders>
              <w:top w:val="single" w:sz="4" w:space="0" w:color="FCB933"/>
              <w:left w:val="single" w:sz="4" w:space="0" w:color="FCB933"/>
              <w:bottom w:val="single" w:sz="4" w:space="0" w:color="FCB933"/>
              <w:right w:val="single" w:sz="4" w:space="0" w:color="FCB933"/>
            </w:tcBorders>
          </w:tcPr>
          <w:p w14:paraId="62B31E69" w14:textId="77777777" w:rsidR="00212A3F" w:rsidRPr="00696CC9" w:rsidRDefault="003F0C5B" w:rsidP="008A6C42">
            <w:r w:rsidRPr="00696CC9">
              <w:t>Lead Primary Investigator’s</w:t>
            </w:r>
            <w:r w:rsidR="00A54E54" w:rsidRPr="00696CC9">
              <w:t xml:space="preserve"> </w:t>
            </w:r>
            <w:r w:rsidR="00212A3F" w:rsidRPr="00696CC9">
              <w:t>Name:</w:t>
            </w:r>
          </w:p>
        </w:tc>
        <w:tc>
          <w:tcPr>
            <w:tcW w:w="7654" w:type="dxa"/>
            <w:tcBorders>
              <w:top w:val="single" w:sz="4" w:space="0" w:color="FCB933"/>
              <w:left w:val="single" w:sz="4" w:space="0" w:color="FCB933"/>
              <w:bottom w:val="single" w:sz="4" w:space="0" w:color="FCB933"/>
              <w:right w:val="single" w:sz="4" w:space="0" w:color="FCB933"/>
            </w:tcBorders>
          </w:tcPr>
          <w:p w14:paraId="0CA29264" w14:textId="77777777" w:rsidR="00212A3F" w:rsidRPr="00696CC9" w:rsidRDefault="00212A3F" w:rsidP="008A6C42"/>
        </w:tc>
      </w:tr>
      <w:tr w:rsidR="00212A3F" w:rsidRPr="00696CC9" w14:paraId="2C3976D7" w14:textId="77777777" w:rsidTr="00696CC9">
        <w:tc>
          <w:tcPr>
            <w:tcW w:w="2235" w:type="dxa"/>
            <w:tcBorders>
              <w:top w:val="single" w:sz="4" w:space="0" w:color="FCB933"/>
              <w:left w:val="single" w:sz="4" w:space="0" w:color="FCB933"/>
              <w:bottom w:val="single" w:sz="4" w:space="0" w:color="FCB933"/>
              <w:right w:val="single" w:sz="4" w:space="0" w:color="FCB933"/>
            </w:tcBorders>
          </w:tcPr>
          <w:p w14:paraId="70329F0A" w14:textId="77777777" w:rsidR="00212A3F" w:rsidRPr="00696CC9" w:rsidRDefault="00212A3F" w:rsidP="00A26270">
            <w:r w:rsidRPr="00696CC9">
              <w:t xml:space="preserve">Project </w:t>
            </w:r>
            <w:r w:rsidR="00A26270" w:rsidRPr="00696CC9">
              <w:t>t</w:t>
            </w:r>
            <w:r w:rsidRPr="00696CC9">
              <w:t>itle:</w:t>
            </w:r>
          </w:p>
        </w:tc>
        <w:tc>
          <w:tcPr>
            <w:tcW w:w="7654" w:type="dxa"/>
            <w:tcBorders>
              <w:top w:val="single" w:sz="4" w:space="0" w:color="FCB933"/>
              <w:left w:val="single" w:sz="4" w:space="0" w:color="FCB933"/>
              <w:bottom w:val="single" w:sz="4" w:space="0" w:color="FCB933"/>
              <w:right w:val="single" w:sz="4" w:space="0" w:color="FCB933"/>
            </w:tcBorders>
          </w:tcPr>
          <w:p w14:paraId="610C3426" w14:textId="77777777" w:rsidR="00212A3F" w:rsidRPr="00696CC9" w:rsidRDefault="00212A3F" w:rsidP="008A6C42"/>
        </w:tc>
      </w:tr>
    </w:tbl>
    <w:p w14:paraId="3390D233" w14:textId="77777777" w:rsidR="00212A3F" w:rsidRPr="00696CC9" w:rsidRDefault="00212A3F" w:rsidP="00212A3F"/>
    <w:p w14:paraId="55DCBBED" w14:textId="77777777" w:rsidR="004419F7" w:rsidRPr="00696CC9" w:rsidRDefault="00326624" w:rsidP="007952F7">
      <w:r w:rsidRPr="00696CC9">
        <w:t>I am aware of the project outlined in the Expression of Interest being submitted f</w:t>
      </w:r>
      <w:r w:rsidR="00CE339B" w:rsidRPr="00696CC9">
        <w:t>or funding support from the 2019</w:t>
      </w:r>
      <w:r w:rsidRPr="00696CC9">
        <w:t xml:space="preserve"> </w:t>
      </w:r>
      <w:r w:rsidR="00CE339B" w:rsidRPr="00696CC9">
        <w:rPr>
          <w:spacing w:val="-2"/>
        </w:rPr>
        <w:t xml:space="preserve">Gold Coast </w:t>
      </w:r>
      <w:r w:rsidR="000F5166" w:rsidRPr="00696CC9">
        <w:rPr>
          <w:spacing w:val="-2"/>
        </w:rPr>
        <w:t xml:space="preserve">Health Collaborative </w:t>
      </w:r>
      <w:r w:rsidR="00CE339B" w:rsidRPr="00696CC9">
        <w:rPr>
          <w:spacing w:val="-2"/>
        </w:rPr>
        <w:t>R</w:t>
      </w:r>
      <w:r w:rsidR="00CE339B" w:rsidRPr="00696CC9">
        <w:rPr>
          <w:spacing w:val="-1"/>
        </w:rPr>
        <w:t>e</w:t>
      </w:r>
      <w:r w:rsidR="00CE339B" w:rsidRPr="00696CC9">
        <w:t>s</w:t>
      </w:r>
      <w:r w:rsidR="00CE339B" w:rsidRPr="00696CC9">
        <w:rPr>
          <w:spacing w:val="-1"/>
        </w:rPr>
        <w:t>ea</w:t>
      </w:r>
      <w:r w:rsidR="00CE339B" w:rsidRPr="00696CC9">
        <w:t>rch</w:t>
      </w:r>
      <w:r w:rsidR="00CE339B" w:rsidRPr="00696CC9">
        <w:rPr>
          <w:spacing w:val="-2"/>
        </w:rPr>
        <w:t xml:space="preserve"> G</w:t>
      </w:r>
      <w:r w:rsidR="00CE339B" w:rsidRPr="00696CC9">
        <w:t>r</w:t>
      </w:r>
      <w:r w:rsidR="00CE339B" w:rsidRPr="00696CC9">
        <w:rPr>
          <w:spacing w:val="-1"/>
        </w:rPr>
        <w:t>an</w:t>
      </w:r>
      <w:r w:rsidR="00CE339B" w:rsidRPr="00696CC9">
        <w:rPr>
          <w:spacing w:val="-2"/>
        </w:rPr>
        <w:t>t</w:t>
      </w:r>
      <w:r w:rsidR="00CE339B" w:rsidRPr="00696CC9">
        <w:t xml:space="preserve">s </w:t>
      </w:r>
      <w:r w:rsidR="00CE339B" w:rsidRPr="00696CC9">
        <w:rPr>
          <w:spacing w:val="-1"/>
        </w:rPr>
        <w:t>S</w:t>
      </w:r>
      <w:r w:rsidR="00CE339B" w:rsidRPr="00696CC9">
        <w:rPr>
          <w:spacing w:val="-3"/>
        </w:rPr>
        <w:t>c</w:t>
      </w:r>
      <w:r w:rsidR="00CE339B" w:rsidRPr="00696CC9">
        <w:rPr>
          <w:spacing w:val="-1"/>
        </w:rPr>
        <w:t>he</w:t>
      </w:r>
      <w:r w:rsidR="00CE339B" w:rsidRPr="00696CC9">
        <w:t>me</w:t>
      </w:r>
      <w:r w:rsidR="001B33F4" w:rsidRPr="00696CC9">
        <w:t>.</w:t>
      </w:r>
    </w:p>
    <w:p w14:paraId="1022654B" w14:textId="77777777" w:rsidR="00326624" w:rsidRPr="00696CC9" w:rsidRDefault="00326624" w:rsidP="007952F7"/>
    <w:p w14:paraId="12949AD5" w14:textId="2B4B901A" w:rsidR="004419F7" w:rsidRPr="00696CC9" w:rsidRDefault="00326624" w:rsidP="007952F7">
      <w:r w:rsidRPr="00696CC9">
        <w:t>This project will have the support of this Department if the funding request is successful.</w:t>
      </w:r>
    </w:p>
    <w:p w14:paraId="0CE40C11" w14:textId="77777777" w:rsidR="007952F7" w:rsidRPr="00696CC9" w:rsidRDefault="007952F7" w:rsidP="007952F7">
      <w:pPr>
        <w:rPr>
          <w:lang w:val="en-AU"/>
        </w:rPr>
      </w:pPr>
    </w:p>
    <w:tbl>
      <w:tblPr>
        <w:tblStyle w:val="GCHLightBlue"/>
        <w:tblW w:w="0" w:type="auto"/>
        <w:tblBorders>
          <w:top w:val="single" w:sz="4" w:space="0" w:color="FCB933"/>
          <w:left w:val="single" w:sz="4" w:space="0" w:color="FCB933"/>
          <w:bottom w:val="single" w:sz="4" w:space="0" w:color="FCB933"/>
          <w:right w:val="single" w:sz="4" w:space="0" w:color="FCB933"/>
          <w:insideH w:val="single" w:sz="4" w:space="0" w:color="FCB933"/>
          <w:insideV w:val="single" w:sz="4" w:space="0" w:color="FCB933"/>
        </w:tblBorders>
        <w:tblLook w:val="04A0" w:firstRow="1" w:lastRow="0" w:firstColumn="1" w:lastColumn="0" w:noHBand="0" w:noVBand="1"/>
      </w:tblPr>
      <w:tblGrid>
        <w:gridCol w:w="2376"/>
        <w:gridCol w:w="7513"/>
      </w:tblGrid>
      <w:tr w:rsidR="007952F7" w:rsidRPr="00696CC9" w14:paraId="197B1990" w14:textId="77777777" w:rsidTr="00696CC9">
        <w:tc>
          <w:tcPr>
            <w:tcW w:w="9889" w:type="dxa"/>
            <w:gridSpan w:val="2"/>
          </w:tcPr>
          <w:p w14:paraId="4CA60E30" w14:textId="301BE444" w:rsidR="007952F7" w:rsidRPr="00696CC9" w:rsidRDefault="007952F7" w:rsidP="007952F7">
            <w:pPr>
              <w:rPr>
                <w:b/>
              </w:rPr>
            </w:pPr>
            <w:bookmarkStart w:id="38" w:name="_Hlk3817492"/>
            <w:r w:rsidRPr="00696CC9">
              <w:rPr>
                <w:b/>
              </w:rPr>
              <w:t>GCH Department/s</w:t>
            </w:r>
          </w:p>
        </w:tc>
      </w:tr>
      <w:tr w:rsidR="00212A3F" w:rsidRPr="00696CC9" w14:paraId="3F803E27" w14:textId="77777777" w:rsidTr="00696CC9">
        <w:tc>
          <w:tcPr>
            <w:tcW w:w="2376" w:type="dxa"/>
          </w:tcPr>
          <w:p w14:paraId="64E6FC5F" w14:textId="4AE349D4" w:rsidR="00326624" w:rsidRPr="00696CC9" w:rsidRDefault="00FE5866" w:rsidP="007952F7">
            <w:bookmarkStart w:id="39" w:name="_Hlk3817601"/>
            <w:bookmarkStart w:id="40" w:name="_Hlk861011"/>
            <w:r w:rsidRPr="00696CC9">
              <w:t xml:space="preserve">Head of Department </w:t>
            </w:r>
            <w:r w:rsidR="00A54E54" w:rsidRPr="00696CC9">
              <w:t>Name</w:t>
            </w:r>
          </w:p>
        </w:tc>
        <w:tc>
          <w:tcPr>
            <w:tcW w:w="7513" w:type="dxa"/>
          </w:tcPr>
          <w:p w14:paraId="0C6CA846" w14:textId="77777777" w:rsidR="00212A3F" w:rsidRPr="00696CC9" w:rsidRDefault="00212A3F" w:rsidP="004419F7"/>
        </w:tc>
      </w:tr>
      <w:tr w:rsidR="00212A3F" w:rsidRPr="00696CC9" w14:paraId="6E398653" w14:textId="77777777" w:rsidTr="00696CC9">
        <w:tc>
          <w:tcPr>
            <w:tcW w:w="2376" w:type="dxa"/>
          </w:tcPr>
          <w:p w14:paraId="35DD24E7" w14:textId="0A460D4D" w:rsidR="00212A3F" w:rsidRPr="00696CC9" w:rsidRDefault="007952F7" w:rsidP="00212A3F">
            <w:r w:rsidRPr="00696CC9">
              <w:t>Signature</w:t>
            </w:r>
          </w:p>
        </w:tc>
        <w:tc>
          <w:tcPr>
            <w:tcW w:w="7513" w:type="dxa"/>
          </w:tcPr>
          <w:p w14:paraId="7FDD775F" w14:textId="77777777" w:rsidR="00212A3F" w:rsidRPr="00696CC9" w:rsidRDefault="00212A3F" w:rsidP="004419F7"/>
        </w:tc>
      </w:tr>
      <w:tr w:rsidR="001B33F4" w:rsidRPr="00696CC9" w14:paraId="382CC35A" w14:textId="77777777" w:rsidTr="00696CC9">
        <w:trPr>
          <w:trHeight w:val="27"/>
        </w:trPr>
        <w:tc>
          <w:tcPr>
            <w:tcW w:w="2376" w:type="dxa"/>
          </w:tcPr>
          <w:p w14:paraId="32870F0E" w14:textId="6FFBB8CB" w:rsidR="001B33F4" w:rsidRPr="00696CC9" w:rsidRDefault="007952F7" w:rsidP="007952F7">
            <w:r w:rsidRPr="00696CC9">
              <w:t>Date</w:t>
            </w:r>
          </w:p>
        </w:tc>
        <w:tc>
          <w:tcPr>
            <w:tcW w:w="7513" w:type="dxa"/>
          </w:tcPr>
          <w:p w14:paraId="0259555F" w14:textId="77777777" w:rsidR="001B33F4" w:rsidRPr="00696CC9" w:rsidRDefault="001B33F4" w:rsidP="004419F7"/>
        </w:tc>
      </w:tr>
      <w:bookmarkEnd w:id="39"/>
      <w:tr w:rsidR="001B33F4" w:rsidRPr="00696CC9" w14:paraId="3A0B6BF0" w14:textId="77777777" w:rsidTr="00696CC9">
        <w:trPr>
          <w:trHeight w:val="27"/>
        </w:trPr>
        <w:tc>
          <w:tcPr>
            <w:tcW w:w="9889" w:type="dxa"/>
            <w:gridSpan w:val="2"/>
          </w:tcPr>
          <w:p w14:paraId="7F033B6B" w14:textId="2600D34C" w:rsidR="001B33F4" w:rsidRPr="00696CC9" w:rsidRDefault="001B33F4" w:rsidP="007952F7">
            <w:r w:rsidRPr="00696CC9">
              <w:rPr>
                <w:sz w:val="18"/>
                <w:szCs w:val="18"/>
              </w:rPr>
              <w:t>(Please duplicate</w:t>
            </w:r>
            <w:r w:rsidR="007952F7" w:rsidRPr="00696CC9">
              <w:rPr>
                <w:sz w:val="18"/>
                <w:szCs w:val="18"/>
              </w:rPr>
              <w:t xml:space="preserve"> cells</w:t>
            </w:r>
            <w:r w:rsidRPr="00696CC9">
              <w:rPr>
                <w:sz w:val="18"/>
                <w:szCs w:val="18"/>
              </w:rPr>
              <w:t xml:space="preserve"> for additional signatories)</w:t>
            </w:r>
          </w:p>
        </w:tc>
      </w:tr>
      <w:bookmarkEnd w:id="38"/>
      <w:bookmarkEnd w:id="40"/>
      <w:tr w:rsidR="007952F7" w:rsidRPr="00696CC9" w14:paraId="2A9A5EF0" w14:textId="77777777" w:rsidTr="00696CC9">
        <w:tc>
          <w:tcPr>
            <w:tcW w:w="2376" w:type="dxa"/>
          </w:tcPr>
          <w:p w14:paraId="780F5045" w14:textId="77777777" w:rsidR="007952F7" w:rsidRPr="00696CC9" w:rsidRDefault="007952F7" w:rsidP="00905E92">
            <w:r w:rsidRPr="00696CC9">
              <w:t>Head of Department Name</w:t>
            </w:r>
          </w:p>
        </w:tc>
        <w:tc>
          <w:tcPr>
            <w:tcW w:w="7513" w:type="dxa"/>
          </w:tcPr>
          <w:p w14:paraId="7E8760D2" w14:textId="77777777" w:rsidR="007952F7" w:rsidRPr="00696CC9" w:rsidRDefault="007952F7" w:rsidP="00905E92"/>
        </w:tc>
      </w:tr>
      <w:tr w:rsidR="007952F7" w:rsidRPr="00696CC9" w14:paraId="2216C164" w14:textId="77777777" w:rsidTr="00696CC9">
        <w:tc>
          <w:tcPr>
            <w:tcW w:w="2376" w:type="dxa"/>
          </w:tcPr>
          <w:p w14:paraId="7F38E065" w14:textId="77777777" w:rsidR="007952F7" w:rsidRPr="00696CC9" w:rsidRDefault="007952F7" w:rsidP="00905E92">
            <w:r w:rsidRPr="00696CC9">
              <w:t>Signature</w:t>
            </w:r>
          </w:p>
        </w:tc>
        <w:tc>
          <w:tcPr>
            <w:tcW w:w="7513" w:type="dxa"/>
          </w:tcPr>
          <w:p w14:paraId="44058045" w14:textId="77777777" w:rsidR="007952F7" w:rsidRPr="00696CC9" w:rsidRDefault="007952F7" w:rsidP="00905E92"/>
        </w:tc>
      </w:tr>
      <w:tr w:rsidR="007952F7" w:rsidRPr="00696CC9" w14:paraId="3FA0DCBE" w14:textId="77777777" w:rsidTr="00696CC9">
        <w:trPr>
          <w:trHeight w:val="27"/>
        </w:trPr>
        <w:tc>
          <w:tcPr>
            <w:tcW w:w="2376" w:type="dxa"/>
          </w:tcPr>
          <w:p w14:paraId="5E05E980" w14:textId="77777777" w:rsidR="007952F7" w:rsidRPr="00696CC9" w:rsidRDefault="007952F7" w:rsidP="00905E92">
            <w:r w:rsidRPr="00696CC9">
              <w:t>Date</w:t>
            </w:r>
          </w:p>
        </w:tc>
        <w:tc>
          <w:tcPr>
            <w:tcW w:w="7513" w:type="dxa"/>
          </w:tcPr>
          <w:p w14:paraId="23DBBAFA" w14:textId="77777777" w:rsidR="007952F7" w:rsidRPr="00696CC9" w:rsidRDefault="007952F7" w:rsidP="00905E92"/>
        </w:tc>
      </w:tr>
      <w:tr w:rsidR="007952F7" w:rsidRPr="00696CC9" w14:paraId="2AD5201A" w14:textId="77777777" w:rsidTr="00696CC9">
        <w:tc>
          <w:tcPr>
            <w:tcW w:w="9889" w:type="dxa"/>
            <w:gridSpan w:val="2"/>
          </w:tcPr>
          <w:p w14:paraId="3FA1520A" w14:textId="1D2CBF8B" w:rsidR="007952F7" w:rsidRPr="00696CC9" w:rsidRDefault="007952F7" w:rsidP="00905E92">
            <w:pPr>
              <w:rPr>
                <w:b/>
              </w:rPr>
            </w:pPr>
            <w:r w:rsidRPr="00696CC9">
              <w:rPr>
                <w:b/>
              </w:rPr>
              <w:t>University Department/s</w:t>
            </w:r>
          </w:p>
        </w:tc>
      </w:tr>
      <w:tr w:rsidR="007952F7" w:rsidRPr="00696CC9" w14:paraId="045E5BD8" w14:textId="77777777" w:rsidTr="00696CC9">
        <w:tc>
          <w:tcPr>
            <w:tcW w:w="2376" w:type="dxa"/>
          </w:tcPr>
          <w:p w14:paraId="4D3D5073" w14:textId="77777777" w:rsidR="007952F7" w:rsidRPr="00696CC9" w:rsidRDefault="007952F7" w:rsidP="00905E92">
            <w:r w:rsidRPr="00696CC9">
              <w:t>Head of Department Name</w:t>
            </w:r>
          </w:p>
        </w:tc>
        <w:tc>
          <w:tcPr>
            <w:tcW w:w="7513" w:type="dxa"/>
          </w:tcPr>
          <w:p w14:paraId="44441ECC" w14:textId="77777777" w:rsidR="007952F7" w:rsidRPr="00696CC9" w:rsidRDefault="007952F7" w:rsidP="00905E92"/>
        </w:tc>
      </w:tr>
      <w:tr w:rsidR="007952F7" w:rsidRPr="00696CC9" w14:paraId="3EAD081D" w14:textId="77777777" w:rsidTr="00696CC9">
        <w:tc>
          <w:tcPr>
            <w:tcW w:w="2376" w:type="dxa"/>
          </w:tcPr>
          <w:p w14:paraId="32F617E1" w14:textId="77777777" w:rsidR="007952F7" w:rsidRPr="00696CC9" w:rsidRDefault="007952F7" w:rsidP="00905E92">
            <w:r w:rsidRPr="00696CC9">
              <w:t>Signature</w:t>
            </w:r>
          </w:p>
        </w:tc>
        <w:tc>
          <w:tcPr>
            <w:tcW w:w="7513" w:type="dxa"/>
          </w:tcPr>
          <w:p w14:paraId="25FEE53C" w14:textId="77777777" w:rsidR="007952F7" w:rsidRPr="00696CC9" w:rsidRDefault="007952F7" w:rsidP="00905E92"/>
        </w:tc>
      </w:tr>
      <w:tr w:rsidR="007952F7" w:rsidRPr="00696CC9" w14:paraId="69908D5D" w14:textId="77777777" w:rsidTr="00696CC9">
        <w:trPr>
          <w:trHeight w:val="27"/>
        </w:trPr>
        <w:tc>
          <w:tcPr>
            <w:tcW w:w="2376" w:type="dxa"/>
          </w:tcPr>
          <w:p w14:paraId="0F1D07CC" w14:textId="77777777" w:rsidR="007952F7" w:rsidRPr="00696CC9" w:rsidRDefault="007952F7" w:rsidP="00905E92">
            <w:r w:rsidRPr="00696CC9">
              <w:t>Date</w:t>
            </w:r>
          </w:p>
        </w:tc>
        <w:tc>
          <w:tcPr>
            <w:tcW w:w="7513" w:type="dxa"/>
          </w:tcPr>
          <w:p w14:paraId="67C0C69E" w14:textId="77777777" w:rsidR="007952F7" w:rsidRPr="00696CC9" w:rsidRDefault="007952F7" w:rsidP="00905E92"/>
        </w:tc>
      </w:tr>
      <w:tr w:rsidR="007952F7" w:rsidRPr="00696CC9" w14:paraId="3CE2D390" w14:textId="77777777" w:rsidTr="00696CC9">
        <w:trPr>
          <w:trHeight w:val="27"/>
        </w:trPr>
        <w:tc>
          <w:tcPr>
            <w:tcW w:w="9889" w:type="dxa"/>
            <w:gridSpan w:val="2"/>
          </w:tcPr>
          <w:p w14:paraId="698C0D30" w14:textId="77777777" w:rsidR="007952F7" w:rsidRPr="00696CC9" w:rsidRDefault="007952F7" w:rsidP="00905E92">
            <w:r w:rsidRPr="00696CC9">
              <w:rPr>
                <w:sz w:val="18"/>
                <w:szCs w:val="18"/>
              </w:rPr>
              <w:t>(Please duplicate cells for additional signatories)</w:t>
            </w:r>
          </w:p>
        </w:tc>
      </w:tr>
    </w:tbl>
    <w:p w14:paraId="6D3DB5DC" w14:textId="28E09760" w:rsidR="007952F7" w:rsidRPr="00696CC9" w:rsidRDefault="007952F7" w:rsidP="00FE5866"/>
    <w:p w14:paraId="4B1BF52C" w14:textId="63D044E1" w:rsidR="007952F7" w:rsidRPr="00D2541F" w:rsidRDefault="00D2541F">
      <w:pPr>
        <w:rPr>
          <w:sz w:val="18"/>
          <w:szCs w:val="18"/>
        </w:rPr>
      </w:pPr>
      <w:r w:rsidRPr="00D2541F">
        <w:rPr>
          <w:sz w:val="18"/>
          <w:szCs w:val="18"/>
          <w:lang w:val="en-AU"/>
        </w:rPr>
        <w:t xml:space="preserve">Digital signatures are acceptable, providing the signatory’s supporting email is combined into the PDF version of the statement of support. </w:t>
      </w:r>
      <w:r w:rsidR="007952F7" w:rsidRPr="00D2541F">
        <w:rPr>
          <w:sz w:val="18"/>
          <w:szCs w:val="18"/>
        </w:rPr>
        <w:br w:type="page"/>
      </w:r>
    </w:p>
    <w:bookmarkEnd w:id="37"/>
    <w:p w14:paraId="35977672" w14:textId="77777777" w:rsidR="00CD12BD" w:rsidRPr="003B2C41" w:rsidRDefault="00CD12BD" w:rsidP="00CA1DC0">
      <w:pPr>
        <w:pStyle w:val="Heading2"/>
      </w:pPr>
      <w:r w:rsidRPr="003B2C41">
        <w:lastRenderedPageBreak/>
        <w:t>Feedback</w:t>
      </w:r>
    </w:p>
    <w:p w14:paraId="3FBC78C9" w14:textId="1617B4DB" w:rsidR="00CD12BD" w:rsidRPr="003B2C41" w:rsidRDefault="00CD12BD" w:rsidP="00CD12BD">
      <w:pPr>
        <w:jc w:val="both"/>
        <w:rPr>
          <w:rFonts w:eastAsia="Calibri" w:cs="Arial"/>
          <w:bCs/>
          <w:szCs w:val="22"/>
          <w:lang w:val="en-AU"/>
        </w:rPr>
      </w:pPr>
    </w:p>
    <w:p w14:paraId="2681F3FA" w14:textId="1986B007" w:rsidR="00CD12BD" w:rsidRPr="003B2C41" w:rsidRDefault="00CD12BD" w:rsidP="00CD12BD">
      <w:pPr>
        <w:jc w:val="both"/>
        <w:rPr>
          <w:rFonts w:eastAsia="Calibri" w:cs="Arial"/>
          <w:bCs/>
          <w:szCs w:val="22"/>
          <w:lang w:val="en-AU"/>
        </w:rPr>
      </w:pPr>
      <w:r w:rsidRPr="003B2C41">
        <w:rPr>
          <w:rFonts w:eastAsia="Calibri" w:cs="Arial"/>
          <w:bCs/>
          <w:szCs w:val="22"/>
          <w:lang w:val="en-AU"/>
        </w:rPr>
        <w:t>We are committed to the process of continuous improvement, please take a few moments to provide us with some feedback.</w:t>
      </w:r>
    </w:p>
    <w:p w14:paraId="5F1BCC57" w14:textId="7BBAB0CC" w:rsidR="00CD12BD" w:rsidRPr="003B2C41" w:rsidRDefault="00CD12BD" w:rsidP="00CD12BD">
      <w:pPr>
        <w:jc w:val="both"/>
        <w:rPr>
          <w:rFonts w:eastAsia="Calibri" w:cs="Arial"/>
          <w:bCs/>
          <w:szCs w:val="22"/>
          <w:lang w:val="en-AU"/>
        </w:rPr>
      </w:pPr>
    </w:p>
    <w:p w14:paraId="22D18312" w14:textId="77777777" w:rsidR="00CD12BD" w:rsidRPr="003B2C41" w:rsidRDefault="00CD12BD" w:rsidP="00CD12BD">
      <w:pPr>
        <w:jc w:val="both"/>
        <w:rPr>
          <w:rFonts w:eastAsia="Calibri" w:cs="Arial"/>
          <w:bCs/>
          <w:szCs w:val="22"/>
          <w:lang w:val="en-AU"/>
        </w:rPr>
      </w:pPr>
      <w:r w:rsidRPr="003B2C41">
        <w:rPr>
          <w:rFonts w:eastAsia="Calibri" w:cs="Arial"/>
          <w:bCs/>
          <w:szCs w:val="22"/>
          <w:lang w:val="en-AU"/>
        </w:rPr>
        <w:t>How did you become aware of the Gold Coast Health Collaborative Research Grant Scheme?</w:t>
      </w:r>
    </w:p>
    <w:p w14:paraId="5A9DFB97"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Executive Blog</w:t>
      </w:r>
    </w:p>
    <w:p w14:paraId="79C9B694"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Lift poster</w:t>
      </w:r>
    </w:p>
    <w:p w14:paraId="4A6E4D17"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Daily News Digest</w:t>
      </w:r>
    </w:p>
    <w:p w14:paraId="049058FB"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Screensaver</w:t>
      </w:r>
    </w:p>
    <w:p w14:paraId="30B23EB2"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Spotlight</w:t>
      </w:r>
    </w:p>
    <w:p w14:paraId="411BFE44"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Digital screen</w:t>
      </w:r>
    </w:p>
    <w:p w14:paraId="69F65B1B"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Research News</w:t>
      </w:r>
    </w:p>
    <w:p w14:paraId="2B1203EF" w14:textId="1643551E" w:rsidR="00CD12BD" w:rsidRPr="003B2C41" w:rsidRDefault="00CD12BD" w:rsidP="00A036B8">
      <w:pPr>
        <w:numPr>
          <w:ilvl w:val="0"/>
          <w:numId w:val="11"/>
        </w:numPr>
        <w:rPr>
          <w:rFonts w:cs="Arial"/>
          <w:bCs/>
          <w:szCs w:val="22"/>
          <w:lang w:val="en-AU"/>
        </w:rPr>
      </w:pPr>
      <w:r w:rsidRPr="003B2C41">
        <w:rPr>
          <w:rFonts w:cs="Arial"/>
          <w:bCs/>
          <w:szCs w:val="22"/>
          <w:lang w:val="en-AU"/>
        </w:rPr>
        <w:t xml:space="preserve">Word of Mouth – please indicate </w:t>
      </w:r>
      <w:r w:rsidR="00F9468A" w:rsidRPr="003B2C41">
        <w:rPr>
          <w:rFonts w:cs="Arial"/>
          <w:bCs/>
          <w:szCs w:val="22"/>
          <w:lang w:val="en-AU"/>
        </w:rPr>
        <w:t>if GCH</w:t>
      </w:r>
      <w:r w:rsidR="003B0DD1">
        <w:rPr>
          <w:rFonts w:cs="Arial"/>
          <w:bCs/>
          <w:szCs w:val="22"/>
          <w:lang w:val="en-AU"/>
        </w:rPr>
        <w:t xml:space="preserve"> </w:t>
      </w:r>
      <w:r w:rsidR="00F9468A" w:rsidRPr="003B2C41">
        <w:rPr>
          <w:rFonts w:cs="Arial"/>
          <w:bCs/>
          <w:szCs w:val="22"/>
          <w:lang w:val="en-AU"/>
        </w:rPr>
        <w:t>/</w:t>
      </w:r>
      <w:r w:rsidR="003B0DD1">
        <w:rPr>
          <w:rFonts w:cs="Arial"/>
          <w:bCs/>
          <w:szCs w:val="22"/>
          <w:lang w:val="en-AU"/>
        </w:rPr>
        <w:t xml:space="preserve"> </w:t>
      </w:r>
      <w:r w:rsidR="00F9468A" w:rsidRPr="003B2C41">
        <w:rPr>
          <w:rFonts w:cs="Arial"/>
          <w:bCs/>
          <w:szCs w:val="22"/>
          <w:lang w:val="en-AU"/>
        </w:rPr>
        <w:t>GCHF</w:t>
      </w:r>
      <w:r w:rsidR="003B0DD1">
        <w:rPr>
          <w:rFonts w:cs="Arial"/>
          <w:bCs/>
          <w:szCs w:val="22"/>
          <w:lang w:val="en-AU"/>
        </w:rPr>
        <w:t xml:space="preserve"> </w:t>
      </w:r>
      <w:r w:rsidR="00F9468A" w:rsidRPr="003B2C41">
        <w:rPr>
          <w:rFonts w:cs="Arial"/>
          <w:bCs/>
          <w:szCs w:val="22"/>
          <w:lang w:val="en-AU"/>
        </w:rPr>
        <w:t>/</w:t>
      </w:r>
      <w:r w:rsidR="003B0DD1">
        <w:rPr>
          <w:rFonts w:cs="Arial"/>
          <w:bCs/>
          <w:szCs w:val="22"/>
          <w:lang w:val="en-AU"/>
        </w:rPr>
        <w:t xml:space="preserve"> </w:t>
      </w:r>
      <w:r w:rsidR="00F9468A" w:rsidRPr="003B2C41">
        <w:rPr>
          <w:rFonts w:cs="Arial"/>
          <w:bCs/>
          <w:szCs w:val="22"/>
          <w:lang w:val="en-AU"/>
        </w:rPr>
        <w:t>university partner</w:t>
      </w:r>
      <w:r w:rsidR="003B0DD1">
        <w:rPr>
          <w:rFonts w:cs="Arial"/>
          <w:bCs/>
          <w:szCs w:val="22"/>
          <w:lang w:val="en-AU"/>
        </w:rPr>
        <w:t xml:space="preserve"> </w:t>
      </w:r>
      <w:r w:rsidR="00F9468A" w:rsidRPr="003B2C41">
        <w:rPr>
          <w:rFonts w:cs="Arial"/>
          <w:bCs/>
          <w:szCs w:val="22"/>
          <w:lang w:val="en-AU"/>
        </w:rPr>
        <w:t>/</w:t>
      </w:r>
      <w:r w:rsidR="003B0DD1">
        <w:rPr>
          <w:rFonts w:cs="Arial"/>
          <w:bCs/>
          <w:szCs w:val="22"/>
          <w:lang w:val="en-AU"/>
        </w:rPr>
        <w:t xml:space="preserve"> </w:t>
      </w:r>
      <w:r w:rsidR="00F9468A" w:rsidRPr="003B2C41">
        <w:rPr>
          <w:rFonts w:cs="Arial"/>
          <w:bCs/>
          <w:szCs w:val="22"/>
          <w:lang w:val="en-AU"/>
        </w:rPr>
        <w:t>o</w:t>
      </w:r>
      <w:r w:rsidRPr="003B2C41">
        <w:rPr>
          <w:rFonts w:cs="Arial"/>
          <w:bCs/>
          <w:szCs w:val="22"/>
          <w:lang w:val="en-AU"/>
        </w:rPr>
        <w:t>ther below</w:t>
      </w:r>
    </w:p>
    <w:p w14:paraId="6D2DBB97" w14:textId="529633C2" w:rsidR="00CD12BD" w:rsidRPr="003B2C41" w:rsidRDefault="00CD12BD" w:rsidP="00A036B8">
      <w:pPr>
        <w:numPr>
          <w:ilvl w:val="0"/>
          <w:numId w:val="11"/>
        </w:numPr>
        <w:rPr>
          <w:rFonts w:cs="Arial"/>
          <w:bCs/>
          <w:szCs w:val="22"/>
          <w:lang w:val="en-AU"/>
        </w:rPr>
      </w:pPr>
      <w:r w:rsidRPr="003B2C41">
        <w:rPr>
          <w:rFonts w:cs="Arial"/>
          <w:bCs/>
          <w:szCs w:val="22"/>
          <w:lang w:val="en-AU"/>
        </w:rPr>
        <w:t>Gold Coast Hospital Foundation website</w:t>
      </w:r>
      <w:r w:rsidR="00A036B8">
        <w:rPr>
          <w:rFonts w:cs="Arial"/>
          <w:bCs/>
          <w:szCs w:val="22"/>
          <w:lang w:val="en-AU"/>
        </w:rPr>
        <w:t xml:space="preserve"> and communications</w:t>
      </w:r>
    </w:p>
    <w:p w14:paraId="0E8292E9"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University communications</w:t>
      </w:r>
    </w:p>
    <w:p w14:paraId="424A9C48" w14:textId="77777777" w:rsidR="00CD12BD" w:rsidRPr="003B2C41" w:rsidRDefault="00CD12BD" w:rsidP="00A036B8">
      <w:pPr>
        <w:numPr>
          <w:ilvl w:val="0"/>
          <w:numId w:val="11"/>
        </w:numPr>
        <w:rPr>
          <w:rFonts w:cs="Arial"/>
          <w:bCs/>
          <w:szCs w:val="22"/>
          <w:lang w:val="en-AU"/>
        </w:rPr>
      </w:pPr>
      <w:r w:rsidRPr="003B2C41">
        <w:rPr>
          <w:rFonts w:cs="Arial"/>
          <w:bCs/>
          <w:szCs w:val="22"/>
          <w:lang w:val="en-AU"/>
        </w:rPr>
        <w:t>Other (please list):</w:t>
      </w:r>
    </w:p>
    <w:tbl>
      <w:tblPr>
        <w:tblStyle w:val="ListTable6Colorful-Accent3"/>
        <w:tblW w:w="4896" w:type="pct"/>
        <w:tblLook w:val="04A0" w:firstRow="1" w:lastRow="0" w:firstColumn="1" w:lastColumn="0" w:noHBand="0" w:noVBand="1"/>
      </w:tblPr>
      <w:tblGrid>
        <w:gridCol w:w="10242"/>
      </w:tblGrid>
      <w:tr w:rsidR="00CD12BD" w:rsidRPr="003B2C41" w14:paraId="2D071CDB" w14:textId="77777777" w:rsidTr="00B71EF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7B3D157C" w14:textId="77777777" w:rsidR="00CD12BD" w:rsidRPr="00B50333" w:rsidRDefault="00CD12BD" w:rsidP="00B71EF3">
            <w:pPr>
              <w:rPr>
                <w:rFonts w:cs="Arial"/>
                <w:b w:val="0"/>
                <w:bCs w:val="0"/>
                <w:color w:val="auto"/>
                <w:lang w:val="en-AU"/>
              </w:rPr>
            </w:pPr>
            <w:bookmarkStart w:id="41" w:name="_Hlk3300079"/>
          </w:p>
          <w:p w14:paraId="716E3C2A" w14:textId="77777777" w:rsidR="00CD12BD" w:rsidRPr="00B50333" w:rsidRDefault="00CD12BD" w:rsidP="00B71EF3">
            <w:pPr>
              <w:rPr>
                <w:rFonts w:cs="Arial"/>
                <w:b w:val="0"/>
                <w:bCs w:val="0"/>
                <w:color w:val="auto"/>
                <w:lang w:val="en-AU"/>
              </w:rPr>
            </w:pPr>
          </w:p>
        </w:tc>
      </w:tr>
      <w:bookmarkEnd w:id="41"/>
    </w:tbl>
    <w:p w14:paraId="04EAD24E" w14:textId="77777777" w:rsidR="00CD12BD" w:rsidRPr="003B2C41" w:rsidRDefault="00CD12BD" w:rsidP="00CD12BD">
      <w:pPr>
        <w:ind w:left="360"/>
        <w:rPr>
          <w:rFonts w:cs="Arial"/>
          <w:bCs/>
          <w:szCs w:val="22"/>
          <w:lang w:val="en-AU"/>
        </w:rPr>
      </w:pPr>
    </w:p>
    <w:p w14:paraId="441D77D2" w14:textId="60CD0EAD" w:rsidR="00CD12BD" w:rsidRPr="003B2C41" w:rsidRDefault="00CD12BD" w:rsidP="00CD12BD">
      <w:pPr>
        <w:jc w:val="both"/>
        <w:rPr>
          <w:rFonts w:eastAsia="Calibri" w:cs="Arial"/>
          <w:bCs/>
          <w:szCs w:val="22"/>
          <w:lang w:val="en-AU"/>
        </w:rPr>
      </w:pPr>
      <w:r w:rsidRPr="003B2C41">
        <w:rPr>
          <w:rFonts w:eastAsia="Calibri" w:cs="Arial"/>
          <w:bCs/>
          <w:szCs w:val="22"/>
          <w:lang w:val="en-AU"/>
        </w:rPr>
        <w:t>Please indicate how you found the application process:</w:t>
      </w:r>
    </w:p>
    <w:p w14:paraId="55DDC7CB" w14:textId="76A907FC" w:rsidR="00CD12BD" w:rsidRPr="003B2C41" w:rsidRDefault="00CD12BD" w:rsidP="00A036B8">
      <w:pPr>
        <w:numPr>
          <w:ilvl w:val="0"/>
          <w:numId w:val="11"/>
        </w:numPr>
        <w:rPr>
          <w:rFonts w:cs="Arial"/>
          <w:bCs/>
          <w:szCs w:val="22"/>
          <w:lang w:val="en-AU"/>
        </w:rPr>
      </w:pPr>
      <w:r w:rsidRPr="003B2C41">
        <w:rPr>
          <w:rFonts w:cs="Arial"/>
          <w:bCs/>
          <w:szCs w:val="22"/>
          <w:lang w:val="en-AU"/>
        </w:rPr>
        <w:t>Very easy</w:t>
      </w:r>
    </w:p>
    <w:p w14:paraId="4DA44216" w14:textId="730C7982" w:rsidR="00CD12BD" w:rsidRPr="003B2C41" w:rsidRDefault="00CD12BD" w:rsidP="00A036B8">
      <w:pPr>
        <w:numPr>
          <w:ilvl w:val="0"/>
          <w:numId w:val="11"/>
        </w:numPr>
        <w:rPr>
          <w:rFonts w:cs="Arial"/>
          <w:bCs/>
          <w:szCs w:val="22"/>
          <w:lang w:val="en-AU"/>
        </w:rPr>
      </w:pPr>
      <w:r w:rsidRPr="003B2C41">
        <w:rPr>
          <w:rFonts w:cs="Arial"/>
          <w:bCs/>
          <w:szCs w:val="22"/>
          <w:lang w:val="en-AU"/>
        </w:rPr>
        <w:t>Easy</w:t>
      </w:r>
    </w:p>
    <w:p w14:paraId="409E6557" w14:textId="1053056C" w:rsidR="00CD12BD" w:rsidRPr="003B2C41" w:rsidRDefault="00CD12BD" w:rsidP="00A036B8">
      <w:pPr>
        <w:numPr>
          <w:ilvl w:val="0"/>
          <w:numId w:val="11"/>
        </w:numPr>
        <w:rPr>
          <w:rFonts w:cs="Arial"/>
          <w:bCs/>
          <w:szCs w:val="22"/>
          <w:lang w:val="en-AU"/>
        </w:rPr>
      </w:pPr>
      <w:r w:rsidRPr="003B2C41">
        <w:rPr>
          <w:rFonts w:cs="Arial"/>
          <w:bCs/>
          <w:szCs w:val="22"/>
          <w:lang w:val="en-AU"/>
        </w:rPr>
        <w:t>Neither</w:t>
      </w:r>
    </w:p>
    <w:p w14:paraId="5C03B5F5" w14:textId="2BCDBBC1" w:rsidR="00CD12BD" w:rsidRPr="003B2C41" w:rsidRDefault="00CD12BD" w:rsidP="00A036B8">
      <w:pPr>
        <w:numPr>
          <w:ilvl w:val="0"/>
          <w:numId w:val="11"/>
        </w:numPr>
        <w:rPr>
          <w:rFonts w:cs="Arial"/>
          <w:bCs/>
          <w:szCs w:val="22"/>
          <w:lang w:val="en-AU"/>
        </w:rPr>
      </w:pPr>
      <w:r w:rsidRPr="003B2C41">
        <w:rPr>
          <w:rFonts w:cs="Arial"/>
          <w:bCs/>
          <w:szCs w:val="22"/>
          <w:lang w:val="en-AU"/>
        </w:rPr>
        <w:t>Difficult</w:t>
      </w:r>
    </w:p>
    <w:p w14:paraId="7E07864A" w14:textId="0E7A2541" w:rsidR="00CD12BD" w:rsidRPr="003B2C41" w:rsidRDefault="00CD12BD" w:rsidP="00A036B8">
      <w:pPr>
        <w:numPr>
          <w:ilvl w:val="0"/>
          <w:numId w:val="11"/>
        </w:numPr>
        <w:rPr>
          <w:rFonts w:cs="Arial"/>
          <w:bCs/>
          <w:szCs w:val="22"/>
          <w:lang w:val="en-AU"/>
        </w:rPr>
      </w:pPr>
      <w:r w:rsidRPr="003B2C41">
        <w:rPr>
          <w:rFonts w:cs="Arial"/>
          <w:bCs/>
          <w:szCs w:val="22"/>
          <w:lang w:val="en-AU"/>
        </w:rPr>
        <w:t>Very difficult</w:t>
      </w:r>
    </w:p>
    <w:p w14:paraId="625913F7" w14:textId="77777777" w:rsidR="00CD12BD" w:rsidRPr="003B2C41" w:rsidRDefault="00CD12BD" w:rsidP="00CD12BD">
      <w:pPr>
        <w:jc w:val="both"/>
        <w:rPr>
          <w:rFonts w:eastAsia="Calibri" w:cs="Arial"/>
          <w:bCs/>
          <w:szCs w:val="22"/>
          <w:lang w:val="en-AU"/>
        </w:rPr>
      </w:pPr>
    </w:p>
    <w:p w14:paraId="5E4BA07C" w14:textId="2B2B54E1" w:rsidR="00CD12BD" w:rsidRPr="003B2C41" w:rsidRDefault="00CD12BD" w:rsidP="00CD12BD">
      <w:pPr>
        <w:jc w:val="both"/>
        <w:rPr>
          <w:rFonts w:eastAsia="Calibri" w:cs="Arial"/>
          <w:bCs/>
          <w:szCs w:val="22"/>
          <w:lang w:val="en-AU"/>
        </w:rPr>
      </w:pPr>
      <w:r w:rsidRPr="003B2C41">
        <w:rPr>
          <w:rFonts w:eastAsia="Calibri" w:cs="Arial"/>
          <w:bCs/>
          <w:szCs w:val="22"/>
          <w:lang w:val="en-AU"/>
        </w:rPr>
        <w:t>Please suggest improvements to the Expression of Interest process or form:</w:t>
      </w:r>
    </w:p>
    <w:tbl>
      <w:tblPr>
        <w:tblStyle w:val="ListTable6Colorful-Accent3"/>
        <w:tblW w:w="4896" w:type="pct"/>
        <w:tblLook w:val="04A0" w:firstRow="1" w:lastRow="0" w:firstColumn="1" w:lastColumn="0" w:noHBand="0" w:noVBand="1"/>
      </w:tblPr>
      <w:tblGrid>
        <w:gridCol w:w="10242"/>
      </w:tblGrid>
      <w:tr w:rsidR="00CD12BD" w:rsidRPr="003B2C41" w14:paraId="01357F5C" w14:textId="77777777" w:rsidTr="00B71EF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tcPr>
          <w:p w14:paraId="26E71D69" w14:textId="77777777" w:rsidR="00CD12BD" w:rsidRPr="00B50333" w:rsidRDefault="00CD12BD" w:rsidP="00B71EF3">
            <w:pPr>
              <w:rPr>
                <w:rFonts w:cs="Arial"/>
                <w:b w:val="0"/>
                <w:bCs w:val="0"/>
                <w:color w:val="auto"/>
                <w:lang w:val="en-AU"/>
              </w:rPr>
            </w:pPr>
          </w:p>
          <w:p w14:paraId="0B601C97" w14:textId="77777777" w:rsidR="00CD12BD" w:rsidRPr="00B50333" w:rsidRDefault="00CD12BD" w:rsidP="00B71EF3">
            <w:pPr>
              <w:rPr>
                <w:rFonts w:cs="Arial"/>
                <w:b w:val="0"/>
                <w:bCs w:val="0"/>
                <w:color w:val="auto"/>
                <w:lang w:val="en-AU"/>
              </w:rPr>
            </w:pPr>
          </w:p>
        </w:tc>
      </w:tr>
    </w:tbl>
    <w:p w14:paraId="6286FEEA" w14:textId="4323D6AE" w:rsidR="001B2D35" w:rsidRDefault="00CD12BD" w:rsidP="00FE5866">
      <w:pPr>
        <w:rPr>
          <w:sz w:val="16"/>
          <w:szCs w:val="16"/>
          <w:lang w:val="en-AU"/>
        </w:rPr>
      </w:pPr>
      <w:r w:rsidRPr="003B2C41">
        <w:rPr>
          <w:sz w:val="16"/>
          <w:szCs w:val="16"/>
          <w:lang w:val="en-AU"/>
        </w:rPr>
        <w:t>Maximum 100 words</w:t>
      </w:r>
    </w:p>
    <w:p w14:paraId="50EFADBF" w14:textId="641CECDC" w:rsidR="00B50333" w:rsidRDefault="00B50333">
      <w:pPr>
        <w:rPr>
          <w:sz w:val="16"/>
          <w:szCs w:val="16"/>
          <w:lang w:val="en-AU"/>
        </w:rPr>
      </w:pPr>
      <w:r>
        <w:rPr>
          <w:sz w:val="16"/>
          <w:szCs w:val="16"/>
          <w:lang w:val="en-AU"/>
        </w:rPr>
        <w:br w:type="page"/>
      </w:r>
    </w:p>
    <w:p w14:paraId="44B792A2" w14:textId="3D0101C3" w:rsidR="00B50333" w:rsidRPr="00F23FA7" w:rsidRDefault="00B50333" w:rsidP="00CA1DC0">
      <w:pPr>
        <w:pStyle w:val="Heading2"/>
      </w:pPr>
      <w:r>
        <w:lastRenderedPageBreak/>
        <w:t>Notes</w:t>
      </w:r>
      <w:r w:rsidR="008B3B53">
        <w:t>:</w:t>
      </w:r>
    </w:p>
    <w:sectPr w:rsidR="00B50333" w:rsidRPr="00F23FA7" w:rsidSect="008E7FFB">
      <w:headerReference w:type="default" r:id="rId29"/>
      <w:footerReference w:type="default" r:id="rId30"/>
      <w:headerReference w:type="first" r:id="rId31"/>
      <w:footerReference w:type="first" r:id="rId32"/>
      <w:pgSz w:w="11900" w:h="16840"/>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460BE" w14:textId="77777777" w:rsidR="000E08AE" w:rsidRDefault="000E08AE" w:rsidP="00C7672C">
      <w:r>
        <w:separator/>
      </w:r>
    </w:p>
  </w:endnote>
  <w:endnote w:type="continuationSeparator" w:id="0">
    <w:p w14:paraId="64982A9F" w14:textId="77777777" w:rsidR="000E08AE" w:rsidRDefault="000E08AE"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8209" w14:textId="070E2A4F" w:rsidR="000E08AE" w:rsidRPr="002514DA" w:rsidRDefault="000E08AE" w:rsidP="002514DA">
    <w:pPr>
      <w:pStyle w:val="Footer"/>
      <w:framePr w:w="4825" w:wrap="none" w:vAnchor="text" w:hAnchor="page" w:x="6212" w:y="6"/>
      <w:jc w:val="right"/>
      <w:rPr>
        <w:rStyle w:val="PageNumber"/>
        <w:rFonts w:cs="Arial"/>
        <w:sz w:val="16"/>
        <w:szCs w:val="16"/>
      </w:rPr>
    </w:pPr>
    <w:r w:rsidRPr="006B4B85">
      <w:rPr>
        <w:rStyle w:val="PageNumber"/>
        <w:rFonts w:cs="Arial"/>
        <w:sz w:val="16"/>
        <w:szCs w:val="16"/>
      </w:rPr>
      <w:t>Guidelines and E</w:t>
    </w:r>
    <w:r>
      <w:rPr>
        <w:rStyle w:val="PageNumber"/>
        <w:rFonts w:cs="Arial"/>
        <w:sz w:val="16"/>
        <w:szCs w:val="16"/>
      </w:rPr>
      <w:t>xpression of Interest</w:t>
    </w:r>
    <w:r w:rsidRPr="006B4B85">
      <w:rPr>
        <w:rStyle w:val="PageNumber"/>
        <w:rFonts w:cs="Arial"/>
        <w:sz w:val="16"/>
        <w:szCs w:val="16"/>
      </w:rPr>
      <w:t>_Final</w:t>
    </w:r>
    <w:r>
      <w:rPr>
        <w:rStyle w:val="PageNumber"/>
        <w:rFonts w:cs="Arial"/>
        <w:sz w:val="16"/>
        <w:szCs w:val="16"/>
      </w:rPr>
      <w:t xml:space="preserve"> v1</w:t>
    </w:r>
  </w:p>
  <w:p w14:paraId="1E47957F" w14:textId="77777777" w:rsidR="000E08AE" w:rsidRPr="002514DA" w:rsidRDefault="000E08AE" w:rsidP="00E94AF2">
    <w:pPr>
      <w:pStyle w:val="Foo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8BAED" w14:textId="77777777" w:rsidR="000E08AE" w:rsidRDefault="000E08AE" w:rsidP="002514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32E91" w14:textId="77777777" w:rsidR="000E08AE" w:rsidRDefault="000E08AE" w:rsidP="00C7672C">
      <w:r>
        <w:separator/>
      </w:r>
    </w:p>
  </w:footnote>
  <w:footnote w:type="continuationSeparator" w:id="0">
    <w:p w14:paraId="3EE2B18F" w14:textId="77777777" w:rsidR="000E08AE" w:rsidRDefault="000E08AE"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01C07" w14:textId="71A63918" w:rsidR="000E08AE" w:rsidRDefault="000E08AE">
    <w:pPr>
      <w:pStyle w:val="Header"/>
    </w:pPr>
    <w:sdt>
      <w:sdtPr>
        <w:id w:val="177158303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C2653">
          <w:rPr>
            <w:noProof/>
          </w:rPr>
          <w:t>21</w:t>
        </w:r>
        <w:r>
          <w:rPr>
            <w:noProof/>
          </w:rPr>
          <w:fldChar w:fldCharType="end"/>
        </w:r>
      </w:sdtContent>
    </w:sdt>
  </w:p>
  <w:p w14:paraId="0050123D" w14:textId="77777777" w:rsidR="000E08AE" w:rsidRDefault="000E0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96AA" w14:textId="77777777" w:rsidR="000E08AE" w:rsidRDefault="000E08AE" w:rsidP="00903C2A">
    <w:pPr>
      <w:pStyle w:val="Header"/>
      <w:jc w:val="center"/>
    </w:pPr>
    <w:r>
      <w:rPr>
        <w:noProof/>
      </w:rPr>
      <w:drawing>
        <wp:inline distT="0" distB="0" distL="0" distR="0" wp14:anchorId="19E2CE2C" wp14:editId="2D0C3EAF">
          <wp:extent cx="674370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0117.01_2018 Research Grants Scheme banner-01.jpg"/>
                  <pic:cNvPicPr/>
                </pic:nvPicPr>
                <pic:blipFill>
                  <a:blip r:embed="rId1">
                    <a:extLst>
                      <a:ext uri="{28A0092B-C50C-407E-A947-70E740481C1C}">
                        <a14:useLocalDpi xmlns:a14="http://schemas.microsoft.com/office/drawing/2010/main" val="0"/>
                      </a:ext>
                    </a:extLst>
                  </a:blip>
                  <a:stretch>
                    <a:fillRect/>
                  </a:stretch>
                </pic:blipFill>
                <pic:spPr>
                  <a:xfrm>
                    <a:off x="0" y="0"/>
                    <a:ext cx="6743700" cy="2247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5D88"/>
    <w:multiLevelType w:val="hybridMultilevel"/>
    <w:tmpl w:val="453683F4"/>
    <w:lvl w:ilvl="0" w:tplc="CE2E7646">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0C5501"/>
    <w:multiLevelType w:val="hybridMultilevel"/>
    <w:tmpl w:val="B3147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74003A"/>
    <w:multiLevelType w:val="hybridMultilevel"/>
    <w:tmpl w:val="DF66D838"/>
    <w:lvl w:ilvl="0" w:tplc="963298AC">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931ACC"/>
    <w:multiLevelType w:val="hybridMultilevel"/>
    <w:tmpl w:val="81B0D56E"/>
    <w:lvl w:ilvl="0" w:tplc="6B224FB8">
      <w:start w:val="1"/>
      <w:numFmt w:val="decimal"/>
      <w:lvlText w:val="%1."/>
      <w:lvlJc w:val="left"/>
      <w:pPr>
        <w:ind w:left="360" w:hanging="360"/>
      </w:pPr>
      <w:rPr>
        <w:rFonts w:ascii="Arial" w:eastAsia="Arial" w:hAnsi="Arial" w:cs="Times New Roman"/>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C309C0"/>
    <w:multiLevelType w:val="hybridMultilevel"/>
    <w:tmpl w:val="77544B12"/>
    <w:lvl w:ilvl="0" w:tplc="5DD4092E">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EB5A3A"/>
    <w:multiLevelType w:val="hybridMultilevel"/>
    <w:tmpl w:val="6C8A7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182194"/>
    <w:multiLevelType w:val="hybridMultilevel"/>
    <w:tmpl w:val="09E26D26"/>
    <w:lvl w:ilvl="0" w:tplc="EA208C42">
      <w:start w:val="1"/>
      <w:numFmt w:val="bullet"/>
      <w:lvlText w:val=""/>
      <w:lvlJc w:val="left"/>
      <w:pPr>
        <w:ind w:left="360" w:hanging="360"/>
      </w:pPr>
      <w:rPr>
        <w:rFonts w:ascii="Symbol" w:hAnsi="Symbol"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47792D"/>
    <w:multiLevelType w:val="hybridMultilevel"/>
    <w:tmpl w:val="F3FE1416"/>
    <w:lvl w:ilvl="0" w:tplc="DDC0ADDE">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E14694"/>
    <w:multiLevelType w:val="hybridMultilevel"/>
    <w:tmpl w:val="9EB06312"/>
    <w:lvl w:ilvl="0" w:tplc="A1941168">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532BD1"/>
    <w:multiLevelType w:val="hybridMultilevel"/>
    <w:tmpl w:val="5EA8EA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FE671F"/>
    <w:multiLevelType w:val="hybridMultilevel"/>
    <w:tmpl w:val="90DA83EA"/>
    <w:lvl w:ilvl="0" w:tplc="3338384A">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BD012F2"/>
    <w:multiLevelType w:val="hybridMultilevel"/>
    <w:tmpl w:val="04A0C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7E50AD"/>
    <w:multiLevelType w:val="hybridMultilevel"/>
    <w:tmpl w:val="5D8E88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F102882"/>
    <w:multiLevelType w:val="hybridMultilevel"/>
    <w:tmpl w:val="5C189282"/>
    <w:lvl w:ilvl="0" w:tplc="A1941168">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513E0"/>
    <w:multiLevelType w:val="hybridMultilevel"/>
    <w:tmpl w:val="D666B314"/>
    <w:lvl w:ilvl="0" w:tplc="B36CE9D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58C7040"/>
    <w:multiLevelType w:val="hybridMultilevel"/>
    <w:tmpl w:val="A9BC172E"/>
    <w:lvl w:ilvl="0" w:tplc="58FC1678">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6465B0"/>
    <w:multiLevelType w:val="hybridMultilevel"/>
    <w:tmpl w:val="DD466E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8B1D4C"/>
    <w:multiLevelType w:val="hybridMultilevel"/>
    <w:tmpl w:val="2F94C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623E5"/>
    <w:multiLevelType w:val="hybridMultilevel"/>
    <w:tmpl w:val="668A4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9EF25C1"/>
    <w:multiLevelType w:val="hybridMultilevel"/>
    <w:tmpl w:val="0FDE0352"/>
    <w:lvl w:ilvl="0" w:tplc="DB4ED0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A30CF7"/>
    <w:multiLevelType w:val="hybridMultilevel"/>
    <w:tmpl w:val="F3FE1416"/>
    <w:lvl w:ilvl="0" w:tplc="DDC0ADDE">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5B1255D"/>
    <w:multiLevelType w:val="hybridMultilevel"/>
    <w:tmpl w:val="22D83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5E7F84"/>
    <w:multiLevelType w:val="hybridMultilevel"/>
    <w:tmpl w:val="911A1432"/>
    <w:lvl w:ilvl="0" w:tplc="6F40750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FF65E5"/>
    <w:multiLevelType w:val="hybridMultilevel"/>
    <w:tmpl w:val="705E313A"/>
    <w:lvl w:ilvl="0" w:tplc="FE9EC028">
      <w:start w:val="1"/>
      <w:numFmt w:val="bullet"/>
      <w:lvlText w:val=""/>
      <w:lvlJc w:val="left"/>
      <w:pPr>
        <w:ind w:left="360" w:hanging="360"/>
      </w:pPr>
      <w:rPr>
        <w:rFonts w:ascii="Symbol" w:hAnsi="Symbol" w:hint="default"/>
        <w:color w:val="auto"/>
      </w:rPr>
    </w:lvl>
    <w:lvl w:ilvl="1" w:tplc="D5B2AAE2">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9D029C2"/>
    <w:multiLevelType w:val="hybridMultilevel"/>
    <w:tmpl w:val="DA4E5E2C"/>
    <w:lvl w:ilvl="0" w:tplc="2A68238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FEB4987"/>
    <w:multiLevelType w:val="hybridMultilevel"/>
    <w:tmpl w:val="086A1E6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B83165C"/>
    <w:multiLevelType w:val="hybridMultilevel"/>
    <w:tmpl w:val="C896DF56"/>
    <w:lvl w:ilvl="0" w:tplc="A2145B2C">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21"/>
  </w:num>
  <w:num w:numId="4">
    <w:abstractNumId w:val="4"/>
  </w:num>
  <w:num w:numId="5">
    <w:abstractNumId w:val="12"/>
  </w:num>
  <w:num w:numId="6">
    <w:abstractNumId w:val="16"/>
  </w:num>
  <w:num w:numId="7">
    <w:abstractNumId w:val="25"/>
  </w:num>
  <w:num w:numId="8">
    <w:abstractNumId w:val="20"/>
  </w:num>
  <w:num w:numId="9">
    <w:abstractNumId w:val="11"/>
  </w:num>
  <w:num w:numId="10">
    <w:abstractNumId w:val="18"/>
  </w:num>
  <w:num w:numId="11">
    <w:abstractNumId w:val="13"/>
  </w:num>
  <w:num w:numId="12">
    <w:abstractNumId w:val="27"/>
  </w:num>
  <w:num w:numId="13">
    <w:abstractNumId w:val="23"/>
  </w:num>
  <w:num w:numId="14">
    <w:abstractNumId w:val="5"/>
  </w:num>
  <w:num w:numId="15">
    <w:abstractNumId w:val="0"/>
  </w:num>
  <w:num w:numId="16">
    <w:abstractNumId w:val="24"/>
  </w:num>
  <w:num w:numId="17">
    <w:abstractNumId w:val="1"/>
  </w:num>
  <w:num w:numId="18">
    <w:abstractNumId w:val="9"/>
  </w:num>
  <w:num w:numId="19">
    <w:abstractNumId w:val="2"/>
  </w:num>
  <w:num w:numId="20">
    <w:abstractNumId w:val="4"/>
  </w:num>
  <w:num w:numId="21">
    <w:abstractNumId w:val="17"/>
  </w:num>
  <w:num w:numId="22">
    <w:abstractNumId w:val="2"/>
  </w:num>
  <w:num w:numId="23">
    <w:abstractNumId w:val="15"/>
  </w:num>
  <w:num w:numId="24">
    <w:abstractNumId w:val="15"/>
    <w:lvlOverride w:ilvl="0">
      <w:startOverride w:val="1"/>
    </w:lvlOverride>
  </w:num>
  <w:num w:numId="25">
    <w:abstractNumId w:val="6"/>
  </w:num>
  <w:num w:numId="26">
    <w:abstractNumId w:val="8"/>
  </w:num>
  <w:num w:numId="27">
    <w:abstractNumId w:val="3"/>
  </w:num>
  <w:num w:numId="28">
    <w:abstractNumId w:val="3"/>
    <w:lvlOverride w:ilvl="0">
      <w:startOverride w:val="1"/>
    </w:lvlOverride>
  </w:num>
  <w:num w:numId="29">
    <w:abstractNumId w:val="22"/>
  </w:num>
  <w:num w:numId="30">
    <w:abstractNumId w:val="7"/>
  </w:num>
  <w:num w:numId="31">
    <w:abstractNumId w:val="26"/>
  </w:num>
  <w:num w:numId="32">
    <w:abstractNumId w:val="10"/>
  </w:num>
  <w:num w:numId="33">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FB0"/>
    <w:rsid w:val="0000296D"/>
    <w:rsid w:val="0000717E"/>
    <w:rsid w:val="000109EC"/>
    <w:rsid w:val="00011A76"/>
    <w:rsid w:val="00015AD0"/>
    <w:rsid w:val="0001600B"/>
    <w:rsid w:val="00017ECE"/>
    <w:rsid w:val="0002053B"/>
    <w:rsid w:val="00020F54"/>
    <w:rsid w:val="00024D8A"/>
    <w:rsid w:val="0002513A"/>
    <w:rsid w:val="00030ACC"/>
    <w:rsid w:val="00031F7C"/>
    <w:rsid w:val="00033906"/>
    <w:rsid w:val="00035185"/>
    <w:rsid w:val="00036E66"/>
    <w:rsid w:val="00037A09"/>
    <w:rsid w:val="00037E28"/>
    <w:rsid w:val="00041AFE"/>
    <w:rsid w:val="00041B22"/>
    <w:rsid w:val="00044107"/>
    <w:rsid w:val="00044AF1"/>
    <w:rsid w:val="00044B37"/>
    <w:rsid w:val="00044E51"/>
    <w:rsid w:val="00046CA0"/>
    <w:rsid w:val="00046E6D"/>
    <w:rsid w:val="00050458"/>
    <w:rsid w:val="0005160D"/>
    <w:rsid w:val="00051FDD"/>
    <w:rsid w:val="00053808"/>
    <w:rsid w:val="00054601"/>
    <w:rsid w:val="000576B1"/>
    <w:rsid w:val="00064BAC"/>
    <w:rsid w:val="000664C8"/>
    <w:rsid w:val="00071497"/>
    <w:rsid w:val="00074AB6"/>
    <w:rsid w:val="00083A98"/>
    <w:rsid w:val="00084A47"/>
    <w:rsid w:val="00085CB7"/>
    <w:rsid w:val="00086758"/>
    <w:rsid w:val="00090F0E"/>
    <w:rsid w:val="000914DA"/>
    <w:rsid w:val="00092501"/>
    <w:rsid w:val="00092523"/>
    <w:rsid w:val="00093A55"/>
    <w:rsid w:val="00093EFE"/>
    <w:rsid w:val="00094F86"/>
    <w:rsid w:val="000975E0"/>
    <w:rsid w:val="000A06BB"/>
    <w:rsid w:val="000A47DE"/>
    <w:rsid w:val="000A680E"/>
    <w:rsid w:val="000B0F50"/>
    <w:rsid w:val="000B1289"/>
    <w:rsid w:val="000B1819"/>
    <w:rsid w:val="000B2069"/>
    <w:rsid w:val="000B682B"/>
    <w:rsid w:val="000C0527"/>
    <w:rsid w:val="000C2035"/>
    <w:rsid w:val="000C63D6"/>
    <w:rsid w:val="000D0F54"/>
    <w:rsid w:val="000D262E"/>
    <w:rsid w:val="000D3453"/>
    <w:rsid w:val="000D3A18"/>
    <w:rsid w:val="000D4055"/>
    <w:rsid w:val="000D49B5"/>
    <w:rsid w:val="000D4A79"/>
    <w:rsid w:val="000D538F"/>
    <w:rsid w:val="000D7FEB"/>
    <w:rsid w:val="000E06FE"/>
    <w:rsid w:val="000E08AE"/>
    <w:rsid w:val="000E2974"/>
    <w:rsid w:val="000E2CF8"/>
    <w:rsid w:val="000F02B6"/>
    <w:rsid w:val="000F0805"/>
    <w:rsid w:val="000F0908"/>
    <w:rsid w:val="000F0F96"/>
    <w:rsid w:val="000F1ECB"/>
    <w:rsid w:val="000F5166"/>
    <w:rsid w:val="000F7136"/>
    <w:rsid w:val="000F714F"/>
    <w:rsid w:val="000F72CA"/>
    <w:rsid w:val="001013BA"/>
    <w:rsid w:val="00102B12"/>
    <w:rsid w:val="00105060"/>
    <w:rsid w:val="00105E1B"/>
    <w:rsid w:val="00106A4E"/>
    <w:rsid w:val="00114928"/>
    <w:rsid w:val="001161B7"/>
    <w:rsid w:val="0011702A"/>
    <w:rsid w:val="00121F32"/>
    <w:rsid w:val="00122E92"/>
    <w:rsid w:val="001267F3"/>
    <w:rsid w:val="00143025"/>
    <w:rsid w:val="00143115"/>
    <w:rsid w:val="00144ECE"/>
    <w:rsid w:val="00145A95"/>
    <w:rsid w:val="001514BC"/>
    <w:rsid w:val="00151A1C"/>
    <w:rsid w:val="00156181"/>
    <w:rsid w:val="0016137A"/>
    <w:rsid w:val="0016206B"/>
    <w:rsid w:val="00164C67"/>
    <w:rsid w:val="0016516F"/>
    <w:rsid w:val="00167B03"/>
    <w:rsid w:val="00170440"/>
    <w:rsid w:val="00170AAC"/>
    <w:rsid w:val="0017247B"/>
    <w:rsid w:val="00177EA0"/>
    <w:rsid w:val="001800AB"/>
    <w:rsid w:val="00180BD7"/>
    <w:rsid w:val="001822D7"/>
    <w:rsid w:val="00182BA2"/>
    <w:rsid w:val="00183558"/>
    <w:rsid w:val="0018410E"/>
    <w:rsid w:val="00186B8A"/>
    <w:rsid w:val="00187B68"/>
    <w:rsid w:val="001909DF"/>
    <w:rsid w:val="00190B9C"/>
    <w:rsid w:val="00192378"/>
    <w:rsid w:val="00194CDF"/>
    <w:rsid w:val="0019764B"/>
    <w:rsid w:val="001B2D35"/>
    <w:rsid w:val="001B2F44"/>
    <w:rsid w:val="001B33F4"/>
    <w:rsid w:val="001B7EA9"/>
    <w:rsid w:val="001C047F"/>
    <w:rsid w:val="001C0C6D"/>
    <w:rsid w:val="001C1D7F"/>
    <w:rsid w:val="001C2805"/>
    <w:rsid w:val="001C4479"/>
    <w:rsid w:val="001C618E"/>
    <w:rsid w:val="001C6703"/>
    <w:rsid w:val="001C73D4"/>
    <w:rsid w:val="001D1E12"/>
    <w:rsid w:val="001D2C9D"/>
    <w:rsid w:val="001E029A"/>
    <w:rsid w:val="001E050F"/>
    <w:rsid w:val="001E0CC9"/>
    <w:rsid w:val="001E1A40"/>
    <w:rsid w:val="001E2C2B"/>
    <w:rsid w:val="001E3A98"/>
    <w:rsid w:val="001E40D5"/>
    <w:rsid w:val="001F0F6B"/>
    <w:rsid w:val="001F465F"/>
    <w:rsid w:val="001F6460"/>
    <w:rsid w:val="00205108"/>
    <w:rsid w:val="0020539F"/>
    <w:rsid w:val="00205A0F"/>
    <w:rsid w:val="00205DFA"/>
    <w:rsid w:val="00206164"/>
    <w:rsid w:val="00206B02"/>
    <w:rsid w:val="00207A12"/>
    <w:rsid w:val="00210054"/>
    <w:rsid w:val="00212A3F"/>
    <w:rsid w:val="002158EE"/>
    <w:rsid w:val="002174A1"/>
    <w:rsid w:val="00224F27"/>
    <w:rsid w:val="00225834"/>
    <w:rsid w:val="00231E24"/>
    <w:rsid w:val="00232D47"/>
    <w:rsid w:val="00233A2A"/>
    <w:rsid w:val="00237CC1"/>
    <w:rsid w:val="00241041"/>
    <w:rsid w:val="00245E5B"/>
    <w:rsid w:val="00245E91"/>
    <w:rsid w:val="0024608E"/>
    <w:rsid w:val="00247DA0"/>
    <w:rsid w:val="00247F80"/>
    <w:rsid w:val="002514DA"/>
    <w:rsid w:val="00251FC5"/>
    <w:rsid w:val="00255D3C"/>
    <w:rsid w:val="00265310"/>
    <w:rsid w:val="002670C3"/>
    <w:rsid w:val="00270593"/>
    <w:rsid w:val="00273116"/>
    <w:rsid w:val="002761E8"/>
    <w:rsid w:val="0027625C"/>
    <w:rsid w:val="00277B28"/>
    <w:rsid w:val="00277E59"/>
    <w:rsid w:val="0028244E"/>
    <w:rsid w:val="00283675"/>
    <w:rsid w:val="00283698"/>
    <w:rsid w:val="002866CD"/>
    <w:rsid w:val="002869A1"/>
    <w:rsid w:val="00293454"/>
    <w:rsid w:val="002979C7"/>
    <w:rsid w:val="002A15A1"/>
    <w:rsid w:val="002B25BE"/>
    <w:rsid w:val="002B27C9"/>
    <w:rsid w:val="002B5EDD"/>
    <w:rsid w:val="002B6564"/>
    <w:rsid w:val="002B701A"/>
    <w:rsid w:val="002B7C29"/>
    <w:rsid w:val="002C1EE4"/>
    <w:rsid w:val="002C3078"/>
    <w:rsid w:val="002C426F"/>
    <w:rsid w:val="002C5CFF"/>
    <w:rsid w:val="002C65BB"/>
    <w:rsid w:val="002C768A"/>
    <w:rsid w:val="002D34AF"/>
    <w:rsid w:val="002D3EEB"/>
    <w:rsid w:val="002D53F5"/>
    <w:rsid w:val="002D6E2E"/>
    <w:rsid w:val="002D7D24"/>
    <w:rsid w:val="002D7DE3"/>
    <w:rsid w:val="002E0DF3"/>
    <w:rsid w:val="002E1CA7"/>
    <w:rsid w:val="002E1CAF"/>
    <w:rsid w:val="002E3E07"/>
    <w:rsid w:val="002E616E"/>
    <w:rsid w:val="002E7B38"/>
    <w:rsid w:val="002F1408"/>
    <w:rsid w:val="002F5633"/>
    <w:rsid w:val="00301C56"/>
    <w:rsid w:val="00301CC5"/>
    <w:rsid w:val="00303318"/>
    <w:rsid w:val="003066A1"/>
    <w:rsid w:val="003107EC"/>
    <w:rsid w:val="00310D96"/>
    <w:rsid w:val="00317C3B"/>
    <w:rsid w:val="00323D3E"/>
    <w:rsid w:val="00325E1D"/>
    <w:rsid w:val="00326624"/>
    <w:rsid w:val="0032724F"/>
    <w:rsid w:val="0033037E"/>
    <w:rsid w:val="00330AFC"/>
    <w:rsid w:val="00331F8A"/>
    <w:rsid w:val="003343EA"/>
    <w:rsid w:val="0033456B"/>
    <w:rsid w:val="00334D88"/>
    <w:rsid w:val="00336194"/>
    <w:rsid w:val="00336B54"/>
    <w:rsid w:val="003407AA"/>
    <w:rsid w:val="00342138"/>
    <w:rsid w:val="003430C4"/>
    <w:rsid w:val="00343579"/>
    <w:rsid w:val="003435B8"/>
    <w:rsid w:val="00344074"/>
    <w:rsid w:val="003477C8"/>
    <w:rsid w:val="00351093"/>
    <w:rsid w:val="0035423C"/>
    <w:rsid w:val="00356C25"/>
    <w:rsid w:val="00357323"/>
    <w:rsid w:val="0036063B"/>
    <w:rsid w:val="00364BDA"/>
    <w:rsid w:val="00367A19"/>
    <w:rsid w:val="00371DE1"/>
    <w:rsid w:val="003723A3"/>
    <w:rsid w:val="003762CE"/>
    <w:rsid w:val="003772EE"/>
    <w:rsid w:val="0038371D"/>
    <w:rsid w:val="00386D58"/>
    <w:rsid w:val="003906FE"/>
    <w:rsid w:val="00391AF1"/>
    <w:rsid w:val="003A0A73"/>
    <w:rsid w:val="003B0190"/>
    <w:rsid w:val="003B0DD1"/>
    <w:rsid w:val="003B1596"/>
    <w:rsid w:val="003B2727"/>
    <w:rsid w:val="003B2C41"/>
    <w:rsid w:val="003B5916"/>
    <w:rsid w:val="003C3E83"/>
    <w:rsid w:val="003C44A2"/>
    <w:rsid w:val="003C52A1"/>
    <w:rsid w:val="003C7A0D"/>
    <w:rsid w:val="003D214D"/>
    <w:rsid w:val="003D313D"/>
    <w:rsid w:val="003D577B"/>
    <w:rsid w:val="003D726C"/>
    <w:rsid w:val="003E16F8"/>
    <w:rsid w:val="003E208D"/>
    <w:rsid w:val="003E6B82"/>
    <w:rsid w:val="003E7126"/>
    <w:rsid w:val="003F0C5B"/>
    <w:rsid w:val="003F43EA"/>
    <w:rsid w:val="00400CB4"/>
    <w:rsid w:val="00405D5B"/>
    <w:rsid w:val="00410125"/>
    <w:rsid w:val="0041377D"/>
    <w:rsid w:val="00414684"/>
    <w:rsid w:val="00420093"/>
    <w:rsid w:val="00422471"/>
    <w:rsid w:val="004311BC"/>
    <w:rsid w:val="0043443B"/>
    <w:rsid w:val="00434CC1"/>
    <w:rsid w:val="00436EF5"/>
    <w:rsid w:val="004419F7"/>
    <w:rsid w:val="0044404F"/>
    <w:rsid w:val="00444235"/>
    <w:rsid w:val="00447940"/>
    <w:rsid w:val="00450297"/>
    <w:rsid w:val="00456331"/>
    <w:rsid w:val="00460256"/>
    <w:rsid w:val="00460E7D"/>
    <w:rsid w:val="004616B0"/>
    <w:rsid w:val="00461973"/>
    <w:rsid w:val="004633EB"/>
    <w:rsid w:val="00466282"/>
    <w:rsid w:val="00473678"/>
    <w:rsid w:val="00475E13"/>
    <w:rsid w:val="00482D0A"/>
    <w:rsid w:val="0048701A"/>
    <w:rsid w:val="004911B3"/>
    <w:rsid w:val="00491B5B"/>
    <w:rsid w:val="0049212E"/>
    <w:rsid w:val="00492164"/>
    <w:rsid w:val="00494587"/>
    <w:rsid w:val="004A1159"/>
    <w:rsid w:val="004A4491"/>
    <w:rsid w:val="004A4BE3"/>
    <w:rsid w:val="004B0E20"/>
    <w:rsid w:val="004B20E4"/>
    <w:rsid w:val="004C2AD4"/>
    <w:rsid w:val="004C3CCD"/>
    <w:rsid w:val="004C552E"/>
    <w:rsid w:val="004C7510"/>
    <w:rsid w:val="004D08CE"/>
    <w:rsid w:val="004D35AF"/>
    <w:rsid w:val="004D37D7"/>
    <w:rsid w:val="004D6DBD"/>
    <w:rsid w:val="004E50B9"/>
    <w:rsid w:val="004F150C"/>
    <w:rsid w:val="004F6B8F"/>
    <w:rsid w:val="00501523"/>
    <w:rsid w:val="00501E3A"/>
    <w:rsid w:val="00506464"/>
    <w:rsid w:val="00510C47"/>
    <w:rsid w:val="00511AD4"/>
    <w:rsid w:val="005121F0"/>
    <w:rsid w:val="00513E7B"/>
    <w:rsid w:val="0051720E"/>
    <w:rsid w:val="00517C23"/>
    <w:rsid w:val="00520A96"/>
    <w:rsid w:val="00521A74"/>
    <w:rsid w:val="00521D7E"/>
    <w:rsid w:val="00524323"/>
    <w:rsid w:val="00533EC0"/>
    <w:rsid w:val="00537A3B"/>
    <w:rsid w:val="00541532"/>
    <w:rsid w:val="00542A95"/>
    <w:rsid w:val="00543C90"/>
    <w:rsid w:val="00544083"/>
    <w:rsid w:val="005503D6"/>
    <w:rsid w:val="00554F06"/>
    <w:rsid w:val="005557D3"/>
    <w:rsid w:val="005560CC"/>
    <w:rsid w:val="005565BA"/>
    <w:rsid w:val="0055755C"/>
    <w:rsid w:val="00557943"/>
    <w:rsid w:val="00557F4B"/>
    <w:rsid w:val="0056535E"/>
    <w:rsid w:val="005702CD"/>
    <w:rsid w:val="0057289A"/>
    <w:rsid w:val="00572EB4"/>
    <w:rsid w:val="00575787"/>
    <w:rsid w:val="0058392D"/>
    <w:rsid w:val="00587CC2"/>
    <w:rsid w:val="005920E9"/>
    <w:rsid w:val="005924EC"/>
    <w:rsid w:val="0059299E"/>
    <w:rsid w:val="00594E3F"/>
    <w:rsid w:val="005961C9"/>
    <w:rsid w:val="0059659C"/>
    <w:rsid w:val="00596E70"/>
    <w:rsid w:val="00597737"/>
    <w:rsid w:val="005A047B"/>
    <w:rsid w:val="005A0864"/>
    <w:rsid w:val="005B3680"/>
    <w:rsid w:val="005B498C"/>
    <w:rsid w:val="005C3ED5"/>
    <w:rsid w:val="005C40BE"/>
    <w:rsid w:val="005C4CE6"/>
    <w:rsid w:val="005C518E"/>
    <w:rsid w:val="005C5EE8"/>
    <w:rsid w:val="005D3B20"/>
    <w:rsid w:val="005D3CEB"/>
    <w:rsid w:val="005D59AB"/>
    <w:rsid w:val="005D63FF"/>
    <w:rsid w:val="005F1CFF"/>
    <w:rsid w:val="005F3EF2"/>
    <w:rsid w:val="005F5BD1"/>
    <w:rsid w:val="005F5F27"/>
    <w:rsid w:val="005F6CED"/>
    <w:rsid w:val="005F74F4"/>
    <w:rsid w:val="006005C4"/>
    <w:rsid w:val="00601950"/>
    <w:rsid w:val="00602195"/>
    <w:rsid w:val="00606C12"/>
    <w:rsid w:val="00607FB0"/>
    <w:rsid w:val="00612C83"/>
    <w:rsid w:val="006172DF"/>
    <w:rsid w:val="0062040A"/>
    <w:rsid w:val="00623FA0"/>
    <w:rsid w:val="0062445F"/>
    <w:rsid w:val="00627F6A"/>
    <w:rsid w:val="006437A8"/>
    <w:rsid w:val="00643B2B"/>
    <w:rsid w:val="0064551D"/>
    <w:rsid w:val="00653F79"/>
    <w:rsid w:val="00656417"/>
    <w:rsid w:val="006565C0"/>
    <w:rsid w:val="0065661E"/>
    <w:rsid w:val="00660717"/>
    <w:rsid w:val="00663355"/>
    <w:rsid w:val="0066463B"/>
    <w:rsid w:val="006719F3"/>
    <w:rsid w:val="0067284D"/>
    <w:rsid w:val="006763DD"/>
    <w:rsid w:val="0068042F"/>
    <w:rsid w:val="006836B4"/>
    <w:rsid w:val="00685363"/>
    <w:rsid w:val="006869C6"/>
    <w:rsid w:val="0069069F"/>
    <w:rsid w:val="00694143"/>
    <w:rsid w:val="00694C04"/>
    <w:rsid w:val="00696C75"/>
    <w:rsid w:val="00696CC9"/>
    <w:rsid w:val="00697661"/>
    <w:rsid w:val="006A1105"/>
    <w:rsid w:val="006A3148"/>
    <w:rsid w:val="006A6845"/>
    <w:rsid w:val="006B4B85"/>
    <w:rsid w:val="006B6C58"/>
    <w:rsid w:val="006C0CE4"/>
    <w:rsid w:val="006C2653"/>
    <w:rsid w:val="006C26DF"/>
    <w:rsid w:val="006C38B2"/>
    <w:rsid w:val="006C4D10"/>
    <w:rsid w:val="006C6657"/>
    <w:rsid w:val="006D6923"/>
    <w:rsid w:val="006E1EFB"/>
    <w:rsid w:val="006E30F6"/>
    <w:rsid w:val="006E6C98"/>
    <w:rsid w:val="006F061D"/>
    <w:rsid w:val="006F228F"/>
    <w:rsid w:val="006F2E39"/>
    <w:rsid w:val="006F371C"/>
    <w:rsid w:val="006F41A6"/>
    <w:rsid w:val="006F4BE9"/>
    <w:rsid w:val="006F6A73"/>
    <w:rsid w:val="007049CF"/>
    <w:rsid w:val="00704B2D"/>
    <w:rsid w:val="00710B5B"/>
    <w:rsid w:val="00710CFC"/>
    <w:rsid w:val="00715562"/>
    <w:rsid w:val="00715FE4"/>
    <w:rsid w:val="0071745A"/>
    <w:rsid w:val="007216B8"/>
    <w:rsid w:val="0072220C"/>
    <w:rsid w:val="00727390"/>
    <w:rsid w:val="007308C8"/>
    <w:rsid w:val="00734A08"/>
    <w:rsid w:val="007414F7"/>
    <w:rsid w:val="00752C8D"/>
    <w:rsid w:val="00762822"/>
    <w:rsid w:val="00763496"/>
    <w:rsid w:val="00763DFB"/>
    <w:rsid w:val="00766503"/>
    <w:rsid w:val="0076678A"/>
    <w:rsid w:val="007706E4"/>
    <w:rsid w:val="00771C9D"/>
    <w:rsid w:val="007721C7"/>
    <w:rsid w:val="00775E99"/>
    <w:rsid w:val="00780627"/>
    <w:rsid w:val="0078325F"/>
    <w:rsid w:val="007842C2"/>
    <w:rsid w:val="0078481B"/>
    <w:rsid w:val="00784EF0"/>
    <w:rsid w:val="00787FA9"/>
    <w:rsid w:val="007952F7"/>
    <w:rsid w:val="00796A70"/>
    <w:rsid w:val="007A048D"/>
    <w:rsid w:val="007B39DC"/>
    <w:rsid w:val="007B4A23"/>
    <w:rsid w:val="007B4CC3"/>
    <w:rsid w:val="007B5EEF"/>
    <w:rsid w:val="007C0564"/>
    <w:rsid w:val="007C1564"/>
    <w:rsid w:val="007C5A80"/>
    <w:rsid w:val="007C7642"/>
    <w:rsid w:val="007C7E94"/>
    <w:rsid w:val="007D2BBE"/>
    <w:rsid w:val="007D39E5"/>
    <w:rsid w:val="007D4E36"/>
    <w:rsid w:val="007D7638"/>
    <w:rsid w:val="007F07D9"/>
    <w:rsid w:val="007F2B5F"/>
    <w:rsid w:val="007F4F48"/>
    <w:rsid w:val="007F5145"/>
    <w:rsid w:val="007F69A9"/>
    <w:rsid w:val="00801026"/>
    <w:rsid w:val="00802B42"/>
    <w:rsid w:val="00802CFF"/>
    <w:rsid w:val="00803A5C"/>
    <w:rsid w:val="00805602"/>
    <w:rsid w:val="0080798C"/>
    <w:rsid w:val="00811AA9"/>
    <w:rsid w:val="00812CFD"/>
    <w:rsid w:val="008149CF"/>
    <w:rsid w:val="00817D96"/>
    <w:rsid w:val="008216F1"/>
    <w:rsid w:val="00821795"/>
    <w:rsid w:val="0083010E"/>
    <w:rsid w:val="00831CAD"/>
    <w:rsid w:val="00833A9C"/>
    <w:rsid w:val="008340AC"/>
    <w:rsid w:val="00835D5E"/>
    <w:rsid w:val="00836FAE"/>
    <w:rsid w:val="00837DA0"/>
    <w:rsid w:val="008410F9"/>
    <w:rsid w:val="0085328A"/>
    <w:rsid w:val="0085396C"/>
    <w:rsid w:val="0086135E"/>
    <w:rsid w:val="00871EE5"/>
    <w:rsid w:val="00874003"/>
    <w:rsid w:val="008818ED"/>
    <w:rsid w:val="008835F4"/>
    <w:rsid w:val="00886836"/>
    <w:rsid w:val="00893A6B"/>
    <w:rsid w:val="008A2D2F"/>
    <w:rsid w:val="008A6C42"/>
    <w:rsid w:val="008A7027"/>
    <w:rsid w:val="008A7CD0"/>
    <w:rsid w:val="008B0D7F"/>
    <w:rsid w:val="008B3B53"/>
    <w:rsid w:val="008B7735"/>
    <w:rsid w:val="008C00D5"/>
    <w:rsid w:val="008C0EFA"/>
    <w:rsid w:val="008C2570"/>
    <w:rsid w:val="008C4C66"/>
    <w:rsid w:val="008C7D71"/>
    <w:rsid w:val="008D023B"/>
    <w:rsid w:val="008D296B"/>
    <w:rsid w:val="008D4D7A"/>
    <w:rsid w:val="008D6955"/>
    <w:rsid w:val="008E5886"/>
    <w:rsid w:val="008E64FF"/>
    <w:rsid w:val="008E7FFB"/>
    <w:rsid w:val="008F0024"/>
    <w:rsid w:val="008F0A9D"/>
    <w:rsid w:val="008F1727"/>
    <w:rsid w:val="008F35BB"/>
    <w:rsid w:val="008F6D50"/>
    <w:rsid w:val="009008F0"/>
    <w:rsid w:val="00901522"/>
    <w:rsid w:val="00901D6B"/>
    <w:rsid w:val="00902780"/>
    <w:rsid w:val="00902F41"/>
    <w:rsid w:val="00903C2A"/>
    <w:rsid w:val="00904BDB"/>
    <w:rsid w:val="00905E92"/>
    <w:rsid w:val="009077E1"/>
    <w:rsid w:val="00910354"/>
    <w:rsid w:val="009108F5"/>
    <w:rsid w:val="00911385"/>
    <w:rsid w:val="00911D65"/>
    <w:rsid w:val="00913EC0"/>
    <w:rsid w:val="00914CAC"/>
    <w:rsid w:val="009172B4"/>
    <w:rsid w:val="00917C14"/>
    <w:rsid w:val="00923076"/>
    <w:rsid w:val="00923D3B"/>
    <w:rsid w:val="00924943"/>
    <w:rsid w:val="00924DBD"/>
    <w:rsid w:val="00925BB5"/>
    <w:rsid w:val="0092603C"/>
    <w:rsid w:val="00933246"/>
    <w:rsid w:val="0093337D"/>
    <w:rsid w:val="0093521C"/>
    <w:rsid w:val="00936DF7"/>
    <w:rsid w:val="00946FA2"/>
    <w:rsid w:val="00952469"/>
    <w:rsid w:val="00953EBE"/>
    <w:rsid w:val="00954FC5"/>
    <w:rsid w:val="00957B11"/>
    <w:rsid w:val="009649F4"/>
    <w:rsid w:val="00967A2C"/>
    <w:rsid w:val="009703C2"/>
    <w:rsid w:val="0097426D"/>
    <w:rsid w:val="0097749C"/>
    <w:rsid w:val="0098525B"/>
    <w:rsid w:val="00985B5F"/>
    <w:rsid w:val="00987C5A"/>
    <w:rsid w:val="00991EE9"/>
    <w:rsid w:val="009A6601"/>
    <w:rsid w:val="009A7C02"/>
    <w:rsid w:val="009B2CE2"/>
    <w:rsid w:val="009C3B83"/>
    <w:rsid w:val="009D1245"/>
    <w:rsid w:val="009D24DF"/>
    <w:rsid w:val="009D2C99"/>
    <w:rsid w:val="009D3D45"/>
    <w:rsid w:val="009D4553"/>
    <w:rsid w:val="009D6A42"/>
    <w:rsid w:val="009E3769"/>
    <w:rsid w:val="009F5688"/>
    <w:rsid w:val="00A00C1F"/>
    <w:rsid w:val="00A01C9C"/>
    <w:rsid w:val="00A036B8"/>
    <w:rsid w:val="00A05937"/>
    <w:rsid w:val="00A0665F"/>
    <w:rsid w:val="00A1216A"/>
    <w:rsid w:val="00A17749"/>
    <w:rsid w:val="00A20402"/>
    <w:rsid w:val="00A2293E"/>
    <w:rsid w:val="00A261D0"/>
    <w:rsid w:val="00A26270"/>
    <w:rsid w:val="00A266F0"/>
    <w:rsid w:val="00A26CD9"/>
    <w:rsid w:val="00A275E6"/>
    <w:rsid w:val="00A27FFB"/>
    <w:rsid w:val="00A34715"/>
    <w:rsid w:val="00A462AE"/>
    <w:rsid w:val="00A50C85"/>
    <w:rsid w:val="00A5265B"/>
    <w:rsid w:val="00A54165"/>
    <w:rsid w:val="00A54E54"/>
    <w:rsid w:val="00A55D90"/>
    <w:rsid w:val="00A62B0E"/>
    <w:rsid w:val="00A62D7C"/>
    <w:rsid w:val="00A63051"/>
    <w:rsid w:val="00A63ED3"/>
    <w:rsid w:val="00A6482C"/>
    <w:rsid w:val="00A76D73"/>
    <w:rsid w:val="00A7790A"/>
    <w:rsid w:val="00A77F70"/>
    <w:rsid w:val="00A80672"/>
    <w:rsid w:val="00A86696"/>
    <w:rsid w:val="00A87866"/>
    <w:rsid w:val="00A9052D"/>
    <w:rsid w:val="00A95D7B"/>
    <w:rsid w:val="00A970F6"/>
    <w:rsid w:val="00AA000D"/>
    <w:rsid w:val="00AA1623"/>
    <w:rsid w:val="00AA2EE4"/>
    <w:rsid w:val="00AA351A"/>
    <w:rsid w:val="00AA3580"/>
    <w:rsid w:val="00AA69EF"/>
    <w:rsid w:val="00AB1936"/>
    <w:rsid w:val="00AB28B5"/>
    <w:rsid w:val="00AB6581"/>
    <w:rsid w:val="00AD065B"/>
    <w:rsid w:val="00AD0C7E"/>
    <w:rsid w:val="00AD25E9"/>
    <w:rsid w:val="00AD52D2"/>
    <w:rsid w:val="00AD5946"/>
    <w:rsid w:val="00AD65E8"/>
    <w:rsid w:val="00AD74BF"/>
    <w:rsid w:val="00AE129F"/>
    <w:rsid w:val="00AE3C7D"/>
    <w:rsid w:val="00AE4C0C"/>
    <w:rsid w:val="00AE70E6"/>
    <w:rsid w:val="00AF1078"/>
    <w:rsid w:val="00AF4C46"/>
    <w:rsid w:val="00AF5975"/>
    <w:rsid w:val="00AF5E8C"/>
    <w:rsid w:val="00AF6E5F"/>
    <w:rsid w:val="00B06E4F"/>
    <w:rsid w:val="00B10BB9"/>
    <w:rsid w:val="00B10DCD"/>
    <w:rsid w:val="00B11F2D"/>
    <w:rsid w:val="00B12BDC"/>
    <w:rsid w:val="00B12F56"/>
    <w:rsid w:val="00B137B0"/>
    <w:rsid w:val="00B13F71"/>
    <w:rsid w:val="00B14318"/>
    <w:rsid w:val="00B164A9"/>
    <w:rsid w:val="00B1749C"/>
    <w:rsid w:val="00B210F5"/>
    <w:rsid w:val="00B21743"/>
    <w:rsid w:val="00B2300E"/>
    <w:rsid w:val="00B23B50"/>
    <w:rsid w:val="00B240EA"/>
    <w:rsid w:val="00B25402"/>
    <w:rsid w:val="00B258B9"/>
    <w:rsid w:val="00B2693B"/>
    <w:rsid w:val="00B30A4E"/>
    <w:rsid w:val="00B30ECE"/>
    <w:rsid w:val="00B314BB"/>
    <w:rsid w:val="00B3194E"/>
    <w:rsid w:val="00B33112"/>
    <w:rsid w:val="00B33DEB"/>
    <w:rsid w:val="00B3486C"/>
    <w:rsid w:val="00B3670B"/>
    <w:rsid w:val="00B36CDE"/>
    <w:rsid w:val="00B37647"/>
    <w:rsid w:val="00B42DCD"/>
    <w:rsid w:val="00B42EC3"/>
    <w:rsid w:val="00B45C7A"/>
    <w:rsid w:val="00B50333"/>
    <w:rsid w:val="00B545E7"/>
    <w:rsid w:val="00B55E4A"/>
    <w:rsid w:val="00B6014F"/>
    <w:rsid w:val="00B63BC5"/>
    <w:rsid w:val="00B71EF3"/>
    <w:rsid w:val="00B72FE0"/>
    <w:rsid w:val="00B73DB7"/>
    <w:rsid w:val="00B745B7"/>
    <w:rsid w:val="00B764B0"/>
    <w:rsid w:val="00B80054"/>
    <w:rsid w:val="00B8262F"/>
    <w:rsid w:val="00B86165"/>
    <w:rsid w:val="00B90DA0"/>
    <w:rsid w:val="00B94B77"/>
    <w:rsid w:val="00B9650C"/>
    <w:rsid w:val="00B97828"/>
    <w:rsid w:val="00BA38B3"/>
    <w:rsid w:val="00BA5338"/>
    <w:rsid w:val="00BA555A"/>
    <w:rsid w:val="00BA66CB"/>
    <w:rsid w:val="00BA6A7D"/>
    <w:rsid w:val="00BB07D0"/>
    <w:rsid w:val="00BB089C"/>
    <w:rsid w:val="00BB1137"/>
    <w:rsid w:val="00BB3C94"/>
    <w:rsid w:val="00BC5118"/>
    <w:rsid w:val="00BC7E68"/>
    <w:rsid w:val="00BD0782"/>
    <w:rsid w:val="00BD1333"/>
    <w:rsid w:val="00BD2077"/>
    <w:rsid w:val="00BD796C"/>
    <w:rsid w:val="00BE1DB2"/>
    <w:rsid w:val="00BE2E6B"/>
    <w:rsid w:val="00BF300F"/>
    <w:rsid w:val="00C018E0"/>
    <w:rsid w:val="00C057F6"/>
    <w:rsid w:val="00C05D41"/>
    <w:rsid w:val="00C11A31"/>
    <w:rsid w:val="00C11D2A"/>
    <w:rsid w:val="00C1342D"/>
    <w:rsid w:val="00C208E7"/>
    <w:rsid w:val="00C219F8"/>
    <w:rsid w:val="00C27C99"/>
    <w:rsid w:val="00C33464"/>
    <w:rsid w:val="00C4189E"/>
    <w:rsid w:val="00C434DD"/>
    <w:rsid w:val="00C43817"/>
    <w:rsid w:val="00C54D7B"/>
    <w:rsid w:val="00C56272"/>
    <w:rsid w:val="00C5734D"/>
    <w:rsid w:val="00C617E6"/>
    <w:rsid w:val="00C63509"/>
    <w:rsid w:val="00C71CF1"/>
    <w:rsid w:val="00C74773"/>
    <w:rsid w:val="00C75039"/>
    <w:rsid w:val="00C7672C"/>
    <w:rsid w:val="00C83194"/>
    <w:rsid w:val="00C83BCB"/>
    <w:rsid w:val="00C906EF"/>
    <w:rsid w:val="00C90BCD"/>
    <w:rsid w:val="00C9575F"/>
    <w:rsid w:val="00CA1DC0"/>
    <w:rsid w:val="00CA22FB"/>
    <w:rsid w:val="00CA561C"/>
    <w:rsid w:val="00CA6B33"/>
    <w:rsid w:val="00CA760F"/>
    <w:rsid w:val="00CB1443"/>
    <w:rsid w:val="00CB25F3"/>
    <w:rsid w:val="00CB2F7D"/>
    <w:rsid w:val="00CB3795"/>
    <w:rsid w:val="00CB4A70"/>
    <w:rsid w:val="00CB7D6D"/>
    <w:rsid w:val="00CC088A"/>
    <w:rsid w:val="00CC35A3"/>
    <w:rsid w:val="00CC4689"/>
    <w:rsid w:val="00CC593C"/>
    <w:rsid w:val="00CC6419"/>
    <w:rsid w:val="00CD12BD"/>
    <w:rsid w:val="00CD273D"/>
    <w:rsid w:val="00CD308C"/>
    <w:rsid w:val="00CD436E"/>
    <w:rsid w:val="00CE08E9"/>
    <w:rsid w:val="00CE24A9"/>
    <w:rsid w:val="00CE339B"/>
    <w:rsid w:val="00CE6596"/>
    <w:rsid w:val="00CE74AD"/>
    <w:rsid w:val="00CF76E2"/>
    <w:rsid w:val="00D0177B"/>
    <w:rsid w:val="00D0425E"/>
    <w:rsid w:val="00D042E8"/>
    <w:rsid w:val="00D045A1"/>
    <w:rsid w:val="00D06189"/>
    <w:rsid w:val="00D1381E"/>
    <w:rsid w:val="00D16612"/>
    <w:rsid w:val="00D17A18"/>
    <w:rsid w:val="00D25415"/>
    <w:rsid w:val="00D2541F"/>
    <w:rsid w:val="00D30B8F"/>
    <w:rsid w:val="00D30BED"/>
    <w:rsid w:val="00D34FD3"/>
    <w:rsid w:val="00D3586C"/>
    <w:rsid w:val="00D40CBF"/>
    <w:rsid w:val="00D429A3"/>
    <w:rsid w:val="00D4617C"/>
    <w:rsid w:val="00D47A57"/>
    <w:rsid w:val="00D504A3"/>
    <w:rsid w:val="00D52F38"/>
    <w:rsid w:val="00D530BA"/>
    <w:rsid w:val="00D5799F"/>
    <w:rsid w:val="00D602F5"/>
    <w:rsid w:val="00D61EF2"/>
    <w:rsid w:val="00D66F2C"/>
    <w:rsid w:val="00D67003"/>
    <w:rsid w:val="00D67872"/>
    <w:rsid w:val="00D70023"/>
    <w:rsid w:val="00D74A68"/>
    <w:rsid w:val="00D80439"/>
    <w:rsid w:val="00D81E95"/>
    <w:rsid w:val="00D8416E"/>
    <w:rsid w:val="00D864DC"/>
    <w:rsid w:val="00D90D3E"/>
    <w:rsid w:val="00D910D9"/>
    <w:rsid w:val="00D91E82"/>
    <w:rsid w:val="00D96449"/>
    <w:rsid w:val="00D96CE4"/>
    <w:rsid w:val="00DA0A18"/>
    <w:rsid w:val="00DA31D5"/>
    <w:rsid w:val="00DA4AEC"/>
    <w:rsid w:val="00DA514B"/>
    <w:rsid w:val="00DB0237"/>
    <w:rsid w:val="00DB0CEC"/>
    <w:rsid w:val="00DB2A08"/>
    <w:rsid w:val="00DB5FA2"/>
    <w:rsid w:val="00DB745C"/>
    <w:rsid w:val="00DC2EAC"/>
    <w:rsid w:val="00DD0601"/>
    <w:rsid w:val="00DD3EAB"/>
    <w:rsid w:val="00DD4B71"/>
    <w:rsid w:val="00DD5B84"/>
    <w:rsid w:val="00DD60FA"/>
    <w:rsid w:val="00DD65E6"/>
    <w:rsid w:val="00DE0FF3"/>
    <w:rsid w:val="00DE2B5C"/>
    <w:rsid w:val="00DF19BD"/>
    <w:rsid w:val="00DF38DB"/>
    <w:rsid w:val="00DF5967"/>
    <w:rsid w:val="00DF7090"/>
    <w:rsid w:val="00E028DD"/>
    <w:rsid w:val="00E05967"/>
    <w:rsid w:val="00E12CE8"/>
    <w:rsid w:val="00E13EDF"/>
    <w:rsid w:val="00E14B34"/>
    <w:rsid w:val="00E16153"/>
    <w:rsid w:val="00E22761"/>
    <w:rsid w:val="00E23052"/>
    <w:rsid w:val="00E23F6B"/>
    <w:rsid w:val="00E274BA"/>
    <w:rsid w:val="00E30F8D"/>
    <w:rsid w:val="00E31EC7"/>
    <w:rsid w:val="00E369F3"/>
    <w:rsid w:val="00E429AA"/>
    <w:rsid w:val="00E43B67"/>
    <w:rsid w:val="00E531A8"/>
    <w:rsid w:val="00E5343C"/>
    <w:rsid w:val="00E553AF"/>
    <w:rsid w:val="00E5727F"/>
    <w:rsid w:val="00E60E7C"/>
    <w:rsid w:val="00E66B36"/>
    <w:rsid w:val="00E71459"/>
    <w:rsid w:val="00E7154C"/>
    <w:rsid w:val="00E7541C"/>
    <w:rsid w:val="00E75908"/>
    <w:rsid w:val="00E806BA"/>
    <w:rsid w:val="00E8162E"/>
    <w:rsid w:val="00E835E5"/>
    <w:rsid w:val="00E8712C"/>
    <w:rsid w:val="00E87143"/>
    <w:rsid w:val="00E9036D"/>
    <w:rsid w:val="00E924BE"/>
    <w:rsid w:val="00E93EA4"/>
    <w:rsid w:val="00E94AF2"/>
    <w:rsid w:val="00E95D44"/>
    <w:rsid w:val="00E9631D"/>
    <w:rsid w:val="00E964F3"/>
    <w:rsid w:val="00E97C72"/>
    <w:rsid w:val="00EA1E1C"/>
    <w:rsid w:val="00EA3407"/>
    <w:rsid w:val="00EB6840"/>
    <w:rsid w:val="00EC07A9"/>
    <w:rsid w:val="00EC419E"/>
    <w:rsid w:val="00EC54D7"/>
    <w:rsid w:val="00EC7B7F"/>
    <w:rsid w:val="00EC7C75"/>
    <w:rsid w:val="00ED2A53"/>
    <w:rsid w:val="00ED43C5"/>
    <w:rsid w:val="00ED7162"/>
    <w:rsid w:val="00ED72D6"/>
    <w:rsid w:val="00ED760B"/>
    <w:rsid w:val="00EE3FC6"/>
    <w:rsid w:val="00EE5112"/>
    <w:rsid w:val="00EE70EF"/>
    <w:rsid w:val="00EE79CF"/>
    <w:rsid w:val="00EE7DC2"/>
    <w:rsid w:val="00EF041B"/>
    <w:rsid w:val="00EF2C8B"/>
    <w:rsid w:val="00EF45F6"/>
    <w:rsid w:val="00F0280D"/>
    <w:rsid w:val="00F070DD"/>
    <w:rsid w:val="00F07C5B"/>
    <w:rsid w:val="00F120E1"/>
    <w:rsid w:val="00F23FA7"/>
    <w:rsid w:val="00F24023"/>
    <w:rsid w:val="00F248E7"/>
    <w:rsid w:val="00F27F35"/>
    <w:rsid w:val="00F3102B"/>
    <w:rsid w:val="00F333FC"/>
    <w:rsid w:val="00F33CCF"/>
    <w:rsid w:val="00F36A0B"/>
    <w:rsid w:val="00F40B4E"/>
    <w:rsid w:val="00F4234B"/>
    <w:rsid w:val="00F44A96"/>
    <w:rsid w:val="00F5044D"/>
    <w:rsid w:val="00F52695"/>
    <w:rsid w:val="00F536DC"/>
    <w:rsid w:val="00F567E5"/>
    <w:rsid w:val="00F70688"/>
    <w:rsid w:val="00F72444"/>
    <w:rsid w:val="00F7319B"/>
    <w:rsid w:val="00F7377F"/>
    <w:rsid w:val="00F765C4"/>
    <w:rsid w:val="00F76767"/>
    <w:rsid w:val="00F76E74"/>
    <w:rsid w:val="00F77F0C"/>
    <w:rsid w:val="00F81D9A"/>
    <w:rsid w:val="00F81E49"/>
    <w:rsid w:val="00F85A7A"/>
    <w:rsid w:val="00F867CC"/>
    <w:rsid w:val="00F92C48"/>
    <w:rsid w:val="00F94307"/>
    <w:rsid w:val="00F9468A"/>
    <w:rsid w:val="00F94F10"/>
    <w:rsid w:val="00F97432"/>
    <w:rsid w:val="00F97618"/>
    <w:rsid w:val="00F97D27"/>
    <w:rsid w:val="00FA0F4F"/>
    <w:rsid w:val="00FA5672"/>
    <w:rsid w:val="00FA793B"/>
    <w:rsid w:val="00FB3913"/>
    <w:rsid w:val="00FB51C2"/>
    <w:rsid w:val="00FB762F"/>
    <w:rsid w:val="00FC0419"/>
    <w:rsid w:val="00FC19EB"/>
    <w:rsid w:val="00FC36C1"/>
    <w:rsid w:val="00FD2ED3"/>
    <w:rsid w:val="00FD410D"/>
    <w:rsid w:val="00FD4DDC"/>
    <w:rsid w:val="00FD502A"/>
    <w:rsid w:val="00FE15CF"/>
    <w:rsid w:val="00FE4272"/>
    <w:rsid w:val="00FE5106"/>
    <w:rsid w:val="00FE5866"/>
    <w:rsid w:val="00FE6094"/>
    <w:rsid w:val="00FF6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2D447F"/>
  <w15:docId w15:val="{F9031E40-9EF9-4276-A952-31076FE2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FC5"/>
    <w:rPr>
      <w:sz w:val="22"/>
      <w:szCs w:val="24"/>
    </w:rPr>
  </w:style>
  <w:style w:type="paragraph" w:styleId="Heading1">
    <w:name w:val="heading 1"/>
    <w:next w:val="Paragraph"/>
    <w:link w:val="Heading1Char"/>
    <w:autoRedefine/>
    <w:uiPriority w:val="9"/>
    <w:qFormat/>
    <w:rsid w:val="00A54165"/>
    <w:pPr>
      <w:keepNext/>
      <w:keepLines/>
      <w:spacing w:before="200" w:after="100"/>
      <w:outlineLvl w:val="0"/>
    </w:pPr>
    <w:rPr>
      <w:rFonts w:eastAsia="Times New Roman"/>
      <w:b/>
      <w:color w:val="006699" w:themeColor="background2"/>
      <w:sz w:val="40"/>
      <w:szCs w:val="44"/>
      <w:lang w:val="en-AU"/>
    </w:rPr>
  </w:style>
  <w:style w:type="paragraph" w:styleId="Heading2">
    <w:name w:val="heading 2"/>
    <w:basedOn w:val="Normal"/>
    <w:next w:val="Paragraph"/>
    <w:link w:val="Heading2Char"/>
    <w:autoRedefine/>
    <w:uiPriority w:val="9"/>
    <w:unhideWhenUsed/>
    <w:qFormat/>
    <w:rsid w:val="00CA1DC0"/>
    <w:pPr>
      <w:keepNext/>
      <w:keepLines/>
      <w:spacing w:after="40"/>
      <w:outlineLvl w:val="1"/>
    </w:pPr>
    <w:rPr>
      <w:rFonts w:eastAsia="Calibri"/>
      <w:b/>
      <w:color w:val="006699" w:themeColor="background2"/>
      <w:sz w:val="24"/>
      <w:lang w:val="en-AU"/>
    </w:rPr>
  </w:style>
  <w:style w:type="paragraph" w:styleId="Heading3">
    <w:name w:val="heading 3"/>
    <w:basedOn w:val="Normal"/>
    <w:next w:val="Paragraph"/>
    <w:link w:val="Heading3Char"/>
    <w:autoRedefine/>
    <w:uiPriority w:val="9"/>
    <w:unhideWhenUsed/>
    <w:qFormat/>
    <w:rsid w:val="006F4BE9"/>
    <w:pPr>
      <w:keepNext/>
      <w:keepLines/>
      <w:kinsoku w:val="0"/>
      <w:overflowPunct w:val="0"/>
      <w:spacing w:before="200" w:after="100"/>
      <w:outlineLvl w:val="2"/>
    </w:pPr>
    <w:rPr>
      <w:rFonts w:cs="Arial"/>
      <w:bCs/>
      <w:noProof/>
      <w:sz w:val="18"/>
      <w:szCs w:val="18"/>
      <w:lang w:val="en-AU"/>
    </w:rPr>
  </w:style>
  <w:style w:type="paragraph" w:styleId="Heading4">
    <w:name w:val="heading 4"/>
    <w:basedOn w:val="Normal"/>
    <w:next w:val="Paragraph"/>
    <w:link w:val="Heading4Char"/>
    <w:autoRedefine/>
    <w:uiPriority w:val="9"/>
    <w:unhideWhenUsed/>
    <w:qFormat/>
    <w:rsid w:val="00255D3C"/>
    <w:pPr>
      <w:keepNext/>
      <w:keepLines/>
      <w:spacing w:before="160" w:after="40"/>
      <w:outlineLvl w:val="3"/>
    </w:pPr>
    <w:rPr>
      <w:rFonts w:eastAsia="Times New Roman"/>
      <w:b/>
      <w:color w:val="000000" w:themeColor="text1"/>
      <w:szCs w:val="22"/>
      <w:lang w:val="en-AU"/>
    </w:rPr>
  </w:style>
  <w:style w:type="paragraph" w:styleId="Heading5">
    <w:name w:val="heading 5"/>
    <w:basedOn w:val="Normal"/>
    <w:next w:val="Normal"/>
    <w:link w:val="Heading5Char"/>
    <w:uiPriority w:val="9"/>
    <w:unhideWhenUsed/>
    <w:qFormat/>
    <w:rsid w:val="000576B1"/>
    <w:pPr>
      <w:keepNext/>
      <w:keepLines/>
      <w:spacing w:before="40"/>
      <w:outlineLvl w:val="4"/>
    </w:pPr>
    <w:rPr>
      <w:rFonts w:asciiTheme="majorHAnsi" w:eastAsiaTheme="majorEastAsia" w:hAnsiTheme="majorHAnsi" w:cstheme="majorBidi"/>
      <w:color w:val="007298" w:themeColor="accent1" w:themeShade="BF"/>
    </w:rPr>
  </w:style>
  <w:style w:type="paragraph" w:styleId="Heading6">
    <w:name w:val="heading 6"/>
    <w:basedOn w:val="Normal"/>
    <w:next w:val="Normal"/>
    <w:link w:val="Heading6Char"/>
    <w:uiPriority w:val="9"/>
    <w:unhideWhenUsed/>
    <w:qFormat/>
    <w:rsid w:val="0035423C"/>
    <w:pPr>
      <w:keepNext/>
      <w:keepLines/>
      <w:spacing w:before="40"/>
      <w:outlineLvl w:val="5"/>
    </w:pPr>
    <w:rPr>
      <w:rFonts w:asciiTheme="majorHAnsi" w:eastAsiaTheme="majorEastAsia" w:hAnsiTheme="majorHAnsi" w:cstheme="majorBidi"/>
      <w:color w:val="004B65" w:themeColor="accent1" w:themeShade="7F"/>
    </w:rPr>
  </w:style>
  <w:style w:type="paragraph" w:styleId="Heading7">
    <w:name w:val="heading 7"/>
    <w:basedOn w:val="Normal"/>
    <w:next w:val="Normal"/>
    <w:link w:val="Heading7Char"/>
    <w:uiPriority w:val="9"/>
    <w:unhideWhenUsed/>
    <w:qFormat/>
    <w:rsid w:val="0035423C"/>
    <w:pPr>
      <w:keepNext/>
      <w:keepLines/>
      <w:spacing w:before="40"/>
      <w:outlineLvl w:val="6"/>
    </w:pPr>
    <w:rPr>
      <w:rFonts w:asciiTheme="majorHAnsi" w:eastAsiaTheme="majorEastAsia" w:hAnsiTheme="majorHAnsi" w:cstheme="majorBidi"/>
      <w:i/>
      <w:iCs/>
      <w:color w:val="004B6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qFormat/>
    <w:rsid w:val="002B6564"/>
    <w:rPr>
      <w:rFonts w:eastAsia="Times New Roman" w:cs="Arial"/>
      <w:szCs w:val="16"/>
      <w:lang w:val="en-AU" w:eastAsia="en-AU"/>
    </w:rPr>
  </w:style>
  <w:style w:type="character" w:customStyle="1" w:styleId="Heading1Char">
    <w:name w:val="Heading 1 Char"/>
    <w:link w:val="Heading1"/>
    <w:uiPriority w:val="9"/>
    <w:rsid w:val="00A54165"/>
    <w:rPr>
      <w:rFonts w:eastAsia="Times New Roman"/>
      <w:b/>
      <w:color w:val="006699" w:themeColor="background2"/>
      <w:sz w:val="40"/>
      <w:szCs w:val="44"/>
      <w:lang w:val="en-AU"/>
    </w:rPr>
  </w:style>
  <w:style w:type="character" w:customStyle="1" w:styleId="Heading2Char">
    <w:name w:val="Heading 2 Char"/>
    <w:link w:val="Heading2"/>
    <w:uiPriority w:val="9"/>
    <w:rsid w:val="00CA1DC0"/>
    <w:rPr>
      <w:rFonts w:eastAsia="Calibri"/>
      <w:b/>
      <w:color w:val="006699" w:themeColor="background2"/>
      <w:sz w:val="24"/>
      <w:szCs w:val="24"/>
      <w:lang w:val="en-AU"/>
    </w:rPr>
  </w:style>
  <w:style w:type="character" w:customStyle="1" w:styleId="Heading3Char">
    <w:name w:val="Heading 3 Char"/>
    <w:link w:val="Heading3"/>
    <w:uiPriority w:val="9"/>
    <w:rsid w:val="006F4BE9"/>
    <w:rPr>
      <w:rFonts w:cs="Arial"/>
      <w:bCs/>
      <w:noProof/>
      <w:sz w:val="18"/>
      <w:szCs w:val="18"/>
      <w:lang w:val="en-AU"/>
    </w:rPr>
  </w:style>
  <w:style w:type="character" w:customStyle="1" w:styleId="Heading4Char">
    <w:name w:val="Heading 4 Char"/>
    <w:link w:val="Heading4"/>
    <w:uiPriority w:val="9"/>
    <w:rsid w:val="00255D3C"/>
    <w:rPr>
      <w:rFonts w:eastAsia="Times New Roman"/>
      <w:b/>
      <w:color w:val="000000" w:themeColor="text1"/>
      <w:sz w:val="22"/>
      <w:szCs w:val="22"/>
      <w:lang w:val="en-AU"/>
    </w:rPr>
  </w:style>
  <w:style w:type="paragraph" w:styleId="Title">
    <w:name w:val="Title"/>
    <w:basedOn w:val="Normal"/>
    <w:next w:val="Paragraph"/>
    <w:link w:val="TitleChar"/>
    <w:autoRedefine/>
    <w:uiPriority w:val="10"/>
    <w:qFormat/>
    <w:rsid w:val="00334D88"/>
    <w:pPr>
      <w:spacing w:after="300"/>
      <w:contextualSpacing/>
    </w:pPr>
    <w:rPr>
      <w:rFonts w:eastAsia="Times New Roman"/>
      <w:b/>
      <w:color w:val="006699" w:themeColor="background2"/>
      <w:spacing w:val="-10"/>
      <w:kern w:val="28"/>
      <w:sz w:val="48"/>
      <w:szCs w:val="48"/>
      <w:lang w:val="en-AU"/>
    </w:rPr>
  </w:style>
  <w:style w:type="character" w:customStyle="1" w:styleId="TitleChar">
    <w:name w:val="Title Char"/>
    <w:link w:val="Title"/>
    <w:uiPriority w:val="10"/>
    <w:rsid w:val="00334D88"/>
    <w:rPr>
      <w:rFonts w:eastAsia="Times New Roman"/>
      <w:b/>
      <w:color w:val="006699" w:themeColor="background2"/>
      <w:spacing w:val="-10"/>
      <w:kern w:val="28"/>
      <w:sz w:val="48"/>
      <w:szCs w:val="48"/>
      <w:lang w:val="en-AU"/>
    </w:rPr>
  </w:style>
  <w:style w:type="paragraph" w:styleId="Subtitle">
    <w:name w:val="Subtitle"/>
    <w:basedOn w:val="Normal"/>
    <w:next w:val="Paragraph"/>
    <w:link w:val="SubtitleChar"/>
    <w:autoRedefine/>
    <w:uiPriority w:val="11"/>
    <w:qFormat/>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qFormat/>
    <w:rsid w:val="009D24DF"/>
    <w:rPr>
      <w:b/>
      <w:i/>
      <w:iCs/>
      <w:color w:val="000000"/>
    </w:rPr>
  </w:style>
  <w:style w:type="paragraph" w:styleId="ListParagraph">
    <w:name w:val="List Paragraph"/>
    <w:basedOn w:val="Normal"/>
    <w:next w:val="Normal"/>
    <w:autoRedefine/>
    <w:uiPriority w:val="34"/>
    <w:qFormat/>
    <w:rsid w:val="008A7027"/>
    <w:pPr>
      <w:numPr>
        <w:numId w:val="15"/>
      </w:numPr>
      <w:spacing w:after="40"/>
      <w:ind w:left="357" w:hanging="357"/>
      <w:contextualSpacing/>
    </w:pPr>
    <w:rPr>
      <w:rFonts w:cs="Arial"/>
      <w:bCs/>
      <w:szCs w:val="22"/>
      <w:lang w:val="en-AU"/>
    </w:rPr>
  </w:style>
  <w:style w:type="paragraph" w:styleId="ListBullet">
    <w:name w:val="List Bullet"/>
    <w:basedOn w:val="ListParagraph"/>
    <w:autoRedefine/>
    <w:uiPriority w:val="99"/>
    <w:unhideWhenUsed/>
    <w:qFormat/>
    <w:rsid w:val="002B701A"/>
    <w:pPr>
      <w:numPr>
        <w:numId w:val="4"/>
      </w:numPr>
      <w:adjustRightInd w:val="0"/>
    </w:pPr>
  </w:style>
  <w:style w:type="paragraph" w:styleId="ListBullet3">
    <w:name w:val="List Bullet 3"/>
    <w:basedOn w:val="ListBullet2"/>
    <w:autoRedefine/>
    <w:uiPriority w:val="99"/>
    <w:unhideWhenUsed/>
    <w:qFormat/>
    <w:rsid w:val="00A05937"/>
  </w:style>
  <w:style w:type="paragraph" w:styleId="ListBullet2">
    <w:name w:val="List Bullet 2"/>
    <w:basedOn w:val="ListParagraph"/>
    <w:autoRedefine/>
    <w:uiPriority w:val="99"/>
    <w:unhideWhenUsed/>
    <w:qFormat/>
    <w:rsid w:val="00405D5B"/>
    <w:pPr>
      <w:numPr>
        <w:ilvl w:val="1"/>
        <w:numId w:val="1"/>
      </w:numPr>
      <w:ind w:left="755" w:hanging="329"/>
    </w:p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B33DEB"/>
    <w:pPr>
      <w:spacing w:after="120"/>
    </w:pPr>
    <w:rPr>
      <w:rFonts w:cs="Arial"/>
      <w:bCs/>
      <w:noProof/>
      <w:sz w:val="20"/>
      <w:szCs w:val="20"/>
      <w:lang w:val="en-AU"/>
    </w:rPr>
  </w:style>
  <w:style w:type="paragraph" w:styleId="Header">
    <w:name w:val="header"/>
    <w:basedOn w:val="Normal"/>
    <w:link w:val="HeaderChar"/>
    <w:uiPriority w:val="99"/>
    <w:unhideWhenUsed/>
    <w:rsid w:val="00434CC1"/>
    <w:pPr>
      <w:tabs>
        <w:tab w:val="center" w:pos="4513"/>
        <w:tab w:val="right" w:pos="9026"/>
      </w:tabs>
      <w:jc w:val="right"/>
    </w:pPr>
    <w:rPr>
      <w:color w:val="0099CC" w:themeColor="text2"/>
    </w:rPr>
  </w:style>
  <w:style w:type="character" w:customStyle="1" w:styleId="HeaderChar">
    <w:name w:val="Header Char"/>
    <w:link w:val="Header"/>
    <w:uiPriority w:val="99"/>
    <w:rsid w:val="00434CC1"/>
    <w:rPr>
      <w:color w:val="0099CC"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qFormat/>
    <w:rsid w:val="00405D5B"/>
    <w:pPr>
      <w:numPr>
        <w:numId w:val="2"/>
      </w:numPr>
      <w:ind w:left="426" w:hanging="426"/>
    </w:pPr>
  </w:style>
  <w:style w:type="table" w:styleId="TableGrid">
    <w:name w:val="Table Grid"/>
    <w:basedOn w:val="TableNormal"/>
    <w:uiPriority w:val="39"/>
    <w:rsid w:val="008C4C66"/>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006699"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customStyle="1" w:styleId="GridTable2-Accent31">
    <w:name w:val="Grid Table 2 - Accent 31"/>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1"/>
    <w:qFormat/>
    <w:rsid w:val="00475E13"/>
    <w:rPr>
      <w:sz w:val="22"/>
      <w:szCs w:val="24"/>
    </w:rPr>
  </w:style>
  <w:style w:type="paragraph" w:styleId="Caption">
    <w:name w:val="caption"/>
    <w:basedOn w:val="Normal"/>
    <w:next w:val="Normal"/>
    <w:uiPriority w:val="35"/>
    <w:unhideWhenUsed/>
    <w:qFormat/>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uiPriority w:val="99"/>
    <w:unhideWhenUsed/>
    <w:rsid w:val="00BD0782"/>
    <w:pPr>
      <w:pBdr>
        <w:top w:val="single" w:sz="2" w:space="10" w:color="FAE2DA" w:themeColor="accent4" w:themeTint="33"/>
        <w:left w:val="single" w:sz="2" w:space="10" w:color="FAE2DA" w:themeColor="accent4" w:themeTint="33"/>
        <w:bottom w:val="single" w:sz="2" w:space="10" w:color="FAE2DA" w:themeColor="accent4" w:themeTint="33"/>
        <w:right w:val="single" w:sz="2" w:space="10" w:color="FAE2DA" w:themeColor="accent4" w:themeTint="33"/>
      </w:pBdr>
      <w:shd w:val="clear" w:color="auto" w:fill="FAE2DA" w:themeFill="accent4" w:themeFillTint="33"/>
      <w:spacing w:after="100"/>
      <w:ind w:left="255" w:right="255"/>
    </w:pPr>
    <w:rPr>
      <w:rFonts w:asciiTheme="minorHAnsi" w:eastAsiaTheme="minorEastAsia" w:hAnsiTheme="minorHAnsi" w:cstheme="minorBidi"/>
      <w:b/>
      <w:iCs/>
      <w:color w:val="000000" w:themeColor="text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qFormat/>
    <w:rsid w:val="00DB2A08"/>
    <w:rPr>
      <w:i/>
      <w:iCs/>
      <w:color w:val="0099CC" w:themeColor="accent1"/>
    </w:rPr>
  </w:style>
  <w:style w:type="character" w:styleId="Emphasis">
    <w:name w:val="Emphasis"/>
    <w:basedOn w:val="DefaultParagraphFont"/>
    <w:uiPriority w:val="20"/>
    <w:qFormat/>
    <w:rsid w:val="00DB2A08"/>
    <w:rPr>
      <w:i/>
      <w:iCs/>
    </w:rPr>
  </w:style>
  <w:style w:type="paragraph" w:customStyle="1" w:styleId="Introduction">
    <w:name w:val="Introduction"/>
    <w:basedOn w:val="Normal"/>
    <w:next w:val="Paragraph"/>
    <w:qFormat/>
    <w:rsid w:val="00DB2A08"/>
    <w:rPr>
      <w:b/>
      <w:color w:val="006699" w:themeColor="background2"/>
      <w:sz w:val="28"/>
      <w:szCs w:val="28"/>
    </w:rPr>
  </w:style>
  <w:style w:type="character" w:styleId="Hyperlink">
    <w:name w:val="Hyperlink"/>
    <w:basedOn w:val="DefaultParagraphFont"/>
    <w:uiPriority w:val="99"/>
    <w:unhideWhenUsed/>
    <w:rsid w:val="00BD0782"/>
    <w:rPr>
      <w:color w:val="006699" w:themeColor="hyperlink"/>
      <w:u w:val="single"/>
    </w:rPr>
  </w:style>
  <w:style w:type="table" w:customStyle="1" w:styleId="GridTable4-Accent41">
    <w:name w:val="Grid Table 4 - Accent 41"/>
    <w:basedOn w:val="TableNormal"/>
    <w:uiPriority w:val="49"/>
    <w:rsid w:val="002C1EE4"/>
    <w:tblPr>
      <w:tblStyleRowBandSize w:val="1"/>
      <w:tblStyleColBandSize w:val="1"/>
      <w:tblBorders>
        <w:top w:val="single" w:sz="4" w:space="0" w:color="F0A890" w:themeColor="accent4" w:themeTint="99"/>
        <w:left w:val="single" w:sz="4" w:space="0" w:color="F0A890" w:themeColor="accent4" w:themeTint="99"/>
        <w:bottom w:val="single" w:sz="4" w:space="0" w:color="F0A890" w:themeColor="accent4" w:themeTint="99"/>
        <w:right w:val="single" w:sz="4" w:space="0" w:color="F0A890" w:themeColor="accent4" w:themeTint="99"/>
        <w:insideH w:val="single" w:sz="4" w:space="0" w:color="F0A890" w:themeColor="accent4" w:themeTint="99"/>
        <w:insideV w:val="single" w:sz="4" w:space="0" w:color="F0A890" w:themeColor="accent4" w:themeTint="99"/>
      </w:tblBorders>
      <w:tblCellMar>
        <w:top w:w="113" w:type="dxa"/>
        <w:bottom w:w="113" w:type="dxa"/>
      </w:tblCellMar>
    </w:tblPr>
    <w:tblStylePr w:type="firstRow">
      <w:rPr>
        <w:b/>
        <w:bCs/>
        <w:color w:val="FFFFFF" w:themeColor="background1"/>
      </w:rPr>
      <w:tblPr/>
      <w:tcPr>
        <w:tcBorders>
          <w:top w:val="single" w:sz="4" w:space="0" w:color="E67046" w:themeColor="accent4"/>
          <w:left w:val="single" w:sz="4" w:space="0" w:color="E67046" w:themeColor="accent4"/>
          <w:bottom w:val="single" w:sz="4" w:space="0" w:color="E67046" w:themeColor="accent4"/>
          <w:right w:val="single" w:sz="4" w:space="0" w:color="E67046" w:themeColor="accent4"/>
          <w:insideH w:val="nil"/>
          <w:insideV w:val="nil"/>
        </w:tcBorders>
        <w:shd w:val="clear" w:color="auto" w:fill="E67046" w:themeFill="accent4"/>
      </w:tcPr>
    </w:tblStylePr>
    <w:tblStylePr w:type="lastRow">
      <w:rPr>
        <w:b/>
        <w:bCs/>
      </w:rPr>
      <w:tblPr/>
      <w:tcPr>
        <w:tcBorders>
          <w:top w:val="double" w:sz="4" w:space="0" w:color="E67046" w:themeColor="accent4"/>
        </w:tcBorders>
      </w:tcPr>
    </w:tblStylePr>
    <w:tblStylePr w:type="firstCol">
      <w:rPr>
        <w:b/>
        <w:bCs/>
      </w:rPr>
    </w:tblStylePr>
    <w:tblStylePr w:type="lastCol">
      <w:rPr>
        <w:b/>
        <w:bCs/>
      </w:rPr>
    </w:tblStylePr>
    <w:tblStylePr w:type="band1Vert">
      <w:tblPr/>
      <w:tcPr>
        <w:shd w:val="clear" w:color="auto" w:fill="FAE2DA" w:themeFill="accent4" w:themeFillTint="33"/>
      </w:tcPr>
    </w:tblStylePr>
    <w:tblStylePr w:type="band1Horz">
      <w:tblPr/>
      <w:tcPr>
        <w:shd w:val="clear" w:color="auto" w:fill="FAE2DA" w:themeFill="accent4" w:themeFillTint="33"/>
      </w:tcPr>
    </w:tblStylePr>
  </w:style>
  <w:style w:type="table" w:customStyle="1" w:styleId="GridTable4-Accent51">
    <w:name w:val="Grid Table 4 - Accent 51"/>
    <w:basedOn w:val="TableNormal"/>
    <w:uiPriority w:val="49"/>
    <w:rsid w:val="003B0190"/>
    <w:tblPr>
      <w:tblStyleRowBandSize w:val="1"/>
      <w:tblStyleColBandSize w:val="1"/>
      <w:tblBorders>
        <w:top w:val="single" w:sz="4" w:space="0" w:color="8C8C8C" w:themeColor="accent5" w:themeTint="99"/>
        <w:left w:val="single" w:sz="4" w:space="0" w:color="8C8C8C" w:themeColor="accent5" w:themeTint="99"/>
        <w:bottom w:val="single" w:sz="4" w:space="0" w:color="8C8C8C" w:themeColor="accent5" w:themeTint="99"/>
        <w:right w:val="single" w:sz="4" w:space="0" w:color="8C8C8C" w:themeColor="accent5" w:themeTint="99"/>
        <w:insideH w:val="single" w:sz="4" w:space="0" w:color="8C8C8C" w:themeColor="accent5" w:themeTint="99"/>
        <w:insideV w:val="single" w:sz="4" w:space="0" w:color="8C8C8C" w:themeColor="accent5" w:themeTint="99"/>
      </w:tblBorders>
    </w:tblPr>
    <w:tblStylePr w:type="firstRow">
      <w:rPr>
        <w:b/>
        <w:bCs/>
        <w:color w:val="FFFFFF" w:themeColor="background1"/>
      </w:rPr>
      <w:tblPr/>
      <w:tcPr>
        <w:tcBorders>
          <w:top w:val="single" w:sz="4" w:space="0" w:color="404040" w:themeColor="accent5"/>
          <w:left w:val="single" w:sz="4" w:space="0" w:color="404040" w:themeColor="accent5"/>
          <w:bottom w:val="single" w:sz="4" w:space="0" w:color="404040" w:themeColor="accent5"/>
          <w:right w:val="single" w:sz="4" w:space="0" w:color="404040" w:themeColor="accent5"/>
          <w:insideH w:val="nil"/>
          <w:insideV w:val="nil"/>
        </w:tcBorders>
        <w:shd w:val="clear" w:color="auto" w:fill="404040" w:themeFill="accent5"/>
      </w:tcPr>
    </w:tblStylePr>
    <w:tblStylePr w:type="lastRow">
      <w:rPr>
        <w:b/>
        <w:bCs/>
      </w:rPr>
      <w:tblPr/>
      <w:tcPr>
        <w:tcBorders>
          <w:top w:val="double" w:sz="4" w:space="0" w:color="404040" w:themeColor="accent5"/>
        </w:tcBorders>
      </w:tcPr>
    </w:tblStylePr>
    <w:tblStylePr w:type="firstCol">
      <w:rPr>
        <w:b/>
        <w:bCs/>
      </w:rPr>
    </w:tblStylePr>
    <w:tblStylePr w:type="lastCol">
      <w:rPr>
        <w:b/>
        <w:bCs/>
      </w:rPr>
    </w:tblStylePr>
    <w:tblStylePr w:type="band1Vert">
      <w:tblPr/>
      <w:tcPr>
        <w:shd w:val="clear" w:color="auto" w:fill="D8D8D8" w:themeFill="accent5" w:themeFillTint="33"/>
      </w:tcPr>
    </w:tblStylePr>
    <w:tblStylePr w:type="band1Horz">
      <w:tblPr/>
      <w:tcPr>
        <w:shd w:val="clear" w:color="auto" w:fill="D8D8D8" w:themeFill="accent5" w:themeFillTint="33"/>
      </w:tcPr>
    </w:tblStylePr>
  </w:style>
  <w:style w:type="table" w:customStyle="1" w:styleId="ListTable6Colorful-Accent51">
    <w:name w:val="List Table 6 Colorful - Accent 51"/>
    <w:basedOn w:val="TableNormal"/>
    <w:uiPriority w:val="51"/>
    <w:rsid w:val="003B0190"/>
    <w:rPr>
      <w:color w:val="2F2F2F" w:themeColor="accent5" w:themeShade="BF"/>
    </w:rPr>
    <w:tblPr>
      <w:tblStyleRowBandSize w:val="1"/>
      <w:tblStyleColBandSize w:val="1"/>
      <w:tblBorders>
        <w:top w:val="single" w:sz="4" w:space="0" w:color="404040" w:themeColor="accent5"/>
        <w:bottom w:val="single" w:sz="4" w:space="0" w:color="404040" w:themeColor="accent5"/>
      </w:tblBorders>
    </w:tblPr>
    <w:tblStylePr w:type="firstRow">
      <w:rPr>
        <w:b/>
        <w:bCs/>
      </w:rPr>
      <w:tblPr/>
      <w:tcPr>
        <w:tcBorders>
          <w:bottom w:val="single" w:sz="4" w:space="0" w:color="404040" w:themeColor="accent5"/>
        </w:tcBorders>
      </w:tcPr>
    </w:tblStylePr>
    <w:tblStylePr w:type="lastRow">
      <w:rPr>
        <w:b/>
        <w:bCs/>
      </w:rPr>
      <w:tblPr/>
      <w:tcPr>
        <w:tcBorders>
          <w:top w:val="double" w:sz="4" w:space="0" w:color="404040" w:themeColor="accent5"/>
        </w:tcBorders>
      </w:tcPr>
    </w:tblStylePr>
    <w:tblStylePr w:type="firstCol">
      <w:rPr>
        <w:b/>
        <w:bCs/>
      </w:rPr>
    </w:tblStylePr>
    <w:tblStylePr w:type="lastCol">
      <w:rPr>
        <w:b/>
        <w:bCs/>
      </w:rPr>
    </w:tblStylePr>
    <w:tblStylePr w:type="band1Vert">
      <w:tblPr/>
      <w:tcPr>
        <w:shd w:val="clear" w:color="auto" w:fill="D8D8D8" w:themeFill="accent5" w:themeFillTint="33"/>
      </w:tcPr>
    </w:tblStylePr>
    <w:tblStylePr w:type="band1Horz">
      <w:tblPr/>
      <w:tcPr>
        <w:shd w:val="clear" w:color="auto" w:fill="D8D8D8" w:themeFill="accent5" w:themeFillTint="33"/>
      </w:tcPr>
    </w:tblStylePr>
  </w:style>
  <w:style w:type="table" w:customStyle="1" w:styleId="ListTable6Colorful-Accent41">
    <w:name w:val="List Table 6 Colorful - Accent 41"/>
    <w:basedOn w:val="TableNormal"/>
    <w:uiPriority w:val="51"/>
    <w:rsid w:val="003B0190"/>
    <w:rPr>
      <w:color w:val="000000" w:themeColor="text1"/>
    </w:rPr>
    <w:tblPr>
      <w:tblStyleRowBandSize w:val="1"/>
      <w:tblStyleColBandSize w:val="1"/>
      <w:tblBorders>
        <w:top w:val="single" w:sz="4" w:space="0" w:color="E67046" w:themeColor="accent4"/>
        <w:bottom w:val="single" w:sz="4" w:space="0" w:color="E67046" w:themeColor="accent4"/>
      </w:tblBorders>
      <w:tblCellMar>
        <w:top w:w="113" w:type="dxa"/>
        <w:bottom w:w="113" w:type="dxa"/>
      </w:tblCellMar>
    </w:tblPr>
    <w:tblStylePr w:type="firstRow">
      <w:rPr>
        <w:b/>
        <w:bCs/>
      </w:rPr>
      <w:tblPr/>
      <w:tcPr>
        <w:tcBorders>
          <w:bottom w:val="single" w:sz="4" w:space="0" w:color="E67046" w:themeColor="accent4"/>
        </w:tcBorders>
      </w:tcPr>
    </w:tblStylePr>
    <w:tblStylePr w:type="lastRow">
      <w:rPr>
        <w:b/>
        <w:bCs/>
      </w:rPr>
      <w:tblPr/>
      <w:tcPr>
        <w:tcBorders>
          <w:top w:val="double" w:sz="4" w:space="0" w:color="E67046" w:themeColor="accent4"/>
        </w:tcBorders>
      </w:tcPr>
    </w:tblStylePr>
    <w:tblStylePr w:type="firstCol">
      <w:rPr>
        <w:b/>
        <w:bCs/>
      </w:rPr>
    </w:tblStylePr>
    <w:tblStylePr w:type="lastCol">
      <w:rPr>
        <w:b/>
        <w:bCs/>
      </w:rPr>
    </w:tblStylePr>
    <w:tblStylePr w:type="band1Vert">
      <w:tblPr/>
      <w:tcPr>
        <w:shd w:val="clear" w:color="auto" w:fill="FAE2DA" w:themeFill="accent4" w:themeFillTint="33"/>
      </w:tcPr>
    </w:tblStylePr>
    <w:tblStylePr w:type="band1Horz">
      <w:tblPr/>
      <w:tcPr>
        <w:shd w:val="clear" w:color="auto" w:fill="FAE2DA" w:themeFill="accent4" w:themeFillTint="33"/>
      </w:tcPr>
    </w:tblStylePr>
  </w:style>
  <w:style w:type="paragraph" w:styleId="BalloonText">
    <w:name w:val="Balloon Text"/>
    <w:basedOn w:val="Normal"/>
    <w:link w:val="BalloonTextChar"/>
    <w:uiPriority w:val="99"/>
    <w:semiHidden/>
    <w:unhideWhenUsed/>
    <w:rsid w:val="008F0024"/>
    <w:rPr>
      <w:rFonts w:ascii="Tahoma" w:hAnsi="Tahoma" w:cs="Tahoma"/>
      <w:sz w:val="16"/>
      <w:szCs w:val="16"/>
    </w:rPr>
  </w:style>
  <w:style w:type="character" w:customStyle="1" w:styleId="BalloonTextChar">
    <w:name w:val="Balloon Text Char"/>
    <w:basedOn w:val="DefaultParagraphFont"/>
    <w:link w:val="BalloonText"/>
    <w:uiPriority w:val="99"/>
    <w:semiHidden/>
    <w:rsid w:val="008F0024"/>
    <w:rPr>
      <w:rFonts w:ascii="Tahoma" w:hAnsi="Tahoma" w:cs="Tahoma"/>
      <w:sz w:val="16"/>
      <w:szCs w:val="16"/>
    </w:rPr>
  </w:style>
  <w:style w:type="character" w:styleId="CommentReference">
    <w:name w:val="annotation reference"/>
    <w:basedOn w:val="DefaultParagraphFont"/>
    <w:uiPriority w:val="99"/>
    <w:semiHidden/>
    <w:unhideWhenUsed/>
    <w:rsid w:val="006719F3"/>
    <w:rPr>
      <w:sz w:val="16"/>
      <w:szCs w:val="16"/>
    </w:rPr>
  </w:style>
  <w:style w:type="paragraph" w:styleId="CommentText">
    <w:name w:val="annotation text"/>
    <w:basedOn w:val="Normal"/>
    <w:link w:val="CommentTextChar"/>
    <w:uiPriority w:val="99"/>
    <w:unhideWhenUsed/>
    <w:rsid w:val="006719F3"/>
    <w:rPr>
      <w:sz w:val="20"/>
      <w:szCs w:val="20"/>
    </w:rPr>
  </w:style>
  <w:style w:type="character" w:customStyle="1" w:styleId="CommentTextChar">
    <w:name w:val="Comment Text Char"/>
    <w:basedOn w:val="DefaultParagraphFont"/>
    <w:link w:val="CommentText"/>
    <w:uiPriority w:val="99"/>
    <w:rsid w:val="006719F3"/>
  </w:style>
  <w:style w:type="paragraph" w:styleId="CommentSubject">
    <w:name w:val="annotation subject"/>
    <w:basedOn w:val="CommentText"/>
    <w:next w:val="CommentText"/>
    <w:link w:val="CommentSubjectChar"/>
    <w:uiPriority w:val="99"/>
    <w:semiHidden/>
    <w:unhideWhenUsed/>
    <w:rsid w:val="006719F3"/>
    <w:rPr>
      <w:b/>
      <w:bCs/>
    </w:rPr>
  </w:style>
  <w:style w:type="character" w:customStyle="1" w:styleId="CommentSubjectChar">
    <w:name w:val="Comment Subject Char"/>
    <w:basedOn w:val="CommentTextChar"/>
    <w:link w:val="CommentSubject"/>
    <w:uiPriority w:val="99"/>
    <w:semiHidden/>
    <w:rsid w:val="006719F3"/>
    <w:rPr>
      <w:b/>
      <w:bCs/>
    </w:rPr>
  </w:style>
  <w:style w:type="character" w:styleId="FollowedHyperlink">
    <w:name w:val="FollowedHyperlink"/>
    <w:basedOn w:val="DefaultParagraphFont"/>
    <w:uiPriority w:val="99"/>
    <w:semiHidden/>
    <w:unhideWhenUsed/>
    <w:rsid w:val="00E806BA"/>
    <w:rPr>
      <w:color w:val="F57549" w:themeColor="followedHyperlink"/>
      <w:u w:val="single"/>
    </w:rPr>
  </w:style>
  <w:style w:type="paragraph" w:styleId="Revision">
    <w:name w:val="Revision"/>
    <w:hidden/>
    <w:uiPriority w:val="99"/>
    <w:semiHidden/>
    <w:rsid w:val="0062445F"/>
    <w:rPr>
      <w:sz w:val="22"/>
      <w:szCs w:val="24"/>
    </w:rPr>
  </w:style>
  <w:style w:type="character" w:customStyle="1" w:styleId="Heading5Char">
    <w:name w:val="Heading 5 Char"/>
    <w:basedOn w:val="DefaultParagraphFont"/>
    <w:link w:val="Heading5"/>
    <w:uiPriority w:val="9"/>
    <w:rsid w:val="000576B1"/>
    <w:rPr>
      <w:rFonts w:asciiTheme="majorHAnsi" w:eastAsiaTheme="majorEastAsia" w:hAnsiTheme="majorHAnsi" w:cstheme="majorBidi"/>
      <w:color w:val="007298" w:themeColor="accent1" w:themeShade="BF"/>
      <w:sz w:val="22"/>
      <w:szCs w:val="24"/>
    </w:rPr>
  </w:style>
  <w:style w:type="character" w:styleId="UnresolvedMention">
    <w:name w:val="Unresolved Mention"/>
    <w:basedOn w:val="DefaultParagraphFont"/>
    <w:uiPriority w:val="99"/>
    <w:semiHidden/>
    <w:unhideWhenUsed/>
    <w:rsid w:val="001514BC"/>
    <w:rPr>
      <w:color w:val="808080"/>
      <w:shd w:val="clear" w:color="auto" w:fill="E6E6E6"/>
    </w:rPr>
  </w:style>
  <w:style w:type="table" w:customStyle="1" w:styleId="GridTable4-Accent411">
    <w:name w:val="Grid Table 4 - Accent 411"/>
    <w:basedOn w:val="TableNormal"/>
    <w:uiPriority w:val="49"/>
    <w:rsid w:val="0035423C"/>
    <w:tblPr>
      <w:tblStyleRowBandSize w:val="1"/>
      <w:tblStyleColBandSize w:val="1"/>
      <w:tblBorders>
        <w:top w:val="single" w:sz="4" w:space="0" w:color="F0A890" w:themeColor="accent4" w:themeTint="99"/>
        <w:left w:val="single" w:sz="4" w:space="0" w:color="F0A890" w:themeColor="accent4" w:themeTint="99"/>
        <w:bottom w:val="single" w:sz="4" w:space="0" w:color="F0A890" w:themeColor="accent4" w:themeTint="99"/>
        <w:right w:val="single" w:sz="4" w:space="0" w:color="F0A890" w:themeColor="accent4" w:themeTint="99"/>
        <w:insideH w:val="single" w:sz="4" w:space="0" w:color="F0A890" w:themeColor="accent4" w:themeTint="99"/>
        <w:insideV w:val="single" w:sz="4" w:space="0" w:color="F0A890" w:themeColor="accent4" w:themeTint="99"/>
      </w:tblBorders>
      <w:tblCellMar>
        <w:top w:w="113" w:type="dxa"/>
        <w:bottom w:w="113" w:type="dxa"/>
      </w:tblCellMar>
    </w:tblPr>
    <w:tblStylePr w:type="firstRow">
      <w:rPr>
        <w:b/>
        <w:bCs/>
        <w:color w:val="FFFFFF" w:themeColor="background1"/>
      </w:rPr>
      <w:tblPr/>
      <w:tcPr>
        <w:tcBorders>
          <w:top w:val="single" w:sz="4" w:space="0" w:color="E67046" w:themeColor="accent4"/>
          <w:left w:val="single" w:sz="4" w:space="0" w:color="E67046" w:themeColor="accent4"/>
          <w:bottom w:val="single" w:sz="4" w:space="0" w:color="E67046" w:themeColor="accent4"/>
          <w:right w:val="single" w:sz="4" w:space="0" w:color="E67046" w:themeColor="accent4"/>
          <w:insideH w:val="nil"/>
          <w:insideV w:val="nil"/>
        </w:tcBorders>
        <w:shd w:val="clear" w:color="auto" w:fill="E67046" w:themeFill="accent4"/>
      </w:tcPr>
    </w:tblStylePr>
    <w:tblStylePr w:type="lastRow">
      <w:rPr>
        <w:b/>
        <w:bCs/>
      </w:rPr>
      <w:tblPr/>
      <w:tcPr>
        <w:tcBorders>
          <w:top w:val="double" w:sz="4" w:space="0" w:color="E67046" w:themeColor="accent4"/>
        </w:tcBorders>
      </w:tcPr>
    </w:tblStylePr>
    <w:tblStylePr w:type="firstCol">
      <w:rPr>
        <w:b/>
        <w:bCs/>
      </w:rPr>
    </w:tblStylePr>
    <w:tblStylePr w:type="lastCol">
      <w:rPr>
        <w:b/>
        <w:bCs/>
      </w:rPr>
    </w:tblStylePr>
    <w:tblStylePr w:type="band1Vert">
      <w:tblPr/>
      <w:tcPr>
        <w:shd w:val="clear" w:color="auto" w:fill="FAE2DA" w:themeFill="accent4" w:themeFillTint="33"/>
      </w:tcPr>
    </w:tblStylePr>
    <w:tblStylePr w:type="band1Horz">
      <w:tblPr/>
      <w:tcPr>
        <w:shd w:val="clear" w:color="auto" w:fill="FAE2DA" w:themeFill="accent4" w:themeFillTint="33"/>
      </w:tcPr>
    </w:tblStylePr>
  </w:style>
  <w:style w:type="character" w:customStyle="1" w:styleId="Heading6Char">
    <w:name w:val="Heading 6 Char"/>
    <w:basedOn w:val="DefaultParagraphFont"/>
    <w:link w:val="Heading6"/>
    <w:uiPriority w:val="9"/>
    <w:rsid w:val="0035423C"/>
    <w:rPr>
      <w:rFonts w:asciiTheme="majorHAnsi" w:eastAsiaTheme="majorEastAsia" w:hAnsiTheme="majorHAnsi" w:cstheme="majorBidi"/>
      <w:color w:val="004B65" w:themeColor="accent1" w:themeShade="7F"/>
      <w:sz w:val="22"/>
      <w:szCs w:val="24"/>
    </w:rPr>
  </w:style>
  <w:style w:type="character" w:customStyle="1" w:styleId="Heading7Char">
    <w:name w:val="Heading 7 Char"/>
    <w:basedOn w:val="DefaultParagraphFont"/>
    <w:link w:val="Heading7"/>
    <w:uiPriority w:val="9"/>
    <w:rsid w:val="0035423C"/>
    <w:rPr>
      <w:rFonts w:asciiTheme="majorHAnsi" w:eastAsiaTheme="majorEastAsia" w:hAnsiTheme="majorHAnsi" w:cstheme="majorBidi"/>
      <w:i/>
      <w:iCs/>
      <w:color w:val="004B65" w:themeColor="accent1" w:themeShade="7F"/>
      <w:sz w:val="22"/>
      <w:szCs w:val="24"/>
    </w:rPr>
  </w:style>
  <w:style w:type="table" w:styleId="TableGridLight">
    <w:name w:val="Grid Table Light"/>
    <w:basedOn w:val="TableNormal"/>
    <w:uiPriority w:val="40"/>
    <w:rsid w:val="00B269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3">
    <w:name w:val="List Table 3 Accent 3"/>
    <w:basedOn w:val="TableNormal"/>
    <w:uiPriority w:val="48"/>
    <w:rsid w:val="006C4D10"/>
    <w:tblPr>
      <w:tblStyleRowBandSize w:val="1"/>
      <w:tblStyleColBandSize w:val="1"/>
      <w:tblBorders>
        <w:top w:val="single" w:sz="4" w:space="0" w:color="FCB933" w:themeColor="accent3"/>
        <w:left w:val="single" w:sz="4" w:space="0" w:color="FCB933" w:themeColor="accent3"/>
        <w:bottom w:val="single" w:sz="4" w:space="0" w:color="FCB933" w:themeColor="accent3"/>
        <w:right w:val="single" w:sz="4" w:space="0" w:color="FCB933" w:themeColor="accent3"/>
      </w:tblBorders>
    </w:tblPr>
    <w:tblStylePr w:type="firstRow">
      <w:rPr>
        <w:b/>
        <w:bCs/>
        <w:color w:val="FFFFFF" w:themeColor="background1"/>
      </w:rPr>
      <w:tblPr/>
      <w:tcPr>
        <w:shd w:val="clear" w:color="auto" w:fill="FCB933" w:themeFill="accent3"/>
      </w:tcPr>
    </w:tblStylePr>
    <w:tblStylePr w:type="lastRow">
      <w:rPr>
        <w:b/>
        <w:bCs/>
      </w:rPr>
      <w:tblPr/>
      <w:tcPr>
        <w:tcBorders>
          <w:top w:val="double" w:sz="4" w:space="0" w:color="FCB93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33" w:themeColor="accent3"/>
          <w:right w:val="single" w:sz="4" w:space="0" w:color="FCB933" w:themeColor="accent3"/>
        </w:tcBorders>
      </w:tcPr>
    </w:tblStylePr>
    <w:tblStylePr w:type="band1Horz">
      <w:tblPr/>
      <w:tcPr>
        <w:tcBorders>
          <w:top w:val="single" w:sz="4" w:space="0" w:color="FCB933" w:themeColor="accent3"/>
          <w:bottom w:val="single" w:sz="4" w:space="0" w:color="FCB93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33" w:themeColor="accent3"/>
          <w:left w:val="nil"/>
        </w:tcBorders>
      </w:tcPr>
    </w:tblStylePr>
    <w:tblStylePr w:type="swCell">
      <w:tblPr/>
      <w:tcPr>
        <w:tcBorders>
          <w:top w:val="double" w:sz="4" w:space="0" w:color="FCB933" w:themeColor="accent3"/>
          <w:right w:val="nil"/>
        </w:tcBorders>
      </w:tcPr>
    </w:tblStylePr>
  </w:style>
  <w:style w:type="table" w:styleId="GridTable4-Accent3">
    <w:name w:val="Grid Table 4 Accent 3"/>
    <w:basedOn w:val="TableNormal"/>
    <w:uiPriority w:val="49"/>
    <w:rsid w:val="006C4D10"/>
    <w:tblPr>
      <w:tblStyleRowBandSize w:val="1"/>
      <w:tblStyleColBandSize w:val="1"/>
      <w:tblBorders>
        <w:top w:val="single" w:sz="4" w:space="0" w:color="FDD584" w:themeColor="accent3" w:themeTint="99"/>
        <w:left w:val="single" w:sz="4" w:space="0" w:color="FDD584" w:themeColor="accent3" w:themeTint="99"/>
        <w:bottom w:val="single" w:sz="4" w:space="0" w:color="FDD584" w:themeColor="accent3" w:themeTint="99"/>
        <w:right w:val="single" w:sz="4" w:space="0" w:color="FDD584" w:themeColor="accent3" w:themeTint="99"/>
        <w:insideH w:val="single" w:sz="4" w:space="0" w:color="FDD584" w:themeColor="accent3" w:themeTint="99"/>
        <w:insideV w:val="single" w:sz="4" w:space="0" w:color="FDD584" w:themeColor="accent3" w:themeTint="99"/>
      </w:tblBorders>
    </w:tblPr>
    <w:tblStylePr w:type="firstRow">
      <w:rPr>
        <w:b/>
        <w:bCs/>
        <w:color w:val="FFFFFF" w:themeColor="background1"/>
      </w:rPr>
      <w:tblPr/>
      <w:tcPr>
        <w:tcBorders>
          <w:top w:val="single" w:sz="4" w:space="0" w:color="FCB933" w:themeColor="accent3"/>
          <w:left w:val="single" w:sz="4" w:space="0" w:color="FCB933" w:themeColor="accent3"/>
          <w:bottom w:val="single" w:sz="4" w:space="0" w:color="FCB933" w:themeColor="accent3"/>
          <w:right w:val="single" w:sz="4" w:space="0" w:color="FCB933" w:themeColor="accent3"/>
          <w:insideH w:val="nil"/>
          <w:insideV w:val="nil"/>
        </w:tcBorders>
        <w:shd w:val="clear" w:color="auto" w:fill="FCB933" w:themeFill="accent3"/>
      </w:tcPr>
    </w:tblStylePr>
    <w:tblStylePr w:type="lastRow">
      <w:rPr>
        <w:b/>
        <w:bCs/>
      </w:rPr>
      <w:tblPr/>
      <w:tcPr>
        <w:tcBorders>
          <w:top w:val="double" w:sz="4" w:space="0" w:color="FCB933" w:themeColor="accent3"/>
        </w:tcBorders>
      </w:tcPr>
    </w:tblStylePr>
    <w:tblStylePr w:type="firstCol">
      <w:rPr>
        <w:b/>
        <w:bCs/>
      </w:rPr>
    </w:tblStylePr>
    <w:tblStylePr w:type="lastCol">
      <w:rPr>
        <w:b/>
        <w:bCs/>
      </w:rPr>
    </w:tblStylePr>
    <w:tblStylePr w:type="band1Vert">
      <w:tblPr/>
      <w:tcPr>
        <w:shd w:val="clear" w:color="auto" w:fill="FEF0D5" w:themeFill="accent3" w:themeFillTint="33"/>
      </w:tcPr>
    </w:tblStylePr>
    <w:tblStylePr w:type="band1Horz">
      <w:tblPr/>
      <w:tcPr>
        <w:shd w:val="clear" w:color="auto" w:fill="FEF0D5" w:themeFill="accent3" w:themeFillTint="33"/>
      </w:tcPr>
    </w:tblStylePr>
  </w:style>
  <w:style w:type="table" w:styleId="GridTable1Light-Accent3">
    <w:name w:val="Grid Table 1 Light Accent 3"/>
    <w:basedOn w:val="TableNormal"/>
    <w:uiPriority w:val="46"/>
    <w:rsid w:val="00283698"/>
    <w:tblPr>
      <w:tblStyleRowBandSize w:val="1"/>
      <w:tblStyleColBandSize w:val="1"/>
      <w:tblBorders>
        <w:top w:val="single" w:sz="4" w:space="0" w:color="FDE2AD" w:themeColor="accent3" w:themeTint="66"/>
        <w:left w:val="single" w:sz="4" w:space="0" w:color="FDE2AD" w:themeColor="accent3" w:themeTint="66"/>
        <w:bottom w:val="single" w:sz="4" w:space="0" w:color="FDE2AD" w:themeColor="accent3" w:themeTint="66"/>
        <w:right w:val="single" w:sz="4" w:space="0" w:color="FDE2AD" w:themeColor="accent3" w:themeTint="66"/>
        <w:insideH w:val="single" w:sz="4" w:space="0" w:color="FDE2AD" w:themeColor="accent3" w:themeTint="66"/>
        <w:insideV w:val="single" w:sz="4" w:space="0" w:color="FDE2AD" w:themeColor="accent3" w:themeTint="66"/>
      </w:tblBorders>
    </w:tblPr>
    <w:tblStylePr w:type="firstRow">
      <w:rPr>
        <w:b/>
        <w:bCs/>
      </w:rPr>
      <w:tblPr/>
      <w:tcPr>
        <w:tcBorders>
          <w:bottom w:val="single" w:sz="12" w:space="0" w:color="FDD584" w:themeColor="accent3" w:themeTint="99"/>
        </w:tcBorders>
      </w:tcPr>
    </w:tblStylePr>
    <w:tblStylePr w:type="lastRow">
      <w:rPr>
        <w:b/>
        <w:bCs/>
      </w:rPr>
      <w:tblPr/>
      <w:tcPr>
        <w:tcBorders>
          <w:top w:val="double" w:sz="2" w:space="0" w:color="FDD584" w:themeColor="accent3"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EE5112"/>
    <w:tblPr>
      <w:tblStyleRowBandSize w:val="1"/>
      <w:tblStyleColBandSize w:val="1"/>
      <w:tblBorders>
        <w:top w:val="single" w:sz="4" w:space="0" w:color="FDD584" w:themeColor="accent3" w:themeTint="99"/>
        <w:bottom w:val="single" w:sz="4" w:space="0" w:color="FDD584" w:themeColor="accent3" w:themeTint="99"/>
        <w:insideH w:val="single" w:sz="4" w:space="0" w:color="FDD58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D5" w:themeFill="accent3" w:themeFillTint="33"/>
      </w:tcPr>
    </w:tblStylePr>
    <w:tblStylePr w:type="band1Horz">
      <w:tblPr/>
      <w:tcPr>
        <w:shd w:val="clear" w:color="auto" w:fill="FEF0D5" w:themeFill="accent3" w:themeFillTint="33"/>
      </w:tcPr>
    </w:tblStylePr>
  </w:style>
  <w:style w:type="table" w:styleId="ListTable6Colorful-Accent3">
    <w:name w:val="List Table 6 Colorful Accent 3"/>
    <w:basedOn w:val="TableNormal"/>
    <w:uiPriority w:val="51"/>
    <w:rsid w:val="00EE5112"/>
    <w:rPr>
      <w:color w:val="DF9603" w:themeColor="accent3" w:themeShade="BF"/>
    </w:rPr>
    <w:tblPr>
      <w:tblStyleRowBandSize w:val="1"/>
      <w:tblStyleColBandSize w:val="1"/>
      <w:tblBorders>
        <w:top w:val="single" w:sz="4" w:space="0" w:color="FCB933" w:themeColor="accent3"/>
        <w:bottom w:val="single" w:sz="4" w:space="0" w:color="FCB933" w:themeColor="accent3"/>
      </w:tblBorders>
    </w:tblPr>
    <w:tblStylePr w:type="firstRow">
      <w:rPr>
        <w:b/>
        <w:bCs/>
      </w:rPr>
      <w:tblPr/>
      <w:tcPr>
        <w:tcBorders>
          <w:bottom w:val="single" w:sz="4" w:space="0" w:color="FCB933" w:themeColor="accent3"/>
        </w:tcBorders>
      </w:tcPr>
    </w:tblStylePr>
    <w:tblStylePr w:type="lastRow">
      <w:rPr>
        <w:b/>
        <w:bCs/>
      </w:rPr>
      <w:tblPr/>
      <w:tcPr>
        <w:tcBorders>
          <w:top w:val="double" w:sz="4" w:space="0" w:color="FCB933" w:themeColor="accent3"/>
        </w:tcBorders>
      </w:tcPr>
    </w:tblStylePr>
    <w:tblStylePr w:type="firstCol">
      <w:rPr>
        <w:b/>
        <w:bCs/>
      </w:rPr>
    </w:tblStylePr>
    <w:tblStylePr w:type="lastCol">
      <w:rPr>
        <w:b/>
        <w:bCs/>
      </w:rPr>
    </w:tblStylePr>
    <w:tblStylePr w:type="band1Vert">
      <w:tblPr/>
      <w:tcPr>
        <w:shd w:val="clear" w:color="auto" w:fill="FEF0D5" w:themeFill="accent3" w:themeFillTint="33"/>
      </w:tcPr>
    </w:tblStylePr>
    <w:tblStylePr w:type="band1Horz">
      <w:tblPr/>
      <w:tcPr>
        <w:shd w:val="clear" w:color="auto" w:fill="FEF0D5" w:themeFill="accent3" w:themeFillTint="33"/>
      </w:tcPr>
    </w:tblStylePr>
  </w:style>
  <w:style w:type="table" w:styleId="GridTable2-Accent3">
    <w:name w:val="Grid Table 2 Accent 3"/>
    <w:basedOn w:val="TableNormal"/>
    <w:uiPriority w:val="47"/>
    <w:rsid w:val="00EE5112"/>
    <w:tblPr>
      <w:tblStyleRowBandSize w:val="1"/>
      <w:tblStyleColBandSize w:val="1"/>
      <w:tblBorders>
        <w:top w:val="single" w:sz="2" w:space="0" w:color="FDD584" w:themeColor="accent3" w:themeTint="99"/>
        <w:bottom w:val="single" w:sz="2" w:space="0" w:color="FDD584" w:themeColor="accent3" w:themeTint="99"/>
        <w:insideH w:val="single" w:sz="2" w:space="0" w:color="FDD584" w:themeColor="accent3" w:themeTint="99"/>
        <w:insideV w:val="single" w:sz="2" w:space="0" w:color="FDD584" w:themeColor="accent3" w:themeTint="99"/>
      </w:tblBorders>
    </w:tblPr>
    <w:tblStylePr w:type="firstRow">
      <w:rPr>
        <w:b/>
        <w:bCs/>
      </w:rPr>
      <w:tblPr/>
      <w:tcPr>
        <w:tcBorders>
          <w:top w:val="nil"/>
          <w:bottom w:val="single" w:sz="12" w:space="0" w:color="FDD584" w:themeColor="accent3" w:themeTint="99"/>
          <w:insideH w:val="nil"/>
          <w:insideV w:val="nil"/>
        </w:tcBorders>
        <w:shd w:val="clear" w:color="auto" w:fill="FFFFFF" w:themeFill="background1"/>
      </w:tcPr>
    </w:tblStylePr>
    <w:tblStylePr w:type="lastRow">
      <w:rPr>
        <w:b/>
        <w:bCs/>
      </w:rPr>
      <w:tblPr/>
      <w:tcPr>
        <w:tcBorders>
          <w:top w:val="double" w:sz="2" w:space="0" w:color="FDD58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5" w:themeFill="accent3" w:themeFillTint="33"/>
      </w:tcPr>
    </w:tblStylePr>
    <w:tblStylePr w:type="band1Horz">
      <w:tblPr/>
      <w:tcPr>
        <w:shd w:val="clear" w:color="auto" w:fill="FEF0D5" w:themeFill="accent3" w:themeFillTint="33"/>
      </w:tcPr>
    </w:tblStylePr>
  </w:style>
  <w:style w:type="paragraph" w:customStyle="1" w:styleId="officeforresearchgovernanceand">
    <w:name w:val="office for research governance and"/>
    <w:basedOn w:val="Paragraph"/>
    <w:qFormat/>
    <w:rsid w:val="00B94B77"/>
  </w:style>
  <w:style w:type="paragraph" w:customStyle="1" w:styleId="Default">
    <w:name w:val="Default"/>
    <w:rsid w:val="002B27C9"/>
    <w:pPr>
      <w:autoSpaceDE w:val="0"/>
      <w:autoSpaceDN w:val="0"/>
      <w:adjustRightInd w:val="0"/>
    </w:pPr>
    <w:rPr>
      <w:rFonts w:cs="Arial"/>
      <w:color w:val="000000"/>
      <w:sz w:val="24"/>
      <w:szCs w:val="24"/>
      <w:lang w:val="en-AU"/>
    </w:rPr>
  </w:style>
  <w:style w:type="table" w:styleId="ListTable4-Accent3">
    <w:name w:val="List Table 4 Accent 3"/>
    <w:basedOn w:val="TableNormal"/>
    <w:uiPriority w:val="49"/>
    <w:rsid w:val="00A62D7C"/>
    <w:tblPr>
      <w:tblStyleRowBandSize w:val="1"/>
      <w:tblStyleColBandSize w:val="1"/>
      <w:tblBorders>
        <w:top w:val="single" w:sz="4" w:space="0" w:color="FDD584" w:themeColor="accent3" w:themeTint="99"/>
        <w:left w:val="single" w:sz="4" w:space="0" w:color="FDD584" w:themeColor="accent3" w:themeTint="99"/>
        <w:bottom w:val="single" w:sz="4" w:space="0" w:color="FDD584" w:themeColor="accent3" w:themeTint="99"/>
        <w:right w:val="single" w:sz="4" w:space="0" w:color="FDD584" w:themeColor="accent3" w:themeTint="99"/>
        <w:insideH w:val="single" w:sz="4" w:space="0" w:color="FDD584" w:themeColor="accent3" w:themeTint="99"/>
      </w:tblBorders>
    </w:tblPr>
    <w:tblStylePr w:type="firstRow">
      <w:rPr>
        <w:b/>
        <w:bCs/>
        <w:color w:val="FFFFFF" w:themeColor="background1"/>
      </w:rPr>
      <w:tblPr/>
      <w:tcPr>
        <w:tcBorders>
          <w:top w:val="single" w:sz="4" w:space="0" w:color="FCB933" w:themeColor="accent3"/>
          <w:left w:val="single" w:sz="4" w:space="0" w:color="FCB933" w:themeColor="accent3"/>
          <w:bottom w:val="single" w:sz="4" w:space="0" w:color="FCB933" w:themeColor="accent3"/>
          <w:right w:val="single" w:sz="4" w:space="0" w:color="FCB933" w:themeColor="accent3"/>
          <w:insideH w:val="nil"/>
        </w:tcBorders>
        <w:shd w:val="clear" w:color="auto" w:fill="FCB933" w:themeFill="accent3"/>
      </w:tcPr>
    </w:tblStylePr>
    <w:tblStylePr w:type="lastRow">
      <w:rPr>
        <w:b/>
        <w:bCs/>
      </w:rPr>
      <w:tblPr/>
      <w:tcPr>
        <w:tcBorders>
          <w:top w:val="double" w:sz="4" w:space="0" w:color="FDD584" w:themeColor="accent3" w:themeTint="99"/>
        </w:tcBorders>
      </w:tcPr>
    </w:tblStylePr>
    <w:tblStylePr w:type="firstCol">
      <w:rPr>
        <w:b/>
        <w:bCs/>
      </w:rPr>
    </w:tblStylePr>
    <w:tblStylePr w:type="lastCol">
      <w:rPr>
        <w:b/>
        <w:bCs/>
      </w:rPr>
    </w:tblStylePr>
    <w:tblStylePr w:type="band1Vert">
      <w:tblPr/>
      <w:tcPr>
        <w:shd w:val="clear" w:color="auto" w:fill="FEF0D5" w:themeFill="accent3" w:themeFillTint="33"/>
      </w:tcPr>
    </w:tblStylePr>
    <w:tblStylePr w:type="band1Horz">
      <w:tblPr/>
      <w:tcPr>
        <w:shd w:val="clear" w:color="auto" w:fill="FEF0D5" w:themeFill="accent3" w:themeFillTint="33"/>
      </w:tcPr>
    </w:tblStylePr>
  </w:style>
  <w:style w:type="table" w:customStyle="1" w:styleId="GridTable4-Accent31">
    <w:name w:val="Grid Table 4 - Accent 31"/>
    <w:basedOn w:val="TableNormal"/>
    <w:next w:val="GridTable4-Accent3"/>
    <w:uiPriority w:val="49"/>
    <w:rsid w:val="00831CAD"/>
    <w:tblPr>
      <w:tblStyleRowBandSize w:val="1"/>
      <w:tblStyleColBandSize w:val="1"/>
      <w:tblBorders>
        <w:top w:val="single" w:sz="4" w:space="0" w:color="FDD584" w:themeColor="accent3" w:themeTint="99"/>
        <w:left w:val="single" w:sz="4" w:space="0" w:color="FDD584" w:themeColor="accent3" w:themeTint="99"/>
        <w:bottom w:val="single" w:sz="4" w:space="0" w:color="FDD584" w:themeColor="accent3" w:themeTint="99"/>
        <w:right w:val="single" w:sz="4" w:space="0" w:color="FDD584" w:themeColor="accent3" w:themeTint="99"/>
        <w:insideH w:val="single" w:sz="4" w:space="0" w:color="FDD584" w:themeColor="accent3" w:themeTint="99"/>
        <w:insideV w:val="single" w:sz="4" w:space="0" w:color="FDD584" w:themeColor="accent3" w:themeTint="99"/>
      </w:tblBorders>
    </w:tblPr>
    <w:tblStylePr w:type="firstRow">
      <w:rPr>
        <w:b/>
        <w:bCs/>
        <w:color w:val="FFFFFF" w:themeColor="background1"/>
      </w:rPr>
      <w:tblPr/>
      <w:tcPr>
        <w:tcBorders>
          <w:top w:val="single" w:sz="4" w:space="0" w:color="FCB933" w:themeColor="accent3"/>
          <w:left w:val="single" w:sz="4" w:space="0" w:color="FCB933" w:themeColor="accent3"/>
          <w:bottom w:val="single" w:sz="4" w:space="0" w:color="FCB933" w:themeColor="accent3"/>
          <w:right w:val="single" w:sz="4" w:space="0" w:color="FCB933" w:themeColor="accent3"/>
          <w:insideH w:val="nil"/>
          <w:insideV w:val="nil"/>
        </w:tcBorders>
        <w:shd w:val="clear" w:color="auto" w:fill="FCB933" w:themeFill="accent3"/>
      </w:tcPr>
    </w:tblStylePr>
    <w:tblStylePr w:type="lastRow">
      <w:rPr>
        <w:b/>
        <w:bCs/>
      </w:rPr>
      <w:tblPr/>
      <w:tcPr>
        <w:tcBorders>
          <w:top w:val="double" w:sz="4" w:space="0" w:color="FCB933" w:themeColor="accent3"/>
        </w:tcBorders>
      </w:tcPr>
    </w:tblStylePr>
    <w:tblStylePr w:type="firstCol">
      <w:rPr>
        <w:b/>
        <w:bCs/>
      </w:rPr>
    </w:tblStylePr>
    <w:tblStylePr w:type="lastCol">
      <w:rPr>
        <w:b/>
        <w:bCs/>
      </w:rPr>
    </w:tblStylePr>
    <w:tblStylePr w:type="band1Vert">
      <w:tblPr/>
      <w:tcPr>
        <w:shd w:val="clear" w:color="auto" w:fill="FEF0D5" w:themeFill="accent3" w:themeFillTint="33"/>
      </w:tcPr>
    </w:tblStylePr>
    <w:tblStylePr w:type="band1Horz">
      <w:tblPr/>
      <w:tcPr>
        <w:shd w:val="clear" w:color="auto" w:fill="FEF0D5"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448954">
      <w:bodyDiv w:val="1"/>
      <w:marLeft w:val="0"/>
      <w:marRight w:val="0"/>
      <w:marTop w:val="0"/>
      <w:marBottom w:val="0"/>
      <w:divBdr>
        <w:top w:val="none" w:sz="0" w:space="0" w:color="auto"/>
        <w:left w:val="none" w:sz="0" w:space="0" w:color="auto"/>
        <w:bottom w:val="none" w:sz="0" w:space="0" w:color="auto"/>
        <w:right w:val="none" w:sz="0" w:space="0" w:color="auto"/>
      </w:divBdr>
      <w:divsChild>
        <w:div w:id="652489507">
          <w:marLeft w:val="0"/>
          <w:marRight w:val="0"/>
          <w:marTop w:val="0"/>
          <w:marBottom w:val="0"/>
          <w:divBdr>
            <w:top w:val="none" w:sz="0" w:space="0" w:color="auto"/>
            <w:left w:val="none" w:sz="0" w:space="0" w:color="auto"/>
            <w:bottom w:val="none" w:sz="0" w:space="0" w:color="auto"/>
            <w:right w:val="none" w:sz="0" w:space="0" w:color="auto"/>
          </w:divBdr>
          <w:divsChild>
            <w:div w:id="1480423276">
              <w:marLeft w:val="0"/>
              <w:marRight w:val="0"/>
              <w:marTop w:val="0"/>
              <w:marBottom w:val="0"/>
              <w:divBdr>
                <w:top w:val="none" w:sz="0" w:space="0" w:color="auto"/>
                <w:left w:val="none" w:sz="0" w:space="0" w:color="auto"/>
                <w:bottom w:val="none" w:sz="0" w:space="0" w:color="auto"/>
                <w:right w:val="none" w:sz="0" w:space="0" w:color="auto"/>
              </w:divBdr>
              <w:divsChild>
                <w:div w:id="956106741">
                  <w:marLeft w:val="0"/>
                  <w:marRight w:val="0"/>
                  <w:marTop w:val="0"/>
                  <w:marBottom w:val="0"/>
                  <w:divBdr>
                    <w:top w:val="none" w:sz="0" w:space="0" w:color="auto"/>
                    <w:left w:val="none" w:sz="0" w:space="0" w:color="auto"/>
                    <w:bottom w:val="none" w:sz="0" w:space="0" w:color="auto"/>
                    <w:right w:val="none" w:sz="0" w:space="0" w:color="auto"/>
                  </w:divBdr>
                  <w:divsChild>
                    <w:div w:id="918250501">
                      <w:marLeft w:val="0"/>
                      <w:marRight w:val="0"/>
                      <w:marTop w:val="0"/>
                      <w:marBottom w:val="0"/>
                      <w:divBdr>
                        <w:top w:val="none" w:sz="0" w:space="0" w:color="auto"/>
                        <w:left w:val="none" w:sz="0" w:space="0" w:color="auto"/>
                        <w:bottom w:val="none" w:sz="0" w:space="0" w:color="auto"/>
                        <w:right w:val="none" w:sz="0" w:space="0" w:color="auto"/>
                      </w:divBdr>
                      <w:divsChild>
                        <w:div w:id="8856784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65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antsgoldcoast@health.qld.gov.au?subject=Registering%20to%20attend%20the%20session%20-%20Introduction%20to%20quantitative%20research" TargetMode="External"/><Relationship Id="rId18" Type="http://schemas.openxmlformats.org/officeDocument/2006/relationships/hyperlink" Target="http://gchweb.sth.health.qld.gov.au/clinical-governance-education-and-research/research/links-and-resources.html" TargetMode="External"/><Relationship Id="rId26" Type="http://schemas.openxmlformats.org/officeDocument/2006/relationships/hyperlink" Target="https://healthqld.smartygrants.com.au/GCH_Collaborative_RGS_2019" TargetMode="External"/><Relationship Id="rId3" Type="http://schemas.openxmlformats.org/officeDocument/2006/relationships/styles" Target="styles.xml"/><Relationship Id="rId21" Type="http://schemas.openxmlformats.org/officeDocument/2006/relationships/hyperlink" Target="https://www.google.com.au/url?sa=t&amp;rct=j&amp;q=&amp;esrc=s&amp;source=web&amp;cd=2&amp;cad=rja&amp;uact=8&amp;ved=2ahUKEwiYyMig2YffAhXLMN4KHbP8BIUQFjABegQICBAC&amp;url=https%3A%2F%2Fnhmrc.gov.au%2Fsites%2Fdefault%2Ffiles%2Fdocuments%2Fattachments%2Fgrant%2520documents%2FThe-australian-code-for-the-responsible-conduct-of-research-2018.pdf&amp;usg=AOvVaw34b3cEX0YwmJs7Gdvh5gN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rantsgoldcoast@health.qld.gov.au?subject=Registering%20to%20attend%20the%20Literature%20Searching%20and%20End%20Note%20session%20for%20Emerging%20Researchers" TargetMode="External"/><Relationship Id="rId17" Type="http://schemas.openxmlformats.org/officeDocument/2006/relationships/hyperlink" Target="https://gchfoundation.org.au/about/vision-mission-aims/" TargetMode="External"/><Relationship Id="rId25" Type="http://schemas.openxmlformats.org/officeDocument/2006/relationships/hyperlink" Target="https://www.smartygrants.com.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blications.qld.gov.au/dataset/gold-coast-hospital-and-health-service-plans/resource/d78ea2e0-1fb0-49d3-ba2a-6bfe372f9984" TargetMode="External"/><Relationship Id="rId20" Type="http://schemas.openxmlformats.org/officeDocument/2006/relationships/hyperlink" Target="mailto:GCH_ERA@health.qld.gov.au?subject=Enquiring%20about%20membership%20of%20the%20GCH%20Emerging%20Researcher%20Allian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ldcoast.health.qld.gov.au/research/researchers/research-training-and-support" TargetMode="External"/><Relationship Id="rId24" Type="http://schemas.openxmlformats.org/officeDocument/2006/relationships/hyperlink" Target="https://www.goldcoast.health.qld.gov.au/sites/default/files/gov000616.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rantsgoldcoast@health.qld.gov.au?subject=Team%20building%20assistance" TargetMode="External"/><Relationship Id="rId23" Type="http://schemas.openxmlformats.org/officeDocument/2006/relationships/hyperlink" Target="http://gchweb.sth.health.qld.gov.au/clinical-governance-education-and-research/research.html" TargetMode="External"/><Relationship Id="rId28" Type="http://schemas.openxmlformats.org/officeDocument/2006/relationships/hyperlink" Target="http://www.transceleratebiopharmainc.com/wp-content/uploads/2015/04/TransCelerate-Curriculum-Vitae-Form.pdf" TargetMode="External"/><Relationship Id="rId10" Type="http://schemas.openxmlformats.org/officeDocument/2006/relationships/hyperlink" Target="mailto:grantsgoldcoast@health.qld.gov.au?subject=Registering%20to%20attend%20the%20GCUH%20OR%20Robina%20%20OR%20Other%20(please%20indicate)%20information%20session" TargetMode="External"/><Relationship Id="rId19" Type="http://schemas.openxmlformats.org/officeDocument/2006/relationships/hyperlink" Target="http://gchweb.sth.health.qld.gov.au/documents/POL1283"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grantsgoldcoast@health.qld.gov.au" TargetMode="External"/><Relationship Id="rId14" Type="http://schemas.openxmlformats.org/officeDocument/2006/relationships/hyperlink" Target="mailto:grantsgoldcoast@health.qld.gov.au" TargetMode="External"/><Relationship Id="rId22" Type="http://schemas.openxmlformats.org/officeDocument/2006/relationships/hyperlink" Target="https://www.google.com.au/url?sa=t&amp;rct=j&amp;q=&amp;esrc=s&amp;source=web&amp;cd=10&amp;ved=2ahUKEwit35jz1IffAhVBa94KHTXECyMQFjAJegQIAhAC&amp;url=https%3A%2F%2Fwww.mq.edu.au%2Fresearch%2Fresearch-funding-and-grant-opportunities%2Ffellowship-and-grant-opportunities%2Fnhmrc%2Fnhmrc-investigator-grants%2FNHMRC-Research-Impact-Tool.docx&amp;usg=AOvVaw0sOoLbLufWpj5OntnFGxX5" TargetMode="External"/><Relationship Id="rId27" Type="http://schemas.openxmlformats.org/officeDocument/2006/relationships/hyperlink" Target="http://orcid.org/"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Gold Coast Health Light Theme 2017">
  <a:themeElements>
    <a:clrScheme name="Gold Coast Health Light Colour Theme 2017">
      <a:dk1>
        <a:srgbClr val="000000"/>
      </a:dk1>
      <a:lt1>
        <a:srgbClr val="FFFFFF"/>
      </a:lt1>
      <a:dk2>
        <a:srgbClr val="0099CC"/>
      </a:dk2>
      <a:lt2>
        <a:srgbClr val="006699"/>
      </a:lt2>
      <a:accent1>
        <a:srgbClr val="0099CC"/>
      </a:accent1>
      <a:accent2>
        <a:srgbClr val="2C9F9B"/>
      </a:accent2>
      <a:accent3>
        <a:srgbClr val="FCB933"/>
      </a:accent3>
      <a:accent4>
        <a:srgbClr val="E67046"/>
      </a:accent4>
      <a:accent5>
        <a:srgbClr val="404040"/>
      </a:accent5>
      <a:accent6>
        <a:srgbClr val="003C69"/>
      </a:accent6>
      <a:hlink>
        <a:srgbClr val="006699"/>
      </a:hlink>
      <a:folHlink>
        <a:srgbClr val="F5754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39EFC6-101F-47C4-81B8-C72CABCD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21</Pages>
  <Words>6935</Words>
  <Characters>39535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Queensland Health</Company>
  <LinksUpToDate>false</LinksUpToDate>
  <CharactersWithSpaces>46378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Plant</dc:creator>
  <cp:lastModifiedBy>Michelle Plant</cp:lastModifiedBy>
  <cp:revision>9</cp:revision>
  <cp:lastPrinted>2019-03-21T02:25:00Z</cp:lastPrinted>
  <dcterms:created xsi:type="dcterms:W3CDTF">2019-03-21T01:49:00Z</dcterms:created>
  <dcterms:modified xsi:type="dcterms:W3CDTF">2019-03-21T03:55:00Z</dcterms:modified>
</cp:coreProperties>
</file>