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B38BE" w14:textId="77777777" w:rsidR="003D313D" w:rsidRDefault="003D313D" w:rsidP="00144ECE">
      <w:bookmarkStart w:id="0" w:name="_GoBack"/>
      <w:bookmarkEnd w:id="0"/>
    </w:p>
    <w:p w14:paraId="4CA47977" w14:textId="53566FB8" w:rsidR="00144ECE" w:rsidRDefault="00BD1333" w:rsidP="00BD1333">
      <w:pPr>
        <w:pStyle w:val="Heading1"/>
      </w:pPr>
      <w:r>
        <w:t>Step 1:  E</w:t>
      </w:r>
      <w:r w:rsidR="004C3CCD">
        <w:t xml:space="preserve">xpression of </w:t>
      </w:r>
      <w:r>
        <w:t>I</w:t>
      </w:r>
      <w:r w:rsidR="004C3CCD">
        <w:t>nterest</w:t>
      </w:r>
      <w:r>
        <w:t xml:space="preserve"> </w:t>
      </w:r>
    </w:p>
    <w:p w14:paraId="24AD7E12" w14:textId="77777777" w:rsidR="00334D88" w:rsidRPr="00386D58" w:rsidRDefault="00334D88" w:rsidP="00386D58">
      <w:pPr>
        <w:pStyle w:val="Heading3"/>
      </w:pPr>
      <w:r w:rsidRPr="00386D58">
        <w:t>Vision</w:t>
      </w:r>
    </w:p>
    <w:p w14:paraId="2ECA33F5" w14:textId="57DBBB5B" w:rsidR="00334D88" w:rsidRDefault="00BA555A" w:rsidP="003D313D">
      <w:r>
        <w:t>To e</w:t>
      </w:r>
      <w:r w:rsidR="00334D88">
        <w:t>nab</w:t>
      </w:r>
      <w:r w:rsidR="00334D88">
        <w:rPr>
          <w:spacing w:val="-2"/>
        </w:rPr>
        <w:t>l</w:t>
      </w:r>
      <w:r w:rsidR="00334D88">
        <w:t>e research</w:t>
      </w:r>
      <w:r w:rsidR="00334D88">
        <w:rPr>
          <w:spacing w:val="-2"/>
        </w:rPr>
        <w:t xml:space="preserve"> </w:t>
      </w:r>
      <w:r w:rsidR="00334D88">
        <w:rPr>
          <w:spacing w:val="1"/>
        </w:rPr>
        <w:t>t</w:t>
      </w:r>
      <w:r w:rsidR="00334D88">
        <w:rPr>
          <w:spacing w:val="-3"/>
        </w:rPr>
        <w:t>h</w:t>
      </w:r>
      <w:r w:rsidR="00334D88">
        <w:t>at can</w:t>
      </w:r>
      <w:r w:rsidR="00334D88">
        <w:rPr>
          <w:spacing w:val="-2"/>
        </w:rPr>
        <w:t xml:space="preserve"> </w:t>
      </w:r>
      <w:r w:rsidR="00334D88">
        <w:t>impro</w:t>
      </w:r>
      <w:r w:rsidR="00334D88">
        <w:rPr>
          <w:spacing w:val="-3"/>
        </w:rPr>
        <w:t>v</w:t>
      </w:r>
      <w:r w:rsidR="00334D88">
        <w:t>e</w:t>
      </w:r>
      <w:r w:rsidR="00334D88">
        <w:rPr>
          <w:spacing w:val="-2"/>
        </w:rPr>
        <w:t xml:space="preserve"> </w:t>
      </w:r>
      <w:r w:rsidR="00334D88">
        <w:rPr>
          <w:spacing w:val="1"/>
        </w:rPr>
        <w:t>t</w:t>
      </w:r>
      <w:r w:rsidR="00334D88">
        <w:t>he hea</w:t>
      </w:r>
      <w:r w:rsidR="00334D88">
        <w:rPr>
          <w:spacing w:val="-2"/>
        </w:rPr>
        <w:t>l</w:t>
      </w:r>
      <w:r w:rsidR="00334D88">
        <w:rPr>
          <w:spacing w:val="1"/>
        </w:rPr>
        <w:t>t</w:t>
      </w:r>
      <w:r w:rsidR="00334D88">
        <w:t>h</w:t>
      </w:r>
      <w:r w:rsidR="00334D88">
        <w:rPr>
          <w:spacing w:val="-2"/>
        </w:rPr>
        <w:t xml:space="preserve"> </w:t>
      </w:r>
      <w:r w:rsidR="00334D88">
        <w:rPr>
          <w:spacing w:val="-3"/>
        </w:rPr>
        <w:t>o</w:t>
      </w:r>
      <w:r w:rsidR="00334D88">
        <w:t>f</w:t>
      </w:r>
      <w:r w:rsidR="00334D88">
        <w:rPr>
          <w:spacing w:val="2"/>
        </w:rPr>
        <w:t xml:space="preserve"> </w:t>
      </w:r>
      <w:r w:rsidR="00334D88">
        <w:rPr>
          <w:spacing w:val="1"/>
        </w:rPr>
        <w:t>t</w:t>
      </w:r>
      <w:r w:rsidR="00334D88">
        <w:rPr>
          <w:spacing w:val="-3"/>
        </w:rPr>
        <w:t>h</w:t>
      </w:r>
      <w:r w:rsidR="00334D88">
        <w:t xml:space="preserve">e </w:t>
      </w:r>
      <w:r w:rsidR="00334D88">
        <w:rPr>
          <w:spacing w:val="1"/>
        </w:rPr>
        <w:t>G</w:t>
      </w:r>
      <w:r w:rsidR="00334D88">
        <w:t>o</w:t>
      </w:r>
      <w:r w:rsidR="00334D88">
        <w:rPr>
          <w:spacing w:val="-2"/>
        </w:rPr>
        <w:t>l</w:t>
      </w:r>
      <w:r w:rsidR="00334D88">
        <w:t xml:space="preserve">d </w:t>
      </w:r>
      <w:r w:rsidR="00334D88">
        <w:rPr>
          <w:spacing w:val="-2"/>
        </w:rPr>
        <w:t>C</w:t>
      </w:r>
      <w:r w:rsidR="00334D88">
        <w:t>oa</w:t>
      </w:r>
      <w:r w:rsidR="00334D88">
        <w:rPr>
          <w:spacing w:val="-3"/>
        </w:rPr>
        <w:t>s</w:t>
      </w:r>
      <w:r w:rsidR="00334D88">
        <w:t>t</w:t>
      </w:r>
      <w:r w:rsidR="00334D88">
        <w:rPr>
          <w:spacing w:val="2"/>
        </w:rPr>
        <w:t xml:space="preserve"> </w:t>
      </w:r>
      <w:r w:rsidR="00334D88">
        <w:rPr>
          <w:spacing w:val="-2"/>
        </w:rPr>
        <w:t>C</w:t>
      </w:r>
      <w:r w:rsidR="00334D88">
        <w:rPr>
          <w:spacing w:val="-3"/>
        </w:rPr>
        <w:t>o</w:t>
      </w:r>
      <w:r w:rsidR="00334D88">
        <w:rPr>
          <w:spacing w:val="-2"/>
        </w:rPr>
        <w:t>m</w:t>
      </w:r>
      <w:r w:rsidR="00334D88">
        <w:t>mun</w:t>
      </w:r>
      <w:r w:rsidR="00334D88">
        <w:rPr>
          <w:spacing w:val="-2"/>
        </w:rPr>
        <w:t>it</w:t>
      </w:r>
      <w:r w:rsidR="00334D88">
        <w:t>y and</w:t>
      </w:r>
      <w:r w:rsidR="00334D88">
        <w:rPr>
          <w:spacing w:val="1"/>
        </w:rPr>
        <w:t xml:space="preserve"> t</w:t>
      </w:r>
      <w:r w:rsidR="00334D88">
        <w:t>he de</w:t>
      </w:r>
      <w:r w:rsidR="00334D88">
        <w:rPr>
          <w:spacing w:val="-2"/>
        </w:rPr>
        <w:t>l</w:t>
      </w:r>
      <w:r w:rsidR="00334D88">
        <w:rPr>
          <w:spacing w:val="1"/>
        </w:rPr>
        <w:t>i</w:t>
      </w:r>
      <w:r w:rsidR="00334D88">
        <w:rPr>
          <w:spacing w:val="-3"/>
        </w:rPr>
        <w:t>v</w:t>
      </w:r>
      <w:r w:rsidR="00334D88">
        <w:t>ery</w:t>
      </w:r>
      <w:r w:rsidR="00334D88">
        <w:rPr>
          <w:spacing w:val="-2"/>
        </w:rPr>
        <w:t xml:space="preserve"> </w:t>
      </w:r>
      <w:r w:rsidR="00334D88">
        <w:t>of</w:t>
      </w:r>
      <w:r w:rsidR="00334D88">
        <w:rPr>
          <w:spacing w:val="2"/>
        </w:rPr>
        <w:t xml:space="preserve"> </w:t>
      </w:r>
      <w:r w:rsidR="00334D88">
        <w:t>hea</w:t>
      </w:r>
      <w:r w:rsidR="00334D88">
        <w:rPr>
          <w:spacing w:val="-2"/>
        </w:rPr>
        <w:t>l</w:t>
      </w:r>
      <w:r w:rsidR="00334D88">
        <w:rPr>
          <w:spacing w:val="1"/>
        </w:rPr>
        <w:t>t</w:t>
      </w:r>
      <w:r w:rsidR="00334D88">
        <w:t>h</w:t>
      </w:r>
      <w:r w:rsidR="00334D88">
        <w:rPr>
          <w:spacing w:val="-2"/>
        </w:rPr>
        <w:t xml:space="preserve"> </w:t>
      </w:r>
      <w:r w:rsidR="00334D88">
        <w:t>care</w:t>
      </w:r>
      <w:r w:rsidR="00334D88">
        <w:rPr>
          <w:spacing w:val="-2"/>
        </w:rPr>
        <w:t xml:space="preserve"> </w:t>
      </w:r>
      <w:r w:rsidR="00334D88">
        <w:t>s</w:t>
      </w:r>
      <w:r w:rsidR="00334D88">
        <w:rPr>
          <w:spacing w:val="-3"/>
        </w:rPr>
        <w:t>e</w:t>
      </w:r>
      <w:r w:rsidR="00334D88">
        <w:t>r</w:t>
      </w:r>
      <w:r w:rsidR="00334D88">
        <w:rPr>
          <w:spacing w:val="-3"/>
        </w:rPr>
        <w:t>v</w:t>
      </w:r>
      <w:r w:rsidR="00334D88">
        <w:rPr>
          <w:spacing w:val="-2"/>
        </w:rPr>
        <w:t>i</w:t>
      </w:r>
      <w:r w:rsidR="00334D88">
        <w:t>ces.</w:t>
      </w:r>
    </w:p>
    <w:p w14:paraId="1E38196B" w14:textId="77777777" w:rsidR="00334D88" w:rsidRDefault="00334D88" w:rsidP="00334D88">
      <w:pPr>
        <w:pStyle w:val="Heading3"/>
        <w:rPr>
          <w:b w:val="0"/>
          <w:bCs/>
          <w:color w:val="000000"/>
        </w:rPr>
      </w:pPr>
      <w:bookmarkStart w:id="1" w:name="bookmark2"/>
      <w:bookmarkEnd w:id="1"/>
      <w:r>
        <w:rPr>
          <w:spacing w:val="-1"/>
        </w:rPr>
        <w:t>M</w:t>
      </w:r>
      <w:r>
        <w:t>issi</w:t>
      </w:r>
      <w:r>
        <w:rPr>
          <w:spacing w:val="-1"/>
        </w:rPr>
        <w:t>o</w:t>
      </w:r>
      <w:r>
        <w:t>n</w:t>
      </w:r>
    </w:p>
    <w:p w14:paraId="6933E86C" w14:textId="5897B3E6" w:rsidR="00334D88" w:rsidRDefault="00334D88" w:rsidP="003D313D">
      <w:r>
        <w:rPr>
          <w:spacing w:val="2"/>
        </w:rPr>
        <w:t>T</w:t>
      </w:r>
      <w:r>
        <w:t>o</w:t>
      </w:r>
      <w:r>
        <w:rPr>
          <w:spacing w:val="-4"/>
        </w:rPr>
        <w:t xml:space="preserve"> </w:t>
      </w:r>
      <w:r>
        <w:rPr>
          <w:spacing w:val="3"/>
        </w:rPr>
        <w:t>f</w:t>
      </w:r>
      <w:r>
        <w:t>ac</w:t>
      </w:r>
      <w:r>
        <w:rPr>
          <w:spacing w:val="-2"/>
        </w:rPr>
        <w:t>ili</w:t>
      </w:r>
      <w:r>
        <w:rPr>
          <w:spacing w:val="1"/>
        </w:rPr>
        <w:t>t</w:t>
      </w:r>
      <w:r>
        <w:t>a</w:t>
      </w:r>
      <w:r>
        <w:rPr>
          <w:spacing w:val="1"/>
        </w:rPr>
        <w:t>t</w:t>
      </w:r>
      <w:r>
        <w:t>e</w:t>
      </w:r>
      <w:r>
        <w:rPr>
          <w:spacing w:val="-2"/>
        </w:rPr>
        <w:t xml:space="preserve"> i</w:t>
      </w:r>
      <w:r>
        <w:t>nno</w:t>
      </w:r>
      <w:r>
        <w:rPr>
          <w:spacing w:val="-3"/>
        </w:rPr>
        <w:t>v</w:t>
      </w:r>
      <w:r>
        <w:t>a</w:t>
      </w:r>
      <w:r>
        <w:rPr>
          <w:spacing w:val="1"/>
        </w:rPr>
        <w:t>t</w:t>
      </w:r>
      <w:r>
        <w:rPr>
          <w:spacing w:val="-2"/>
        </w:rPr>
        <w:t>i</w:t>
      </w:r>
      <w:r>
        <w:rPr>
          <w:spacing w:val="-3"/>
        </w:rPr>
        <w:t>v</w:t>
      </w:r>
      <w:r>
        <w:t>e,</w:t>
      </w:r>
      <w:r>
        <w:rPr>
          <w:spacing w:val="2"/>
        </w:rPr>
        <w:t xml:space="preserve"> </w:t>
      </w:r>
      <w:r>
        <w:t>co</w:t>
      </w:r>
      <w:r>
        <w:rPr>
          <w:spacing w:val="-2"/>
        </w:rPr>
        <w:t>ll</w:t>
      </w:r>
      <w:r>
        <w:t>abora</w:t>
      </w:r>
      <w:r>
        <w:rPr>
          <w:spacing w:val="1"/>
        </w:rPr>
        <w:t>t</w:t>
      </w:r>
      <w:r>
        <w:rPr>
          <w:spacing w:val="-2"/>
        </w:rPr>
        <w:t>i</w:t>
      </w:r>
      <w:r>
        <w:rPr>
          <w:spacing w:val="-3"/>
        </w:rPr>
        <w:t>v</w:t>
      </w:r>
      <w:r>
        <w:t>e and respons</w:t>
      </w:r>
      <w:r>
        <w:rPr>
          <w:spacing w:val="-4"/>
        </w:rPr>
        <w:t>i</w:t>
      </w:r>
      <w:r>
        <w:rPr>
          <w:spacing w:val="-3"/>
        </w:rPr>
        <w:t>v</w:t>
      </w:r>
      <w:r>
        <w:t>e hea</w:t>
      </w:r>
      <w:r>
        <w:rPr>
          <w:spacing w:val="-2"/>
        </w:rPr>
        <w:t>l</w:t>
      </w:r>
      <w:r>
        <w:rPr>
          <w:spacing w:val="1"/>
        </w:rPr>
        <w:t>t</w:t>
      </w:r>
      <w:r>
        <w:t>h care</w:t>
      </w:r>
      <w:r>
        <w:rPr>
          <w:spacing w:val="-2"/>
        </w:rPr>
        <w:t xml:space="preserve"> </w:t>
      </w:r>
      <w:r>
        <w:t>rese</w:t>
      </w:r>
      <w:r>
        <w:rPr>
          <w:spacing w:val="-3"/>
        </w:rPr>
        <w:t>a</w:t>
      </w:r>
      <w:r>
        <w:t>rch</w:t>
      </w:r>
      <w:r>
        <w:rPr>
          <w:spacing w:val="-2"/>
        </w:rPr>
        <w:t xml:space="preserve"> t</w:t>
      </w:r>
      <w:r>
        <w:t>hat ben</w:t>
      </w:r>
      <w:r>
        <w:rPr>
          <w:spacing w:val="-3"/>
        </w:rPr>
        <w:t>e</w:t>
      </w:r>
      <w:r>
        <w:rPr>
          <w:spacing w:val="3"/>
        </w:rPr>
        <w:t>f</w:t>
      </w:r>
      <w:r>
        <w:rPr>
          <w:spacing w:val="-2"/>
        </w:rPr>
        <w:t>i</w:t>
      </w:r>
      <w:r>
        <w:rPr>
          <w:spacing w:val="1"/>
        </w:rPr>
        <w:t>t</w:t>
      </w:r>
      <w:r>
        <w:t>s</w:t>
      </w:r>
      <w:r>
        <w:rPr>
          <w:spacing w:val="-2"/>
        </w:rPr>
        <w:t xml:space="preserve"> </w:t>
      </w:r>
      <w:r>
        <w:rPr>
          <w:spacing w:val="1"/>
        </w:rPr>
        <w:t>t</w:t>
      </w:r>
      <w:r>
        <w:t>he</w:t>
      </w:r>
      <w:r>
        <w:rPr>
          <w:spacing w:val="-2"/>
        </w:rPr>
        <w:t xml:space="preserve"> </w:t>
      </w:r>
      <w:r>
        <w:rPr>
          <w:spacing w:val="1"/>
        </w:rPr>
        <w:t>G</w:t>
      </w:r>
      <w:r>
        <w:t>o</w:t>
      </w:r>
      <w:r>
        <w:rPr>
          <w:spacing w:val="-2"/>
        </w:rPr>
        <w:t>l</w:t>
      </w:r>
      <w:r>
        <w:t xml:space="preserve">d </w:t>
      </w:r>
      <w:r>
        <w:rPr>
          <w:spacing w:val="-2"/>
        </w:rPr>
        <w:t>C</w:t>
      </w:r>
      <w:r>
        <w:t>oa</w:t>
      </w:r>
      <w:r>
        <w:rPr>
          <w:spacing w:val="-3"/>
        </w:rPr>
        <w:t>s</w:t>
      </w:r>
      <w:r>
        <w:t xml:space="preserve">t </w:t>
      </w:r>
      <w:r w:rsidR="0056535E">
        <w:t>C</w:t>
      </w:r>
      <w:r>
        <w:t>ommun</w:t>
      </w:r>
      <w:r>
        <w:rPr>
          <w:spacing w:val="-4"/>
        </w:rPr>
        <w:t>i</w:t>
      </w:r>
      <w:r>
        <w:rPr>
          <w:spacing w:val="1"/>
        </w:rPr>
        <w:t>t</w:t>
      </w:r>
      <w:r>
        <w:t>y and op</w:t>
      </w:r>
      <w:r>
        <w:rPr>
          <w:spacing w:val="1"/>
        </w:rPr>
        <w:t>t</w:t>
      </w:r>
      <w:r>
        <w:rPr>
          <w:spacing w:val="-4"/>
        </w:rPr>
        <w:t>i</w:t>
      </w:r>
      <w:r>
        <w:t>m</w:t>
      </w:r>
      <w:r>
        <w:rPr>
          <w:spacing w:val="-2"/>
        </w:rPr>
        <w:t>i</w:t>
      </w:r>
      <w:r>
        <w:t>s</w:t>
      </w:r>
      <w:r>
        <w:rPr>
          <w:spacing w:val="-3"/>
        </w:rPr>
        <w:t>e</w:t>
      </w:r>
      <w:r>
        <w:t>s</w:t>
      </w:r>
      <w:r>
        <w:rPr>
          <w:spacing w:val="1"/>
        </w:rPr>
        <w:t xml:space="preserve"> </w:t>
      </w:r>
      <w:r>
        <w:t>our s</w:t>
      </w:r>
      <w:r>
        <w:rPr>
          <w:spacing w:val="-3"/>
        </w:rPr>
        <w:t>y</w:t>
      </w:r>
      <w:r>
        <w:t>s</w:t>
      </w:r>
      <w:r>
        <w:rPr>
          <w:spacing w:val="1"/>
        </w:rPr>
        <w:t>t</w:t>
      </w:r>
      <w:r>
        <w:t xml:space="preserve">em </w:t>
      </w:r>
      <w:r>
        <w:rPr>
          <w:spacing w:val="-3"/>
        </w:rPr>
        <w:t>o</w:t>
      </w:r>
      <w:r>
        <w:t>f</w:t>
      </w:r>
      <w:r>
        <w:rPr>
          <w:spacing w:val="2"/>
        </w:rPr>
        <w:t xml:space="preserve"> </w:t>
      </w:r>
      <w:r>
        <w:t>hea</w:t>
      </w:r>
      <w:r>
        <w:rPr>
          <w:spacing w:val="-2"/>
        </w:rPr>
        <w:t>l</w:t>
      </w:r>
      <w:r>
        <w:rPr>
          <w:spacing w:val="1"/>
        </w:rPr>
        <w:t>t</w:t>
      </w:r>
      <w:r>
        <w:t>h</w:t>
      </w:r>
      <w:r>
        <w:rPr>
          <w:spacing w:val="-2"/>
        </w:rPr>
        <w:t xml:space="preserve"> </w:t>
      </w:r>
      <w:r>
        <w:t>c</w:t>
      </w:r>
      <w:r>
        <w:rPr>
          <w:spacing w:val="-3"/>
        </w:rPr>
        <w:t>a</w:t>
      </w:r>
      <w:r>
        <w:t>re.</w:t>
      </w:r>
    </w:p>
    <w:p w14:paraId="07686D2D" w14:textId="77777777" w:rsidR="00334D88" w:rsidRDefault="00334D88" w:rsidP="00334D88">
      <w:pPr>
        <w:pStyle w:val="Heading3"/>
        <w:rPr>
          <w:b w:val="0"/>
          <w:bCs/>
          <w:color w:val="000000"/>
        </w:rPr>
      </w:pPr>
      <w:bookmarkStart w:id="2" w:name="bookmark3"/>
      <w:bookmarkEnd w:id="2"/>
      <w:r>
        <w:t>P</w:t>
      </w:r>
      <w:r>
        <w:rPr>
          <w:spacing w:val="-1"/>
        </w:rPr>
        <w:t>u</w:t>
      </w:r>
      <w:r>
        <w:t>r</w:t>
      </w:r>
      <w:r>
        <w:rPr>
          <w:spacing w:val="-1"/>
        </w:rPr>
        <w:t>po</w:t>
      </w:r>
      <w:r>
        <w:t>se</w:t>
      </w:r>
    </w:p>
    <w:p w14:paraId="0FE958CB" w14:textId="5056C7A1" w:rsidR="00334D88" w:rsidRDefault="00334D88" w:rsidP="00144ECE">
      <w:pPr>
        <w:spacing w:after="120"/>
      </w:pPr>
      <w:r>
        <w:rPr>
          <w:spacing w:val="2"/>
        </w:rPr>
        <w:t>T</w:t>
      </w:r>
      <w:r>
        <w:rPr>
          <w:spacing w:val="-1"/>
        </w:rPr>
        <w:t>h</w:t>
      </w:r>
      <w:r>
        <w:t>e</w:t>
      </w:r>
      <w:r w:rsidR="00460E7D">
        <w:rPr>
          <w:spacing w:val="-2"/>
        </w:rPr>
        <w:t xml:space="preserve"> Gold Coast Health (GCH) and Gold Coast Hospital Foundation (GCHF)</w:t>
      </w:r>
      <w:r>
        <w:rPr>
          <w:spacing w:val="-2"/>
        </w:rPr>
        <w:t xml:space="preserve"> R</w:t>
      </w:r>
      <w:r>
        <w:rPr>
          <w:spacing w:val="-1"/>
        </w:rPr>
        <w:t>e</w:t>
      </w:r>
      <w:r>
        <w:t>s</w:t>
      </w:r>
      <w:r>
        <w:rPr>
          <w:spacing w:val="-1"/>
        </w:rPr>
        <w:t>ea</w:t>
      </w:r>
      <w:r>
        <w:t>rch</w:t>
      </w:r>
      <w:r>
        <w:rPr>
          <w:spacing w:val="-2"/>
        </w:rPr>
        <w:t xml:space="preserve"> G</w:t>
      </w:r>
      <w:r>
        <w:t>r</w:t>
      </w:r>
      <w:r>
        <w:rPr>
          <w:spacing w:val="-1"/>
        </w:rPr>
        <w:t>an</w:t>
      </w:r>
      <w:r>
        <w:t>t</w:t>
      </w:r>
      <w:r w:rsidR="00543C90">
        <w:t>s</w:t>
      </w:r>
      <w:r>
        <w:t xml:space="preserve"> </w:t>
      </w:r>
      <w:r>
        <w:rPr>
          <w:spacing w:val="-1"/>
        </w:rPr>
        <w:t>S</w:t>
      </w:r>
      <w:r>
        <w:t>c</w:t>
      </w:r>
      <w:r>
        <w:rPr>
          <w:spacing w:val="-3"/>
        </w:rPr>
        <w:t>h</w:t>
      </w:r>
      <w:r>
        <w:rPr>
          <w:spacing w:val="-1"/>
        </w:rPr>
        <w:t>e</w:t>
      </w:r>
      <w:r>
        <w:t>me</w:t>
      </w:r>
      <w:r>
        <w:rPr>
          <w:spacing w:val="-2"/>
        </w:rPr>
        <w:t xml:space="preserve"> </w:t>
      </w:r>
      <w:r>
        <w:t>r</w:t>
      </w:r>
      <w:r>
        <w:rPr>
          <w:spacing w:val="-1"/>
        </w:rPr>
        <w:t>ep</w:t>
      </w:r>
      <w:r>
        <w:t>r</w:t>
      </w:r>
      <w:r>
        <w:rPr>
          <w:spacing w:val="-1"/>
        </w:rPr>
        <w:t>e</w:t>
      </w:r>
      <w:r>
        <w:t>s</w:t>
      </w:r>
      <w:r>
        <w:rPr>
          <w:spacing w:val="-1"/>
        </w:rPr>
        <w:t>e</w:t>
      </w:r>
      <w:r>
        <w:rPr>
          <w:spacing w:val="-3"/>
        </w:rPr>
        <w:t>n</w:t>
      </w:r>
      <w:r>
        <w:rPr>
          <w:spacing w:val="1"/>
        </w:rPr>
        <w:t>t</w:t>
      </w:r>
      <w:r>
        <w:t>s</w:t>
      </w:r>
      <w:r>
        <w:rPr>
          <w:spacing w:val="-2"/>
        </w:rPr>
        <w:t xml:space="preserve"> </w:t>
      </w:r>
      <w:r>
        <w:t xml:space="preserve">a </w:t>
      </w:r>
      <w:r>
        <w:rPr>
          <w:spacing w:val="-1"/>
        </w:rPr>
        <w:t>p</w:t>
      </w:r>
      <w:r>
        <w:rPr>
          <w:spacing w:val="-3"/>
        </w:rPr>
        <w:t>a</w:t>
      </w:r>
      <w:r>
        <w:t>r</w:t>
      </w:r>
      <w:r>
        <w:rPr>
          <w:spacing w:val="1"/>
        </w:rPr>
        <w:t>t</w:t>
      </w:r>
      <w:r>
        <w:rPr>
          <w:spacing w:val="-1"/>
        </w:rPr>
        <w:t>n</w:t>
      </w:r>
      <w:r>
        <w:rPr>
          <w:spacing w:val="-3"/>
        </w:rPr>
        <w:t>e</w:t>
      </w:r>
      <w:r>
        <w:t>rs</w:t>
      </w:r>
      <w:r>
        <w:rPr>
          <w:spacing w:val="-1"/>
        </w:rPr>
        <w:t>h</w:t>
      </w:r>
      <w:r>
        <w:rPr>
          <w:spacing w:val="-2"/>
        </w:rPr>
        <w:t>i</w:t>
      </w:r>
      <w:r>
        <w:t xml:space="preserve">p </w:t>
      </w:r>
      <w:r>
        <w:rPr>
          <w:spacing w:val="-1"/>
        </w:rPr>
        <w:t>be</w:t>
      </w:r>
      <w:r>
        <w:rPr>
          <w:spacing w:val="1"/>
        </w:rPr>
        <w:t>t</w:t>
      </w:r>
      <w:r>
        <w:rPr>
          <w:spacing w:val="-4"/>
        </w:rPr>
        <w:t>w</w:t>
      </w:r>
      <w:r>
        <w:rPr>
          <w:spacing w:val="-1"/>
        </w:rPr>
        <w:t>ee</w:t>
      </w:r>
      <w:r>
        <w:t xml:space="preserve">n </w:t>
      </w:r>
      <w:r>
        <w:rPr>
          <w:spacing w:val="1"/>
        </w:rPr>
        <w:t>t</w:t>
      </w:r>
      <w:r>
        <w:rPr>
          <w:spacing w:val="-1"/>
        </w:rPr>
        <w:t>h</w:t>
      </w:r>
      <w:r>
        <w:t>e</w:t>
      </w:r>
      <w:r>
        <w:rPr>
          <w:spacing w:val="-4"/>
        </w:rPr>
        <w:t xml:space="preserve"> </w:t>
      </w:r>
      <w:r>
        <w:rPr>
          <w:spacing w:val="1"/>
        </w:rPr>
        <w:t>G</w:t>
      </w:r>
      <w:r>
        <w:rPr>
          <w:spacing w:val="-1"/>
        </w:rPr>
        <w:t>o</w:t>
      </w:r>
      <w:r>
        <w:rPr>
          <w:spacing w:val="-2"/>
        </w:rPr>
        <w:t>l</w:t>
      </w:r>
      <w:r>
        <w:t>d</w:t>
      </w:r>
      <w:r>
        <w:rPr>
          <w:spacing w:val="-2"/>
        </w:rPr>
        <w:t xml:space="preserve"> C</w:t>
      </w:r>
      <w:r>
        <w:rPr>
          <w:spacing w:val="-1"/>
        </w:rPr>
        <w:t>oa</w:t>
      </w:r>
      <w:r>
        <w:t xml:space="preserve">st </w:t>
      </w:r>
      <w:r>
        <w:rPr>
          <w:spacing w:val="-2"/>
        </w:rPr>
        <w:t>H</w:t>
      </w:r>
      <w:r>
        <w:rPr>
          <w:spacing w:val="-1"/>
        </w:rPr>
        <w:t>o</w:t>
      </w:r>
      <w:r>
        <w:t>s</w:t>
      </w:r>
      <w:r>
        <w:rPr>
          <w:spacing w:val="-1"/>
        </w:rPr>
        <w:t>p</w:t>
      </w:r>
      <w:r>
        <w:rPr>
          <w:spacing w:val="-2"/>
        </w:rPr>
        <w:t>i</w:t>
      </w:r>
      <w:r>
        <w:rPr>
          <w:spacing w:val="1"/>
        </w:rPr>
        <w:t>t</w:t>
      </w:r>
      <w:r>
        <w:rPr>
          <w:spacing w:val="-1"/>
        </w:rPr>
        <w:t>a</w:t>
      </w:r>
      <w:r>
        <w:t xml:space="preserve">l </w:t>
      </w:r>
      <w:r>
        <w:rPr>
          <w:spacing w:val="-1"/>
        </w:rPr>
        <w:t>an</w:t>
      </w:r>
      <w:r>
        <w:t xml:space="preserve">d </w:t>
      </w:r>
      <w:r>
        <w:rPr>
          <w:spacing w:val="-2"/>
        </w:rPr>
        <w:t>H</w:t>
      </w:r>
      <w:r>
        <w:rPr>
          <w:spacing w:val="-1"/>
        </w:rPr>
        <w:t>ea</w:t>
      </w:r>
      <w:r>
        <w:rPr>
          <w:spacing w:val="-2"/>
        </w:rPr>
        <w:t>l</w:t>
      </w:r>
      <w:r>
        <w:rPr>
          <w:spacing w:val="1"/>
        </w:rPr>
        <w:t>t</w:t>
      </w:r>
      <w:r>
        <w:t xml:space="preserve">h </w:t>
      </w:r>
      <w:r>
        <w:rPr>
          <w:spacing w:val="-1"/>
        </w:rPr>
        <w:t>S</w:t>
      </w:r>
      <w:r>
        <w:rPr>
          <w:spacing w:val="-3"/>
        </w:rPr>
        <w:t>e</w:t>
      </w:r>
      <w:r>
        <w:t>r</w:t>
      </w:r>
      <w:r>
        <w:rPr>
          <w:spacing w:val="-3"/>
        </w:rPr>
        <w:t>v</w:t>
      </w:r>
      <w:r>
        <w:rPr>
          <w:spacing w:val="-2"/>
        </w:rPr>
        <w:t>i</w:t>
      </w:r>
      <w:r>
        <w:t xml:space="preserve">ce </w:t>
      </w:r>
      <w:r>
        <w:rPr>
          <w:spacing w:val="-1"/>
        </w:rPr>
        <w:t>an</w:t>
      </w:r>
      <w:r>
        <w:t>d</w:t>
      </w:r>
      <w:r>
        <w:rPr>
          <w:spacing w:val="-2"/>
        </w:rPr>
        <w:t xml:space="preserve"> </w:t>
      </w:r>
      <w:r>
        <w:rPr>
          <w:spacing w:val="1"/>
        </w:rPr>
        <w:t>t</w:t>
      </w:r>
      <w:r>
        <w:rPr>
          <w:spacing w:val="-1"/>
        </w:rPr>
        <w:t>h</w:t>
      </w:r>
      <w:r>
        <w:t>e</w:t>
      </w:r>
      <w:r>
        <w:rPr>
          <w:spacing w:val="-2"/>
        </w:rPr>
        <w:t xml:space="preserve"> </w:t>
      </w:r>
      <w:r>
        <w:rPr>
          <w:spacing w:val="1"/>
        </w:rPr>
        <w:t>G</w:t>
      </w:r>
      <w:r>
        <w:rPr>
          <w:spacing w:val="-3"/>
        </w:rPr>
        <w:t>o</w:t>
      </w:r>
      <w:r>
        <w:rPr>
          <w:spacing w:val="-2"/>
        </w:rPr>
        <w:t>l</w:t>
      </w:r>
      <w:r>
        <w:t xml:space="preserve">d </w:t>
      </w:r>
      <w:r>
        <w:rPr>
          <w:spacing w:val="-2"/>
        </w:rPr>
        <w:t>C</w:t>
      </w:r>
      <w:r>
        <w:rPr>
          <w:spacing w:val="-1"/>
        </w:rPr>
        <w:t>oa</w:t>
      </w:r>
      <w:r>
        <w:t>st</w:t>
      </w:r>
      <w:r>
        <w:rPr>
          <w:spacing w:val="2"/>
        </w:rPr>
        <w:t xml:space="preserve"> </w:t>
      </w:r>
      <w:r>
        <w:rPr>
          <w:spacing w:val="-2"/>
        </w:rPr>
        <w:t>H</w:t>
      </w:r>
      <w:r>
        <w:rPr>
          <w:spacing w:val="-1"/>
        </w:rPr>
        <w:t>o</w:t>
      </w:r>
      <w:r>
        <w:t>s</w:t>
      </w:r>
      <w:r>
        <w:rPr>
          <w:spacing w:val="-1"/>
        </w:rPr>
        <w:t>p</w:t>
      </w:r>
      <w:r>
        <w:rPr>
          <w:spacing w:val="-2"/>
        </w:rPr>
        <w:t>i</w:t>
      </w:r>
      <w:r>
        <w:rPr>
          <w:spacing w:val="1"/>
        </w:rPr>
        <w:t>t</w:t>
      </w:r>
      <w:r>
        <w:rPr>
          <w:spacing w:val="-1"/>
        </w:rPr>
        <w:t>a</w:t>
      </w:r>
      <w:r>
        <w:t>l</w:t>
      </w:r>
      <w:r>
        <w:rPr>
          <w:spacing w:val="-3"/>
        </w:rPr>
        <w:t xml:space="preserve"> </w:t>
      </w:r>
      <w:r>
        <w:rPr>
          <w:spacing w:val="-1"/>
        </w:rPr>
        <w:t>Foun</w:t>
      </w:r>
      <w:r>
        <w:rPr>
          <w:spacing w:val="-3"/>
        </w:rPr>
        <w:t>d</w:t>
      </w:r>
      <w:r>
        <w:rPr>
          <w:spacing w:val="-1"/>
        </w:rPr>
        <w:t>a</w:t>
      </w:r>
      <w:r>
        <w:rPr>
          <w:spacing w:val="1"/>
        </w:rPr>
        <w:t>t</w:t>
      </w:r>
      <w:r>
        <w:rPr>
          <w:spacing w:val="-2"/>
        </w:rPr>
        <w:t>i</w:t>
      </w:r>
      <w:r>
        <w:rPr>
          <w:spacing w:val="-1"/>
        </w:rPr>
        <w:t>on</w:t>
      </w:r>
      <w:r>
        <w:t xml:space="preserve">, </w:t>
      </w:r>
      <w:r>
        <w:rPr>
          <w:spacing w:val="1"/>
        </w:rPr>
        <w:t>t</w:t>
      </w:r>
      <w:r>
        <w:rPr>
          <w:spacing w:val="-1"/>
        </w:rPr>
        <w:t>h</w:t>
      </w:r>
      <w:r>
        <w:t xml:space="preserve">e </w:t>
      </w:r>
      <w:r>
        <w:rPr>
          <w:spacing w:val="-1"/>
        </w:rPr>
        <w:t>p</w:t>
      </w:r>
      <w:r>
        <w:rPr>
          <w:spacing w:val="-3"/>
        </w:rPr>
        <w:t>u</w:t>
      </w:r>
      <w:r>
        <w:t>r</w:t>
      </w:r>
      <w:r>
        <w:rPr>
          <w:spacing w:val="-1"/>
        </w:rPr>
        <w:t>po</w:t>
      </w:r>
      <w:r>
        <w:t>se</w:t>
      </w:r>
      <w:r>
        <w:rPr>
          <w:spacing w:val="-2"/>
        </w:rPr>
        <w:t xml:space="preserve"> </w:t>
      </w:r>
      <w:r>
        <w:rPr>
          <w:spacing w:val="-3"/>
        </w:rPr>
        <w:t>o</w:t>
      </w:r>
      <w:r>
        <w:t xml:space="preserve">f </w:t>
      </w:r>
      <w:r>
        <w:rPr>
          <w:spacing w:val="-4"/>
        </w:rPr>
        <w:t>w</w:t>
      </w:r>
      <w:r>
        <w:rPr>
          <w:spacing w:val="2"/>
        </w:rPr>
        <w:t>h</w:t>
      </w:r>
      <w:r>
        <w:rPr>
          <w:spacing w:val="-2"/>
        </w:rPr>
        <w:t>i</w:t>
      </w:r>
      <w:r>
        <w:t xml:space="preserve">ch </w:t>
      </w:r>
      <w:r>
        <w:rPr>
          <w:spacing w:val="-2"/>
        </w:rPr>
        <w:t>i</w:t>
      </w:r>
      <w:r>
        <w:t>s</w:t>
      </w:r>
      <w:r>
        <w:rPr>
          <w:spacing w:val="1"/>
        </w:rPr>
        <w:t xml:space="preserve"> t</w:t>
      </w:r>
      <w:r>
        <w:t>o</w:t>
      </w:r>
      <w:r>
        <w:rPr>
          <w:spacing w:val="-4"/>
        </w:rPr>
        <w:t xml:space="preserve"> </w:t>
      </w:r>
      <w:r>
        <w:rPr>
          <w:spacing w:val="3"/>
        </w:rPr>
        <w:t>f</w:t>
      </w:r>
      <w:r>
        <w:rPr>
          <w:spacing w:val="-1"/>
        </w:rPr>
        <w:t>a</w:t>
      </w:r>
      <w:r>
        <w:t>c</w:t>
      </w:r>
      <w:r>
        <w:rPr>
          <w:spacing w:val="-2"/>
        </w:rPr>
        <w:t>ili</w:t>
      </w:r>
      <w:r>
        <w:rPr>
          <w:spacing w:val="1"/>
        </w:rPr>
        <w:t>t</w:t>
      </w:r>
      <w:r>
        <w:rPr>
          <w:spacing w:val="-1"/>
        </w:rPr>
        <w:t>a</w:t>
      </w:r>
      <w:r>
        <w:rPr>
          <w:spacing w:val="1"/>
        </w:rPr>
        <w:t>t</w:t>
      </w:r>
      <w:r>
        <w:rPr>
          <w:spacing w:val="-3"/>
        </w:rPr>
        <w:t>e</w:t>
      </w:r>
      <w:r>
        <w:t>:</w:t>
      </w:r>
    </w:p>
    <w:p w14:paraId="06002503" w14:textId="77777777" w:rsidR="00334D88" w:rsidRPr="00334D88" w:rsidRDefault="00334D88" w:rsidP="003D313D">
      <w:pPr>
        <w:pStyle w:val="ListBullet"/>
        <w:numPr>
          <w:ilvl w:val="0"/>
          <w:numId w:val="43"/>
        </w:numPr>
      </w:pPr>
      <w:r>
        <w:rPr>
          <w:spacing w:val="-2"/>
        </w:rPr>
        <w:t>Hi</w:t>
      </w:r>
      <w:r>
        <w:rPr>
          <w:spacing w:val="2"/>
        </w:rPr>
        <w:t>g</w:t>
      </w:r>
      <w:r>
        <w:t>h</w:t>
      </w:r>
      <w:r>
        <w:rPr>
          <w:spacing w:val="-2"/>
        </w:rPr>
        <w:t xml:space="preserve"> </w:t>
      </w:r>
      <w:r w:rsidRPr="00334D88">
        <w:rPr>
          <w:spacing w:val="2"/>
        </w:rPr>
        <w:t>q</w:t>
      </w:r>
      <w:r w:rsidRPr="00334D88">
        <w:rPr>
          <w:spacing w:val="-1"/>
        </w:rPr>
        <w:t>ua</w:t>
      </w:r>
      <w:r w:rsidRPr="00334D88">
        <w:rPr>
          <w:spacing w:val="-2"/>
        </w:rPr>
        <w:t>li</w:t>
      </w:r>
      <w:r w:rsidRPr="00334D88">
        <w:rPr>
          <w:spacing w:val="1"/>
        </w:rPr>
        <w:t>t</w:t>
      </w:r>
      <w:r w:rsidRPr="00334D88">
        <w:t>y</w:t>
      </w:r>
      <w:r w:rsidRPr="00334D88">
        <w:rPr>
          <w:spacing w:val="-2"/>
        </w:rPr>
        <w:t xml:space="preserve"> </w:t>
      </w:r>
      <w:r w:rsidRPr="00334D88">
        <w:rPr>
          <w:spacing w:val="-1"/>
        </w:rPr>
        <w:t>hea</w:t>
      </w:r>
      <w:r w:rsidRPr="00334D88">
        <w:rPr>
          <w:spacing w:val="-2"/>
        </w:rPr>
        <w:t>l</w:t>
      </w:r>
      <w:r w:rsidRPr="00334D88">
        <w:rPr>
          <w:spacing w:val="1"/>
        </w:rPr>
        <w:t>t</w:t>
      </w:r>
      <w:r w:rsidRPr="00334D88">
        <w:t>h</w:t>
      </w:r>
      <w:r w:rsidR="00AD0C7E">
        <w:rPr>
          <w:spacing w:val="-2"/>
        </w:rPr>
        <w:t>-</w:t>
      </w:r>
      <w:r w:rsidRPr="00334D88">
        <w:t>r</w:t>
      </w:r>
      <w:r w:rsidRPr="00334D88">
        <w:rPr>
          <w:spacing w:val="-1"/>
        </w:rPr>
        <w:t>e</w:t>
      </w:r>
      <w:r w:rsidRPr="00334D88">
        <w:rPr>
          <w:spacing w:val="-2"/>
        </w:rPr>
        <w:t>l</w:t>
      </w:r>
      <w:r w:rsidRPr="00334D88">
        <w:rPr>
          <w:spacing w:val="-1"/>
        </w:rPr>
        <w:t>a</w:t>
      </w:r>
      <w:r w:rsidRPr="00334D88">
        <w:rPr>
          <w:spacing w:val="1"/>
        </w:rPr>
        <w:t>t</w:t>
      </w:r>
      <w:r w:rsidRPr="00334D88">
        <w:rPr>
          <w:spacing w:val="-3"/>
        </w:rPr>
        <w:t>e</w:t>
      </w:r>
      <w:r w:rsidRPr="00334D88">
        <w:t>d r</w:t>
      </w:r>
      <w:r w:rsidRPr="00334D88">
        <w:rPr>
          <w:spacing w:val="-1"/>
        </w:rPr>
        <w:t>e</w:t>
      </w:r>
      <w:r w:rsidRPr="00334D88">
        <w:t>s</w:t>
      </w:r>
      <w:r w:rsidRPr="00334D88">
        <w:rPr>
          <w:spacing w:val="-1"/>
        </w:rPr>
        <w:t>e</w:t>
      </w:r>
      <w:r w:rsidRPr="00334D88">
        <w:rPr>
          <w:spacing w:val="-3"/>
        </w:rPr>
        <w:t>a</w:t>
      </w:r>
      <w:r w:rsidRPr="00334D88">
        <w:rPr>
          <w:spacing w:val="2"/>
        </w:rPr>
        <w:t>r</w:t>
      </w:r>
      <w:r w:rsidRPr="00334D88">
        <w:t>ch</w:t>
      </w:r>
    </w:p>
    <w:p w14:paraId="4E989F95" w14:textId="77777777" w:rsidR="00334D88" w:rsidRPr="00334D88" w:rsidRDefault="00334D88" w:rsidP="003D313D">
      <w:pPr>
        <w:pStyle w:val="ListBullet"/>
        <w:numPr>
          <w:ilvl w:val="0"/>
          <w:numId w:val="43"/>
        </w:numPr>
      </w:pPr>
      <w:r w:rsidRPr="00334D88">
        <w:t>Building the research capacity of Gold Coast Health and its staff</w:t>
      </w:r>
    </w:p>
    <w:p w14:paraId="502EF982" w14:textId="77777777" w:rsidR="00334D88" w:rsidRPr="00334D88" w:rsidRDefault="00334D88" w:rsidP="003D313D">
      <w:pPr>
        <w:pStyle w:val="ListBullet"/>
        <w:numPr>
          <w:ilvl w:val="0"/>
          <w:numId w:val="43"/>
        </w:numPr>
      </w:pPr>
      <w:r w:rsidRPr="00334D88">
        <w:t>A s</w:t>
      </w:r>
      <w:r w:rsidRPr="00334D88">
        <w:rPr>
          <w:spacing w:val="-2"/>
        </w:rPr>
        <w:t>t</w:t>
      </w:r>
      <w:r w:rsidRPr="00334D88">
        <w:t>r</w:t>
      </w:r>
      <w:r w:rsidRPr="00334D88">
        <w:rPr>
          <w:spacing w:val="-1"/>
        </w:rPr>
        <w:t>o</w:t>
      </w:r>
      <w:r w:rsidRPr="00334D88">
        <w:rPr>
          <w:spacing w:val="-3"/>
        </w:rPr>
        <w:t>n</w:t>
      </w:r>
      <w:r w:rsidRPr="00334D88">
        <w:t>g r</w:t>
      </w:r>
      <w:r w:rsidRPr="00334D88">
        <w:rPr>
          <w:spacing w:val="-1"/>
        </w:rPr>
        <w:t>e</w:t>
      </w:r>
      <w:r w:rsidRPr="00334D88">
        <w:t>s</w:t>
      </w:r>
      <w:r w:rsidRPr="00334D88">
        <w:rPr>
          <w:spacing w:val="-1"/>
        </w:rPr>
        <w:t>ea</w:t>
      </w:r>
      <w:r w:rsidRPr="00334D88">
        <w:t>rch</w:t>
      </w:r>
      <w:r w:rsidRPr="00334D88">
        <w:rPr>
          <w:spacing w:val="-2"/>
        </w:rPr>
        <w:t xml:space="preserve"> </w:t>
      </w:r>
      <w:r w:rsidRPr="00334D88">
        <w:t>c</w:t>
      </w:r>
      <w:r w:rsidRPr="00334D88">
        <w:rPr>
          <w:spacing w:val="-1"/>
        </w:rPr>
        <w:t>u</w:t>
      </w:r>
      <w:r w:rsidRPr="00334D88">
        <w:rPr>
          <w:spacing w:val="-2"/>
        </w:rPr>
        <w:t>l</w:t>
      </w:r>
      <w:r w:rsidRPr="00334D88">
        <w:rPr>
          <w:spacing w:val="1"/>
        </w:rPr>
        <w:t>t</w:t>
      </w:r>
      <w:r w:rsidRPr="00334D88">
        <w:rPr>
          <w:spacing w:val="-3"/>
        </w:rPr>
        <w:t>u</w:t>
      </w:r>
      <w:r w:rsidRPr="00334D88">
        <w:rPr>
          <w:spacing w:val="-2"/>
        </w:rPr>
        <w:t>r</w:t>
      </w:r>
      <w:r w:rsidRPr="00334D88">
        <w:t xml:space="preserve">e </w:t>
      </w:r>
      <w:r w:rsidRPr="00334D88">
        <w:rPr>
          <w:spacing w:val="-4"/>
        </w:rPr>
        <w:t>w</w:t>
      </w:r>
      <w:r w:rsidRPr="00334D88">
        <w:rPr>
          <w:spacing w:val="-2"/>
        </w:rPr>
        <w:t>i</w:t>
      </w:r>
      <w:r w:rsidRPr="00334D88">
        <w:rPr>
          <w:spacing w:val="1"/>
        </w:rPr>
        <w:t>t</w:t>
      </w:r>
      <w:r w:rsidRPr="00334D88">
        <w:rPr>
          <w:spacing w:val="-1"/>
        </w:rPr>
        <w:t>h</w:t>
      </w:r>
      <w:r w:rsidRPr="00334D88">
        <w:rPr>
          <w:spacing w:val="-2"/>
        </w:rPr>
        <w:t>i</w:t>
      </w:r>
      <w:r w:rsidRPr="00334D88">
        <w:t xml:space="preserve">n </w:t>
      </w:r>
      <w:r w:rsidRPr="00334D88">
        <w:rPr>
          <w:spacing w:val="1"/>
        </w:rPr>
        <w:t>G</w:t>
      </w:r>
      <w:r w:rsidRPr="00334D88">
        <w:rPr>
          <w:spacing w:val="-1"/>
        </w:rPr>
        <w:t>o</w:t>
      </w:r>
      <w:r w:rsidRPr="00334D88">
        <w:rPr>
          <w:spacing w:val="-2"/>
        </w:rPr>
        <w:t>l</w:t>
      </w:r>
      <w:r w:rsidRPr="00334D88">
        <w:t xml:space="preserve">d </w:t>
      </w:r>
      <w:r w:rsidRPr="00334D88">
        <w:rPr>
          <w:spacing w:val="-2"/>
        </w:rPr>
        <w:t>C</w:t>
      </w:r>
      <w:r w:rsidRPr="00334D88">
        <w:rPr>
          <w:spacing w:val="-1"/>
        </w:rPr>
        <w:t>oa</w:t>
      </w:r>
      <w:r w:rsidRPr="00334D88">
        <w:t xml:space="preserve">st </w:t>
      </w:r>
      <w:r w:rsidRPr="00334D88">
        <w:rPr>
          <w:spacing w:val="-2"/>
        </w:rPr>
        <w:t>H</w:t>
      </w:r>
      <w:r w:rsidRPr="00334D88">
        <w:rPr>
          <w:spacing w:val="-1"/>
        </w:rPr>
        <w:t>ea</w:t>
      </w:r>
      <w:r w:rsidRPr="00334D88">
        <w:rPr>
          <w:spacing w:val="-2"/>
        </w:rPr>
        <w:t>l</w:t>
      </w:r>
      <w:r w:rsidRPr="00334D88">
        <w:rPr>
          <w:spacing w:val="1"/>
        </w:rPr>
        <w:t>t</w:t>
      </w:r>
      <w:r w:rsidRPr="00334D88">
        <w:t>h</w:t>
      </w:r>
      <w:r w:rsidRPr="00334D88">
        <w:rPr>
          <w:spacing w:val="-2"/>
        </w:rPr>
        <w:t xml:space="preserve"> </w:t>
      </w:r>
      <w:r w:rsidRPr="00334D88">
        <w:rPr>
          <w:spacing w:val="1"/>
        </w:rPr>
        <w:t>f</w:t>
      </w:r>
      <w:r w:rsidRPr="00334D88">
        <w:rPr>
          <w:spacing w:val="-1"/>
        </w:rPr>
        <w:t>a</w:t>
      </w:r>
      <w:r w:rsidRPr="00334D88">
        <w:t>c</w:t>
      </w:r>
      <w:r w:rsidRPr="00334D88">
        <w:rPr>
          <w:spacing w:val="-2"/>
        </w:rPr>
        <w:t>ili</w:t>
      </w:r>
      <w:r w:rsidRPr="00334D88">
        <w:rPr>
          <w:spacing w:val="1"/>
        </w:rPr>
        <w:t>t</w:t>
      </w:r>
      <w:r w:rsidRPr="00334D88">
        <w:rPr>
          <w:spacing w:val="-2"/>
        </w:rPr>
        <w:t>i</w:t>
      </w:r>
      <w:r w:rsidRPr="00334D88">
        <w:rPr>
          <w:spacing w:val="-1"/>
        </w:rPr>
        <w:t>es</w:t>
      </w:r>
    </w:p>
    <w:p w14:paraId="3526DD06" w14:textId="1D8E73ED" w:rsidR="00334D88" w:rsidRPr="00334D88" w:rsidRDefault="00334D88" w:rsidP="003D313D">
      <w:pPr>
        <w:pStyle w:val="ListBullet"/>
        <w:numPr>
          <w:ilvl w:val="0"/>
          <w:numId w:val="43"/>
        </w:numPr>
      </w:pPr>
      <w:r w:rsidRPr="00334D88">
        <w:rPr>
          <w:bCs/>
        </w:rPr>
        <w:t xml:space="preserve">Translatable research that results in improvements in </w:t>
      </w:r>
      <w:r w:rsidR="005F6CED">
        <w:rPr>
          <w:bCs/>
        </w:rPr>
        <w:t>patient outcomes,</w:t>
      </w:r>
      <w:r w:rsidR="00064BAC">
        <w:rPr>
          <w:bCs/>
        </w:rPr>
        <w:t xml:space="preserve"> </w:t>
      </w:r>
      <w:r w:rsidRPr="00334D88">
        <w:rPr>
          <w:bCs/>
        </w:rPr>
        <w:t xml:space="preserve">clinical practice, service delivery </w:t>
      </w:r>
      <w:r w:rsidR="005F6CED">
        <w:rPr>
          <w:bCs/>
        </w:rPr>
        <w:t xml:space="preserve">and </w:t>
      </w:r>
      <w:r w:rsidR="005F6CED" w:rsidRPr="00334D88">
        <w:rPr>
          <w:bCs/>
        </w:rPr>
        <w:t xml:space="preserve">population health </w:t>
      </w:r>
      <w:r w:rsidRPr="00334D88">
        <w:rPr>
          <w:bCs/>
        </w:rPr>
        <w:t>in the Gold Coast region</w:t>
      </w:r>
    </w:p>
    <w:p w14:paraId="2EF9FF21" w14:textId="77777777" w:rsidR="00334D88" w:rsidRPr="00334D88" w:rsidRDefault="00334D88" w:rsidP="003D313D">
      <w:pPr>
        <w:pStyle w:val="ListBullet"/>
        <w:numPr>
          <w:ilvl w:val="0"/>
          <w:numId w:val="43"/>
        </w:numPr>
      </w:pPr>
      <w:r w:rsidRPr="00334D88">
        <w:rPr>
          <w:spacing w:val="-3"/>
        </w:rPr>
        <w:t>En</w:t>
      </w:r>
      <w:r w:rsidRPr="00334D88">
        <w:rPr>
          <w:spacing w:val="2"/>
        </w:rPr>
        <w:t>g</w:t>
      </w:r>
      <w:r w:rsidRPr="00334D88">
        <w:rPr>
          <w:spacing w:val="-3"/>
        </w:rPr>
        <w:t>a</w:t>
      </w:r>
      <w:r w:rsidRPr="00334D88">
        <w:rPr>
          <w:spacing w:val="2"/>
        </w:rPr>
        <w:t>g</w:t>
      </w:r>
      <w:r w:rsidRPr="00334D88">
        <w:rPr>
          <w:spacing w:val="-1"/>
        </w:rPr>
        <w:t>e</w:t>
      </w:r>
      <w:r w:rsidRPr="00334D88">
        <w:t>m</w:t>
      </w:r>
      <w:r w:rsidRPr="00334D88">
        <w:rPr>
          <w:spacing w:val="-1"/>
        </w:rPr>
        <w:t>e</w:t>
      </w:r>
      <w:r w:rsidRPr="00334D88">
        <w:rPr>
          <w:spacing w:val="-3"/>
        </w:rPr>
        <w:t>n</w:t>
      </w:r>
      <w:r w:rsidRPr="00334D88">
        <w:t>t</w:t>
      </w:r>
      <w:r w:rsidRPr="00334D88">
        <w:rPr>
          <w:spacing w:val="2"/>
        </w:rPr>
        <w:t xml:space="preserve"> </w:t>
      </w:r>
      <w:r w:rsidRPr="00334D88">
        <w:rPr>
          <w:spacing w:val="-3"/>
        </w:rPr>
        <w:t>o</w:t>
      </w:r>
      <w:r w:rsidRPr="00334D88">
        <w:t xml:space="preserve">f </w:t>
      </w:r>
      <w:r w:rsidRPr="00334D88">
        <w:rPr>
          <w:spacing w:val="1"/>
        </w:rPr>
        <w:t>G</w:t>
      </w:r>
      <w:r w:rsidRPr="00334D88">
        <w:rPr>
          <w:spacing w:val="-1"/>
        </w:rPr>
        <w:t>o</w:t>
      </w:r>
      <w:r w:rsidRPr="00334D88">
        <w:rPr>
          <w:spacing w:val="-2"/>
        </w:rPr>
        <w:t>l</w:t>
      </w:r>
      <w:r w:rsidRPr="00334D88">
        <w:t>d</w:t>
      </w:r>
      <w:r w:rsidRPr="00334D88">
        <w:rPr>
          <w:spacing w:val="-2"/>
        </w:rPr>
        <w:t xml:space="preserve"> C</w:t>
      </w:r>
      <w:r w:rsidRPr="00334D88">
        <w:rPr>
          <w:spacing w:val="-1"/>
        </w:rPr>
        <w:t>oa</w:t>
      </w:r>
      <w:r w:rsidRPr="00334D88">
        <w:t>s</w:t>
      </w:r>
      <w:r w:rsidRPr="00334D88">
        <w:rPr>
          <w:spacing w:val="1"/>
        </w:rPr>
        <w:t>t</w:t>
      </w:r>
      <w:r w:rsidRPr="00334D88">
        <w:rPr>
          <w:spacing w:val="-2"/>
        </w:rPr>
        <w:t>’</w:t>
      </w:r>
      <w:r w:rsidRPr="00334D88">
        <w:t>s</w:t>
      </w:r>
      <w:r w:rsidRPr="00334D88">
        <w:rPr>
          <w:spacing w:val="1"/>
        </w:rPr>
        <w:t xml:space="preserve"> </w:t>
      </w:r>
      <w:r w:rsidRPr="00334D88">
        <w:rPr>
          <w:spacing w:val="-1"/>
        </w:rPr>
        <w:t>hea</w:t>
      </w:r>
      <w:r w:rsidRPr="00334D88">
        <w:rPr>
          <w:spacing w:val="-4"/>
        </w:rPr>
        <w:t>l</w:t>
      </w:r>
      <w:r w:rsidRPr="00334D88">
        <w:rPr>
          <w:spacing w:val="1"/>
        </w:rPr>
        <w:t>t</w:t>
      </w:r>
      <w:r w:rsidRPr="00334D88">
        <w:t>h c</w:t>
      </w:r>
      <w:r w:rsidRPr="00334D88">
        <w:rPr>
          <w:spacing w:val="-3"/>
        </w:rPr>
        <w:t>a</w:t>
      </w:r>
      <w:r w:rsidRPr="00334D88">
        <w:t xml:space="preserve">re </w:t>
      </w:r>
      <w:r w:rsidRPr="00334D88">
        <w:rPr>
          <w:spacing w:val="-3"/>
        </w:rPr>
        <w:t>p</w:t>
      </w:r>
      <w:r w:rsidRPr="00334D88">
        <w:t>r</w:t>
      </w:r>
      <w:r w:rsidRPr="00334D88">
        <w:rPr>
          <w:spacing w:val="-3"/>
        </w:rPr>
        <w:t>o</w:t>
      </w:r>
      <w:r w:rsidRPr="00334D88">
        <w:rPr>
          <w:spacing w:val="1"/>
        </w:rPr>
        <w:t>f</w:t>
      </w:r>
      <w:r w:rsidRPr="00334D88">
        <w:rPr>
          <w:spacing w:val="-1"/>
        </w:rPr>
        <w:t>e</w:t>
      </w:r>
      <w:r w:rsidRPr="00334D88">
        <w:t>ss</w:t>
      </w:r>
      <w:r w:rsidRPr="00334D88">
        <w:rPr>
          <w:spacing w:val="-2"/>
        </w:rPr>
        <w:t>i</w:t>
      </w:r>
      <w:r w:rsidRPr="00334D88">
        <w:rPr>
          <w:spacing w:val="-1"/>
        </w:rPr>
        <w:t>ona</w:t>
      </w:r>
      <w:r w:rsidRPr="00334D88">
        <w:rPr>
          <w:spacing w:val="-2"/>
        </w:rPr>
        <w:t>l</w:t>
      </w:r>
      <w:r w:rsidRPr="00334D88">
        <w:t>s</w:t>
      </w:r>
      <w:r w:rsidRPr="00334D88">
        <w:rPr>
          <w:spacing w:val="1"/>
        </w:rPr>
        <w:t xml:space="preserve"> </w:t>
      </w:r>
      <w:r w:rsidRPr="00334D88">
        <w:rPr>
          <w:spacing w:val="-2"/>
        </w:rPr>
        <w:t>i</w:t>
      </w:r>
      <w:r w:rsidRPr="00334D88">
        <w:t>n r</w:t>
      </w:r>
      <w:r w:rsidRPr="00334D88">
        <w:rPr>
          <w:spacing w:val="-1"/>
        </w:rPr>
        <w:t>e</w:t>
      </w:r>
      <w:r w:rsidRPr="00334D88">
        <w:t>s</w:t>
      </w:r>
      <w:r w:rsidRPr="00334D88">
        <w:rPr>
          <w:spacing w:val="-1"/>
        </w:rPr>
        <w:t>e</w:t>
      </w:r>
      <w:r w:rsidRPr="00334D88">
        <w:rPr>
          <w:spacing w:val="-3"/>
        </w:rPr>
        <w:t>a</w:t>
      </w:r>
      <w:r w:rsidRPr="00334D88">
        <w:t>rc</w:t>
      </w:r>
      <w:r w:rsidRPr="00334D88">
        <w:rPr>
          <w:spacing w:val="-1"/>
        </w:rPr>
        <w:t>h, p</w:t>
      </w:r>
      <w:r w:rsidRPr="00334D88">
        <w:t>r</w:t>
      </w:r>
      <w:r w:rsidRPr="00334D88">
        <w:rPr>
          <w:spacing w:val="-1"/>
        </w:rPr>
        <w:t>o</w:t>
      </w:r>
      <w:r w:rsidRPr="00334D88">
        <w:rPr>
          <w:spacing w:val="-3"/>
        </w:rPr>
        <w:t>v</w:t>
      </w:r>
      <w:r w:rsidRPr="00334D88">
        <w:rPr>
          <w:spacing w:val="-2"/>
        </w:rPr>
        <w:t>i</w:t>
      </w:r>
      <w:r w:rsidRPr="00334D88">
        <w:rPr>
          <w:spacing w:val="-1"/>
        </w:rPr>
        <w:t>d</w:t>
      </w:r>
      <w:r w:rsidRPr="00334D88">
        <w:rPr>
          <w:spacing w:val="-2"/>
        </w:rPr>
        <w:t>i</w:t>
      </w:r>
      <w:r w:rsidRPr="00334D88">
        <w:rPr>
          <w:spacing w:val="-1"/>
        </w:rPr>
        <w:t>n</w:t>
      </w:r>
      <w:r w:rsidRPr="00334D88">
        <w:t>g</w:t>
      </w:r>
      <w:r w:rsidRPr="00334D88">
        <w:rPr>
          <w:spacing w:val="3"/>
        </w:rPr>
        <w:t xml:space="preserve"> </w:t>
      </w:r>
      <w:r w:rsidRPr="00334D88">
        <w:t>s</w:t>
      </w:r>
      <w:r w:rsidRPr="00334D88">
        <w:rPr>
          <w:spacing w:val="-1"/>
        </w:rPr>
        <w:t>uppo</w:t>
      </w:r>
      <w:r w:rsidRPr="00334D88">
        <w:rPr>
          <w:spacing w:val="-2"/>
        </w:rPr>
        <w:t>r</w:t>
      </w:r>
      <w:r w:rsidRPr="00334D88">
        <w:t xml:space="preserve">t </w:t>
      </w:r>
      <w:r w:rsidRPr="00334D88">
        <w:rPr>
          <w:spacing w:val="1"/>
        </w:rPr>
        <w:t>f</w:t>
      </w:r>
      <w:r w:rsidRPr="00334D88">
        <w:rPr>
          <w:spacing w:val="-1"/>
        </w:rPr>
        <w:t>o</w:t>
      </w:r>
      <w:r w:rsidRPr="00334D88">
        <w:t>r</w:t>
      </w:r>
      <w:r w:rsidRPr="00334D88">
        <w:rPr>
          <w:spacing w:val="-1"/>
        </w:rPr>
        <w:t xml:space="preserve"> </w:t>
      </w:r>
      <w:r>
        <w:rPr>
          <w:spacing w:val="-1"/>
        </w:rPr>
        <w:t>staff at different levels of research expertise</w:t>
      </w:r>
    </w:p>
    <w:p w14:paraId="47BD678F" w14:textId="77777777" w:rsidR="00334D88" w:rsidRDefault="00334D88" w:rsidP="003D313D">
      <w:pPr>
        <w:pStyle w:val="ListBullet"/>
        <w:numPr>
          <w:ilvl w:val="0"/>
          <w:numId w:val="43"/>
        </w:numPr>
      </w:pPr>
      <w:r w:rsidRPr="00334D88">
        <w:rPr>
          <w:spacing w:val="2"/>
        </w:rPr>
        <w:t>T</w:t>
      </w:r>
      <w:r w:rsidRPr="00334D88">
        <w:rPr>
          <w:spacing w:val="-1"/>
        </w:rPr>
        <w:t>h</w:t>
      </w:r>
      <w:r w:rsidRPr="00334D88">
        <w:t>e</w:t>
      </w:r>
      <w:r w:rsidRPr="00334D88">
        <w:rPr>
          <w:spacing w:val="-2"/>
        </w:rPr>
        <w:t xml:space="preserve"> </w:t>
      </w:r>
      <w:r w:rsidRPr="00334D88">
        <w:rPr>
          <w:spacing w:val="-1"/>
        </w:rPr>
        <w:t>bu</w:t>
      </w:r>
      <w:r w:rsidRPr="00334D88">
        <w:rPr>
          <w:spacing w:val="-2"/>
        </w:rPr>
        <w:t>il</w:t>
      </w:r>
      <w:r w:rsidRPr="00334D88">
        <w:rPr>
          <w:spacing w:val="-1"/>
        </w:rPr>
        <w:t>d</w:t>
      </w:r>
      <w:r w:rsidRPr="00334D88">
        <w:rPr>
          <w:spacing w:val="-2"/>
        </w:rPr>
        <w:t>i</w:t>
      </w:r>
      <w:r w:rsidRPr="00334D88">
        <w:rPr>
          <w:spacing w:val="-1"/>
        </w:rPr>
        <w:t>n</w:t>
      </w:r>
      <w:r w:rsidRPr="00334D88">
        <w:t>g</w:t>
      </w:r>
      <w:r w:rsidRPr="00334D88">
        <w:rPr>
          <w:spacing w:val="3"/>
        </w:rPr>
        <w:t xml:space="preserve"> </w:t>
      </w:r>
      <w:r w:rsidRPr="00334D88">
        <w:rPr>
          <w:spacing w:val="-3"/>
        </w:rPr>
        <w:t>o</w:t>
      </w:r>
      <w:r w:rsidRPr="00334D88">
        <w:t>f m</w:t>
      </w:r>
      <w:r w:rsidRPr="00334D88">
        <w:rPr>
          <w:spacing w:val="-1"/>
        </w:rPr>
        <w:t>ean</w:t>
      </w:r>
      <w:r w:rsidRPr="00334D88">
        <w:rPr>
          <w:spacing w:val="-2"/>
        </w:rPr>
        <w:t>i</w:t>
      </w:r>
      <w:r w:rsidRPr="00334D88">
        <w:rPr>
          <w:spacing w:val="-1"/>
        </w:rPr>
        <w:t>ng</w:t>
      </w:r>
      <w:r w:rsidRPr="00334D88">
        <w:rPr>
          <w:spacing w:val="-2"/>
        </w:rPr>
        <w:t>f</w:t>
      </w:r>
      <w:r w:rsidRPr="00334D88">
        <w:rPr>
          <w:spacing w:val="-1"/>
        </w:rPr>
        <w:t>u</w:t>
      </w:r>
      <w:r w:rsidRPr="00334D88">
        <w:t>l c</w:t>
      </w:r>
      <w:r w:rsidRPr="00334D88">
        <w:rPr>
          <w:spacing w:val="-1"/>
        </w:rPr>
        <w:t>o</w:t>
      </w:r>
      <w:r w:rsidRPr="00334D88">
        <w:rPr>
          <w:spacing w:val="-2"/>
        </w:rPr>
        <w:t>ll</w:t>
      </w:r>
      <w:r w:rsidRPr="00334D88">
        <w:rPr>
          <w:spacing w:val="-1"/>
        </w:rPr>
        <w:t>abo</w:t>
      </w:r>
      <w:r w:rsidRPr="00334D88">
        <w:t>r</w:t>
      </w:r>
      <w:r w:rsidRPr="00334D88">
        <w:rPr>
          <w:spacing w:val="-1"/>
        </w:rPr>
        <w:t>a</w:t>
      </w:r>
      <w:r w:rsidRPr="00334D88">
        <w:rPr>
          <w:spacing w:val="1"/>
        </w:rPr>
        <w:t>t</w:t>
      </w:r>
      <w:r w:rsidRPr="00334D88">
        <w:rPr>
          <w:spacing w:val="-2"/>
        </w:rPr>
        <w:t>i</w:t>
      </w:r>
      <w:r w:rsidRPr="00334D88">
        <w:rPr>
          <w:spacing w:val="-1"/>
        </w:rPr>
        <w:t>on</w:t>
      </w:r>
      <w:r w:rsidRPr="00334D88">
        <w:t>s</w:t>
      </w:r>
      <w:r w:rsidRPr="00334D88">
        <w:rPr>
          <w:spacing w:val="1"/>
        </w:rPr>
        <w:t xml:space="preserve"> </w:t>
      </w:r>
      <w:r w:rsidRPr="00334D88">
        <w:rPr>
          <w:spacing w:val="-1"/>
        </w:rPr>
        <w:t>b</w:t>
      </w:r>
      <w:r w:rsidRPr="00334D88">
        <w:rPr>
          <w:spacing w:val="-3"/>
        </w:rPr>
        <w:t>e</w:t>
      </w:r>
      <w:r w:rsidRPr="00334D88">
        <w:rPr>
          <w:spacing w:val="1"/>
        </w:rPr>
        <w:t>t</w:t>
      </w:r>
      <w:r w:rsidRPr="00334D88">
        <w:rPr>
          <w:spacing w:val="-4"/>
        </w:rPr>
        <w:t>w</w:t>
      </w:r>
      <w:r w:rsidRPr="00334D88">
        <w:rPr>
          <w:spacing w:val="-1"/>
        </w:rPr>
        <w:t>e</w:t>
      </w:r>
      <w:r w:rsidRPr="00334D88">
        <w:rPr>
          <w:spacing w:val="2"/>
        </w:rPr>
        <w:t>e</w:t>
      </w:r>
      <w:r w:rsidRPr="00334D88">
        <w:t xml:space="preserve">n </w:t>
      </w:r>
      <w:r w:rsidRPr="00334D88">
        <w:rPr>
          <w:spacing w:val="1"/>
        </w:rPr>
        <w:t>G</w:t>
      </w:r>
      <w:r w:rsidRPr="00334D88">
        <w:rPr>
          <w:spacing w:val="-1"/>
        </w:rPr>
        <w:t>o</w:t>
      </w:r>
      <w:r w:rsidRPr="00334D88">
        <w:rPr>
          <w:spacing w:val="-2"/>
        </w:rPr>
        <w:t>l</w:t>
      </w:r>
      <w:r w:rsidRPr="00334D88">
        <w:t>d</w:t>
      </w:r>
      <w:r>
        <w:t xml:space="preserve"> </w:t>
      </w:r>
      <w:r>
        <w:rPr>
          <w:spacing w:val="-2"/>
        </w:rPr>
        <w:t>C</w:t>
      </w:r>
      <w:r>
        <w:rPr>
          <w:spacing w:val="-1"/>
        </w:rPr>
        <w:t>oa</w:t>
      </w:r>
      <w:r>
        <w:rPr>
          <w:spacing w:val="-3"/>
        </w:rPr>
        <w:t>s</w:t>
      </w:r>
      <w:r>
        <w:t>t</w:t>
      </w:r>
      <w:r>
        <w:rPr>
          <w:spacing w:val="2"/>
        </w:rPr>
        <w:t xml:space="preserve"> </w:t>
      </w:r>
      <w:r>
        <w:rPr>
          <w:spacing w:val="-2"/>
        </w:rPr>
        <w:t>Health</w:t>
      </w:r>
      <w:r>
        <w:t xml:space="preserve"> r</w:t>
      </w:r>
      <w:r>
        <w:rPr>
          <w:spacing w:val="-1"/>
        </w:rPr>
        <w:t>e</w:t>
      </w:r>
      <w:r>
        <w:t>s</w:t>
      </w:r>
      <w:r>
        <w:rPr>
          <w:spacing w:val="-1"/>
        </w:rPr>
        <w:t>e</w:t>
      </w:r>
      <w:r>
        <w:rPr>
          <w:spacing w:val="-3"/>
        </w:rPr>
        <w:t>a</w:t>
      </w:r>
      <w:r>
        <w:t>rc</w:t>
      </w:r>
      <w:r>
        <w:rPr>
          <w:spacing w:val="-3"/>
        </w:rPr>
        <w:t>h</w:t>
      </w:r>
      <w:r>
        <w:rPr>
          <w:spacing w:val="-1"/>
        </w:rPr>
        <w:t>e</w:t>
      </w:r>
      <w:r>
        <w:t>rs</w:t>
      </w:r>
      <w:r>
        <w:rPr>
          <w:spacing w:val="1"/>
        </w:rPr>
        <w:t xml:space="preserve"> </w:t>
      </w:r>
      <w:r>
        <w:rPr>
          <w:spacing w:val="-1"/>
        </w:rPr>
        <w:t>an</w:t>
      </w:r>
      <w:r>
        <w:t>d</w:t>
      </w:r>
      <w:r>
        <w:rPr>
          <w:spacing w:val="-2"/>
        </w:rPr>
        <w:t xml:space="preserve"> </w:t>
      </w:r>
      <w:r>
        <w:rPr>
          <w:spacing w:val="-1"/>
        </w:rPr>
        <w:t>e</w:t>
      </w:r>
      <w:r>
        <w:rPr>
          <w:spacing w:val="-3"/>
        </w:rPr>
        <w:t>x</w:t>
      </w:r>
      <w:r>
        <w:rPr>
          <w:spacing w:val="1"/>
        </w:rPr>
        <w:t>t</w:t>
      </w:r>
      <w:r>
        <w:rPr>
          <w:spacing w:val="-1"/>
        </w:rPr>
        <w:t>e</w:t>
      </w:r>
      <w:r>
        <w:t>r</w:t>
      </w:r>
      <w:r>
        <w:rPr>
          <w:spacing w:val="-1"/>
        </w:rPr>
        <w:t>na</w:t>
      </w:r>
      <w:r>
        <w:t xml:space="preserve">l </w:t>
      </w:r>
      <w:r>
        <w:rPr>
          <w:spacing w:val="-1"/>
        </w:rPr>
        <w:t>p</w:t>
      </w:r>
      <w:r>
        <w:rPr>
          <w:spacing w:val="-3"/>
        </w:rPr>
        <w:t>a</w:t>
      </w:r>
      <w:r>
        <w:t>r</w:t>
      </w:r>
      <w:r>
        <w:rPr>
          <w:spacing w:val="1"/>
        </w:rPr>
        <w:t>t</w:t>
      </w:r>
      <w:r>
        <w:rPr>
          <w:spacing w:val="-1"/>
        </w:rPr>
        <w:t>n</w:t>
      </w:r>
      <w:r>
        <w:rPr>
          <w:spacing w:val="-3"/>
        </w:rPr>
        <w:t>e</w:t>
      </w:r>
      <w:r>
        <w:t>rs</w:t>
      </w:r>
    </w:p>
    <w:p w14:paraId="483AB93B" w14:textId="77777777" w:rsidR="00334D88" w:rsidRDefault="00334D88" w:rsidP="003D313D">
      <w:pPr>
        <w:pStyle w:val="ListBullet"/>
        <w:numPr>
          <w:ilvl w:val="0"/>
          <w:numId w:val="43"/>
        </w:numPr>
      </w:pPr>
      <w:r>
        <w:rPr>
          <w:spacing w:val="-1"/>
        </w:rPr>
        <w:t>Fun</w:t>
      </w:r>
      <w:r>
        <w:t>ding r</w:t>
      </w:r>
      <w:r>
        <w:rPr>
          <w:spacing w:val="-1"/>
        </w:rPr>
        <w:t>e</w:t>
      </w:r>
      <w:r>
        <w:t>s</w:t>
      </w:r>
      <w:r>
        <w:rPr>
          <w:spacing w:val="-1"/>
        </w:rPr>
        <w:t>e</w:t>
      </w:r>
      <w:r>
        <w:rPr>
          <w:spacing w:val="-3"/>
        </w:rPr>
        <w:t>a</w:t>
      </w:r>
      <w:r>
        <w:t>rch</w:t>
      </w:r>
      <w:r>
        <w:rPr>
          <w:spacing w:val="-2"/>
        </w:rPr>
        <w:t xml:space="preserve"> </w:t>
      </w:r>
      <w:r>
        <w:rPr>
          <w:spacing w:val="1"/>
        </w:rPr>
        <w:t>t</w:t>
      </w:r>
      <w:r>
        <w:rPr>
          <w:spacing w:val="-1"/>
        </w:rPr>
        <w:t>h</w:t>
      </w:r>
      <w:r>
        <w:rPr>
          <w:spacing w:val="-3"/>
        </w:rPr>
        <w:t>a</w:t>
      </w:r>
      <w:r>
        <w:t>t</w:t>
      </w:r>
      <w:r>
        <w:rPr>
          <w:spacing w:val="2"/>
        </w:rPr>
        <w:t xml:space="preserve"> </w:t>
      </w:r>
      <w:r>
        <w:rPr>
          <w:spacing w:val="-1"/>
        </w:rPr>
        <w:t>ha</w:t>
      </w:r>
      <w:r>
        <w:t>s</w:t>
      </w:r>
      <w:r>
        <w:rPr>
          <w:spacing w:val="-2"/>
        </w:rPr>
        <w:t xml:space="preserve"> t</w:t>
      </w:r>
      <w:r>
        <w:rPr>
          <w:spacing w:val="-1"/>
        </w:rPr>
        <w:t>h</w:t>
      </w:r>
      <w:r>
        <w:t xml:space="preserve">e </w:t>
      </w:r>
      <w:r>
        <w:rPr>
          <w:spacing w:val="-1"/>
        </w:rPr>
        <w:t>po</w:t>
      </w:r>
      <w:r>
        <w:rPr>
          <w:spacing w:val="1"/>
        </w:rPr>
        <w:t>t</w:t>
      </w:r>
      <w:r>
        <w:rPr>
          <w:spacing w:val="-1"/>
        </w:rPr>
        <w:t>e</w:t>
      </w:r>
      <w:r>
        <w:rPr>
          <w:spacing w:val="-3"/>
        </w:rPr>
        <w:t>n</w:t>
      </w:r>
      <w:r>
        <w:rPr>
          <w:spacing w:val="1"/>
        </w:rPr>
        <w:t>t</w:t>
      </w:r>
      <w:r>
        <w:rPr>
          <w:spacing w:val="-2"/>
        </w:rPr>
        <w:t>i</w:t>
      </w:r>
      <w:r>
        <w:rPr>
          <w:spacing w:val="-1"/>
        </w:rPr>
        <w:t>a</w:t>
      </w:r>
      <w:r>
        <w:t xml:space="preserve">l </w:t>
      </w:r>
      <w:r>
        <w:rPr>
          <w:spacing w:val="-3"/>
        </w:rPr>
        <w:t>for</w:t>
      </w:r>
      <w:r>
        <w:rPr>
          <w:spacing w:val="2"/>
        </w:rPr>
        <w:t xml:space="preserve"> </w:t>
      </w:r>
      <w:r>
        <w:rPr>
          <w:spacing w:val="-4"/>
        </w:rPr>
        <w:t>w</w:t>
      </w:r>
      <w:r>
        <w:rPr>
          <w:spacing w:val="-2"/>
        </w:rPr>
        <w:t>i</w:t>
      </w:r>
      <w:r>
        <w:rPr>
          <w:spacing w:val="-1"/>
        </w:rPr>
        <w:t>d</w:t>
      </w:r>
      <w:r>
        <w:t xml:space="preserve">e </w:t>
      </w:r>
      <w:r>
        <w:rPr>
          <w:spacing w:val="-1"/>
        </w:rPr>
        <w:t>d</w:t>
      </w:r>
      <w:r>
        <w:rPr>
          <w:spacing w:val="-2"/>
        </w:rPr>
        <w:t>i</w:t>
      </w:r>
      <w:r>
        <w:t>ss</w:t>
      </w:r>
      <w:r>
        <w:rPr>
          <w:spacing w:val="-1"/>
        </w:rPr>
        <w:t>e</w:t>
      </w:r>
      <w:r>
        <w:t>m</w:t>
      </w:r>
      <w:r>
        <w:rPr>
          <w:spacing w:val="-2"/>
        </w:rPr>
        <w:t>i</w:t>
      </w:r>
      <w:r>
        <w:rPr>
          <w:spacing w:val="-1"/>
        </w:rPr>
        <w:t>na</w:t>
      </w:r>
      <w:r>
        <w:rPr>
          <w:spacing w:val="1"/>
        </w:rPr>
        <w:t>t</w:t>
      </w:r>
      <w:r>
        <w:rPr>
          <w:spacing w:val="-2"/>
        </w:rPr>
        <w:t>i</w:t>
      </w:r>
      <w:r>
        <w:rPr>
          <w:spacing w:val="-1"/>
        </w:rPr>
        <w:t>o</w:t>
      </w:r>
      <w:r>
        <w:t xml:space="preserve">n </w:t>
      </w:r>
      <w:r>
        <w:rPr>
          <w:spacing w:val="-1"/>
        </w:rPr>
        <w:t>a</w:t>
      </w:r>
      <w:r>
        <w:rPr>
          <w:spacing w:val="-3"/>
        </w:rPr>
        <w:t>c</w:t>
      </w:r>
      <w:r>
        <w:t>r</w:t>
      </w:r>
      <w:r>
        <w:rPr>
          <w:spacing w:val="-1"/>
        </w:rPr>
        <w:t>o</w:t>
      </w:r>
      <w:r>
        <w:t>ss</w:t>
      </w:r>
      <w:r>
        <w:rPr>
          <w:spacing w:val="-2"/>
        </w:rPr>
        <w:t xml:space="preserve"> </w:t>
      </w:r>
      <w:r>
        <w:rPr>
          <w:spacing w:val="1"/>
        </w:rPr>
        <w:t>t</w:t>
      </w:r>
      <w:r>
        <w:rPr>
          <w:spacing w:val="-1"/>
        </w:rPr>
        <w:t>h</w:t>
      </w:r>
      <w:r>
        <w:t>e</w:t>
      </w:r>
      <w:r>
        <w:rPr>
          <w:spacing w:val="-2"/>
        </w:rPr>
        <w:t xml:space="preserve"> </w:t>
      </w:r>
      <w:r>
        <w:rPr>
          <w:spacing w:val="1"/>
        </w:rPr>
        <w:t>G</w:t>
      </w:r>
      <w:r>
        <w:rPr>
          <w:spacing w:val="-1"/>
        </w:rPr>
        <w:t>o</w:t>
      </w:r>
      <w:r>
        <w:rPr>
          <w:spacing w:val="-4"/>
        </w:rPr>
        <w:t>l</w:t>
      </w:r>
      <w:r>
        <w:t xml:space="preserve">d </w:t>
      </w:r>
      <w:r>
        <w:rPr>
          <w:spacing w:val="-2"/>
        </w:rPr>
        <w:t>C</w:t>
      </w:r>
      <w:r>
        <w:rPr>
          <w:spacing w:val="-1"/>
        </w:rPr>
        <w:t>oa</w:t>
      </w:r>
      <w:r>
        <w:t>s</w:t>
      </w:r>
      <w:r>
        <w:rPr>
          <w:spacing w:val="1"/>
        </w:rPr>
        <w:t>t</w:t>
      </w:r>
      <w:r>
        <w:t xml:space="preserve">, </w:t>
      </w:r>
      <w:r>
        <w:rPr>
          <w:spacing w:val="-1"/>
        </w:rPr>
        <w:t>Au</w:t>
      </w:r>
      <w:r>
        <w:t>s</w:t>
      </w:r>
      <w:r>
        <w:rPr>
          <w:spacing w:val="-2"/>
        </w:rPr>
        <w:t>t</w:t>
      </w:r>
      <w:r>
        <w:t>r</w:t>
      </w:r>
      <w:r>
        <w:rPr>
          <w:spacing w:val="-1"/>
        </w:rPr>
        <w:t>a</w:t>
      </w:r>
      <w:r>
        <w:rPr>
          <w:spacing w:val="-2"/>
        </w:rPr>
        <w:t>li</w:t>
      </w:r>
      <w:r>
        <w:t xml:space="preserve">a </w:t>
      </w:r>
      <w:r>
        <w:rPr>
          <w:spacing w:val="-1"/>
        </w:rPr>
        <w:t>an</w:t>
      </w:r>
      <w:r>
        <w:t xml:space="preserve">d </w:t>
      </w:r>
      <w:r>
        <w:rPr>
          <w:spacing w:val="-2"/>
        </w:rPr>
        <w:t>i</w:t>
      </w:r>
      <w:r>
        <w:rPr>
          <w:spacing w:val="-1"/>
        </w:rPr>
        <w:t>n</w:t>
      </w:r>
      <w:r>
        <w:rPr>
          <w:spacing w:val="1"/>
        </w:rPr>
        <w:t>t</w:t>
      </w:r>
      <w:r>
        <w:rPr>
          <w:spacing w:val="-3"/>
        </w:rPr>
        <w:t>e</w:t>
      </w:r>
      <w:r>
        <w:t>r</w:t>
      </w:r>
      <w:r>
        <w:rPr>
          <w:spacing w:val="-1"/>
        </w:rPr>
        <w:t>na</w:t>
      </w:r>
      <w:r>
        <w:rPr>
          <w:spacing w:val="1"/>
        </w:rPr>
        <w:t>t</w:t>
      </w:r>
      <w:r>
        <w:rPr>
          <w:spacing w:val="-2"/>
        </w:rPr>
        <w:t>i</w:t>
      </w:r>
      <w:r>
        <w:rPr>
          <w:spacing w:val="-1"/>
        </w:rPr>
        <w:t>ona</w:t>
      </w:r>
      <w:r>
        <w:rPr>
          <w:spacing w:val="-2"/>
        </w:rPr>
        <w:t>ll</w:t>
      </w:r>
      <w:r>
        <w:rPr>
          <w:spacing w:val="-3"/>
        </w:rPr>
        <w:t>y</w:t>
      </w:r>
      <w:r>
        <w:t>.</w:t>
      </w:r>
    </w:p>
    <w:p w14:paraId="0FE0F5F0" w14:textId="77777777" w:rsidR="006C38B2" w:rsidRDefault="006C38B2" w:rsidP="006C38B2">
      <w:pPr>
        <w:pStyle w:val="BodyText"/>
        <w:widowControl w:val="0"/>
        <w:tabs>
          <w:tab w:val="left" w:pos="1248"/>
        </w:tabs>
        <w:kinsoku w:val="0"/>
        <w:overflowPunct w:val="0"/>
        <w:autoSpaceDE w:val="0"/>
        <w:autoSpaceDN w:val="0"/>
        <w:adjustRightInd w:val="0"/>
        <w:spacing w:before="17" w:after="0" w:line="275" w:lineRule="auto"/>
        <w:ind w:right="990"/>
      </w:pPr>
    </w:p>
    <w:p w14:paraId="4447A213" w14:textId="2AE68677" w:rsidR="006C38B2" w:rsidRDefault="006C38B2" w:rsidP="003D313D">
      <w:r>
        <w:t xml:space="preserve">The </w:t>
      </w:r>
      <w:r w:rsidR="002D53F5">
        <w:rPr>
          <w:spacing w:val="-2"/>
        </w:rPr>
        <w:t>GCH &amp; GCHF R</w:t>
      </w:r>
      <w:r w:rsidR="002D53F5">
        <w:rPr>
          <w:spacing w:val="-1"/>
        </w:rPr>
        <w:t>e</w:t>
      </w:r>
      <w:r w:rsidR="002D53F5">
        <w:t>s</w:t>
      </w:r>
      <w:r w:rsidR="002D53F5">
        <w:rPr>
          <w:spacing w:val="-1"/>
        </w:rPr>
        <w:t>ea</w:t>
      </w:r>
      <w:r w:rsidR="002D53F5">
        <w:t>rch</w:t>
      </w:r>
      <w:r w:rsidR="002D53F5">
        <w:rPr>
          <w:spacing w:val="-2"/>
        </w:rPr>
        <w:t xml:space="preserve"> G</w:t>
      </w:r>
      <w:r w:rsidR="002D53F5">
        <w:t>r</w:t>
      </w:r>
      <w:r w:rsidR="002D53F5">
        <w:rPr>
          <w:spacing w:val="-1"/>
        </w:rPr>
        <w:t>an</w:t>
      </w:r>
      <w:r w:rsidR="002D53F5">
        <w:rPr>
          <w:spacing w:val="-2"/>
        </w:rPr>
        <w:t>t</w:t>
      </w:r>
      <w:r w:rsidR="002D53F5">
        <w:t>s</w:t>
      </w:r>
      <w:r w:rsidR="002D53F5">
        <w:rPr>
          <w:spacing w:val="1"/>
        </w:rPr>
        <w:t xml:space="preserve"> </w:t>
      </w:r>
      <w:r w:rsidR="002D53F5">
        <w:rPr>
          <w:spacing w:val="-1"/>
        </w:rPr>
        <w:t>S</w:t>
      </w:r>
      <w:r w:rsidR="002D53F5">
        <w:rPr>
          <w:spacing w:val="-3"/>
        </w:rPr>
        <w:t>c</w:t>
      </w:r>
      <w:r w:rsidR="002D53F5">
        <w:rPr>
          <w:spacing w:val="-1"/>
        </w:rPr>
        <w:t>he</w:t>
      </w:r>
      <w:r w:rsidR="002D53F5">
        <w:t xml:space="preserve">me </w:t>
      </w:r>
      <w:r>
        <w:t xml:space="preserve">2018 will support up to $100,000 </w:t>
      </w:r>
      <w:r w:rsidR="005F6CED">
        <w:t xml:space="preserve">per project, </w:t>
      </w:r>
      <w:r>
        <w:t>for projects of one to three years duration.</w:t>
      </w:r>
    </w:p>
    <w:p w14:paraId="0B217AFD" w14:textId="77777777" w:rsidR="00334D88" w:rsidRDefault="00334D88" w:rsidP="00334D88">
      <w:pPr>
        <w:pStyle w:val="Heading3"/>
        <w:rPr>
          <w:b w:val="0"/>
          <w:bCs/>
          <w:color w:val="000000"/>
        </w:rPr>
      </w:pPr>
      <w:r>
        <w:rPr>
          <w:spacing w:val="-6"/>
        </w:rPr>
        <w:t>A</w:t>
      </w:r>
      <w:r>
        <w:rPr>
          <w:spacing w:val="2"/>
        </w:rPr>
        <w:t>d</w:t>
      </w:r>
      <w:r>
        <w:t>mi</w:t>
      </w:r>
      <w:r>
        <w:rPr>
          <w:spacing w:val="-1"/>
        </w:rPr>
        <w:t>n</w:t>
      </w:r>
      <w:r>
        <w:t>is</w:t>
      </w:r>
      <w:r>
        <w:rPr>
          <w:spacing w:val="-1"/>
        </w:rPr>
        <w:t>t</w:t>
      </w:r>
      <w:r>
        <w:t>ra</w:t>
      </w:r>
      <w:r>
        <w:rPr>
          <w:spacing w:val="-1"/>
        </w:rPr>
        <w:t>t</w:t>
      </w:r>
      <w:r>
        <w:t>i</w:t>
      </w:r>
      <w:r>
        <w:rPr>
          <w:spacing w:val="-1"/>
        </w:rPr>
        <w:t>o</w:t>
      </w:r>
      <w:r>
        <w:t>n</w:t>
      </w:r>
    </w:p>
    <w:p w14:paraId="1E77E559" w14:textId="2C353D89" w:rsidR="00334D88" w:rsidRDefault="00334D88" w:rsidP="003D313D">
      <w:r>
        <w:rPr>
          <w:spacing w:val="2"/>
        </w:rPr>
        <w:t>T</w:t>
      </w:r>
      <w:r>
        <w:rPr>
          <w:spacing w:val="-1"/>
        </w:rPr>
        <w:t>h</w:t>
      </w:r>
      <w:r>
        <w:t>e</w:t>
      </w:r>
      <w:r>
        <w:rPr>
          <w:spacing w:val="-2"/>
        </w:rPr>
        <w:t xml:space="preserve"> GCH &amp; GCHF R</w:t>
      </w:r>
      <w:r>
        <w:rPr>
          <w:spacing w:val="-1"/>
        </w:rPr>
        <w:t>e</w:t>
      </w:r>
      <w:r>
        <w:t>s</w:t>
      </w:r>
      <w:r>
        <w:rPr>
          <w:spacing w:val="-1"/>
        </w:rPr>
        <w:t>ea</w:t>
      </w:r>
      <w:r>
        <w:t>rch</w:t>
      </w:r>
      <w:r>
        <w:rPr>
          <w:spacing w:val="-2"/>
        </w:rPr>
        <w:t xml:space="preserve"> G</w:t>
      </w:r>
      <w:r>
        <w:t>r</w:t>
      </w:r>
      <w:r>
        <w:rPr>
          <w:spacing w:val="-1"/>
        </w:rPr>
        <w:t>an</w:t>
      </w:r>
      <w:r>
        <w:rPr>
          <w:spacing w:val="-2"/>
        </w:rPr>
        <w:t>t</w:t>
      </w:r>
      <w:r>
        <w:t>s</w:t>
      </w:r>
      <w:r>
        <w:rPr>
          <w:spacing w:val="1"/>
        </w:rPr>
        <w:t xml:space="preserve"> </w:t>
      </w:r>
      <w:r>
        <w:rPr>
          <w:spacing w:val="-1"/>
        </w:rPr>
        <w:t>S</w:t>
      </w:r>
      <w:r>
        <w:rPr>
          <w:spacing w:val="-3"/>
        </w:rPr>
        <w:t>c</w:t>
      </w:r>
      <w:r>
        <w:rPr>
          <w:spacing w:val="-1"/>
        </w:rPr>
        <w:t>he</w:t>
      </w:r>
      <w:r>
        <w:t xml:space="preserve">me </w:t>
      </w:r>
      <w:r>
        <w:rPr>
          <w:spacing w:val="-2"/>
        </w:rPr>
        <w:t>i</w:t>
      </w:r>
      <w:r>
        <w:t>s</w:t>
      </w:r>
      <w:r>
        <w:rPr>
          <w:spacing w:val="-2"/>
        </w:rPr>
        <w:t xml:space="preserve"> </w:t>
      </w:r>
      <w:r>
        <w:rPr>
          <w:spacing w:val="-1"/>
        </w:rPr>
        <w:t>ad</w:t>
      </w:r>
      <w:r>
        <w:t>m</w:t>
      </w:r>
      <w:r>
        <w:rPr>
          <w:spacing w:val="-2"/>
        </w:rPr>
        <w:t>i</w:t>
      </w:r>
      <w:r>
        <w:rPr>
          <w:spacing w:val="-1"/>
        </w:rPr>
        <w:t>n</w:t>
      </w:r>
      <w:r>
        <w:rPr>
          <w:spacing w:val="-2"/>
        </w:rPr>
        <w:t>i</w:t>
      </w:r>
      <w:r>
        <w:t>s</w:t>
      </w:r>
      <w:r>
        <w:rPr>
          <w:spacing w:val="1"/>
        </w:rPr>
        <w:t>t</w:t>
      </w:r>
      <w:r>
        <w:rPr>
          <w:spacing w:val="-3"/>
        </w:rPr>
        <w:t>e</w:t>
      </w:r>
      <w:r>
        <w:t>r</w:t>
      </w:r>
      <w:r>
        <w:rPr>
          <w:spacing w:val="-1"/>
        </w:rPr>
        <w:t>e</w:t>
      </w:r>
      <w:r>
        <w:t>d</w:t>
      </w:r>
      <w:r>
        <w:rPr>
          <w:spacing w:val="-2"/>
        </w:rPr>
        <w:t xml:space="preserve"> </w:t>
      </w:r>
      <w:r>
        <w:rPr>
          <w:spacing w:val="1"/>
        </w:rPr>
        <w:t>t</w:t>
      </w:r>
      <w:r>
        <w:rPr>
          <w:spacing w:val="-1"/>
        </w:rPr>
        <w:t>h</w:t>
      </w:r>
      <w:r>
        <w:rPr>
          <w:spacing w:val="-2"/>
        </w:rPr>
        <w:t>r</w:t>
      </w:r>
      <w:r>
        <w:rPr>
          <w:spacing w:val="-1"/>
        </w:rPr>
        <w:t>ou</w:t>
      </w:r>
      <w:r>
        <w:rPr>
          <w:spacing w:val="2"/>
        </w:rPr>
        <w:t>g</w:t>
      </w:r>
      <w:r>
        <w:t>h</w:t>
      </w:r>
      <w:r>
        <w:rPr>
          <w:spacing w:val="-2"/>
        </w:rPr>
        <w:t xml:space="preserve"> </w:t>
      </w:r>
      <w:r>
        <w:rPr>
          <w:spacing w:val="1"/>
        </w:rPr>
        <w:t>t</w:t>
      </w:r>
      <w:r>
        <w:rPr>
          <w:spacing w:val="-1"/>
        </w:rPr>
        <w:t>h</w:t>
      </w:r>
      <w:r>
        <w:t>e</w:t>
      </w:r>
      <w:r>
        <w:rPr>
          <w:spacing w:val="-2"/>
        </w:rPr>
        <w:t xml:space="preserve"> O</w:t>
      </w:r>
      <w:r>
        <w:rPr>
          <w:spacing w:val="1"/>
        </w:rPr>
        <w:t>ff</w:t>
      </w:r>
      <w:r>
        <w:rPr>
          <w:spacing w:val="-2"/>
        </w:rPr>
        <w:t>i</w:t>
      </w:r>
      <w:r>
        <w:t>ce</w:t>
      </w:r>
      <w:r>
        <w:rPr>
          <w:spacing w:val="-4"/>
        </w:rPr>
        <w:t xml:space="preserve"> </w:t>
      </w:r>
      <w:r>
        <w:rPr>
          <w:spacing w:val="3"/>
        </w:rPr>
        <w:t>f</w:t>
      </w:r>
      <w:r>
        <w:rPr>
          <w:spacing w:val="-3"/>
        </w:rPr>
        <w:t>o</w:t>
      </w:r>
      <w:r>
        <w:t>r</w:t>
      </w:r>
      <w:r>
        <w:rPr>
          <w:spacing w:val="2"/>
        </w:rPr>
        <w:t xml:space="preserve"> </w:t>
      </w:r>
      <w:r>
        <w:rPr>
          <w:spacing w:val="-2"/>
        </w:rPr>
        <w:t>R</w:t>
      </w:r>
      <w:r>
        <w:rPr>
          <w:spacing w:val="-1"/>
        </w:rPr>
        <w:t>e</w:t>
      </w:r>
      <w:r>
        <w:t>s</w:t>
      </w:r>
      <w:r>
        <w:rPr>
          <w:spacing w:val="-3"/>
        </w:rPr>
        <w:t>e</w:t>
      </w:r>
      <w:r>
        <w:rPr>
          <w:spacing w:val="-1"/>
        </w:rPr>
        <w:t>a</w:t>
      </w:r>
      <w:r>
        <w:t xml:space="preserve">rch </w:t>
      </w:r>
      <w:r>
        <w:rPr>
          <w:spacing w:val="1"/>
        </w:rPr>
        <w:t>G</w:t>
      </w:r>
      <w:r>
        <w:rPr>
          <w:spacing w:val="-1"/>
        </w:rPr>
        <w:t>o</w:t>
      </w:r>
      <w:r>
        <w:rPr>
          <w:spacing w:val="-3"/>
        </w:rPr>
        <w:t>v</w:t>
      </w:r>
      <w:r>
        <w:rPr>
          <w:spacing w:val="-1"/>
        </w:rPr>
        <w:t>e</w:t>
      </w:r>
      <w:r>
        <w:t>r</w:t>
      </w:r>
      <w:r>
        <w:rPr>
          <w:spacing w:val="-1"/>
        </w:rPr>
        <w:t>nan</w:t>
      </w:r>
      <w:r>
        <w:t xml:space="preserve">ce </w:t>
      </w:r>
      <w:r>
        <w:rPr>
          <w:spacing w:val="-1"/>
        </w:rPr>
        <w:t>an</w:t>
      </w:r>
      <w:r>
        <w:t>d</w:t>
      </w:r>
      <w:r>
        <w:rPr>
          <w:spacing w:val="-2"/>
        </w:rPr>
        <w:t xml:space="preserve"> D</w:t>
      </w:r>
      <w:r>
        <w:rPr>
          <w:spacing w:val="-1"/>
        </w:rPr>
        <w:t>e</w:t>
      </w:r>
      <w:r>
        <w:rPr>
          <w:spacing w:val="-3"/>
        </w:rPr>
        <w:t>v</w:t>
      </w:r>
      <w:r>
        <w:rPr>
          <w:spacing w:val="-1"/>
        </w:rPr>
        <w:t>e</w:t>
      </w:r>
      <w:r>
        <w:rPr>
          <w:spacing w:val="-2"/>
        </w:rPr>
        <w:t>l</w:t>
      </w:r>
      <w:r>
        <w:rPr>
          <w:spacing w:val="2"/>
        </w:rPr>
        <w:t>o</w:t>
      </w:r>
      <w:r>
        <w:rPr>
          <w:spacing w:val="-1"/>
        </w:rPr>
        <w:t>p</w:t>
      </w:r>
      <w:r>
        <w:t>m</w:t>
      </w:r>
      <w:r>
        <w:rPr>
          <w:spacing w:val="-1"/>
        </w:rPr>
        <w:t>en</w:t>
      </w:r>
      <w:r>
        <w:t xml:space="preserve">t </w:t>
      </w:r>
      <w:r>
        <w:rPr>
          <w:spacing w:val="-2"/>
        </w:rPr>
        <w:t>(</w:t>
      </w:r>
      <w:r>
        <w:rPr>
          <w:spacing w:val="1"/>
        </w:rPr>
        <w:t>O</w:t>
      </w:r>
      <w:r>
        <w:rPr>
          <w:spacing w:val="-2"/>
        </w:rPr>
        <w:t>R</w:t>
      </w:r>
      <w:r>
        <w:rPr>
          <w:spacing w:val="1"/>
        </w:rPr>
        <w:t>G</w:t>
      </w:r>
      <w:r>
        <w:rPr>
          <w:spacing w:val="-4"/>
        </w:rPr>
        <w:t>D</w:t>
      </w:r>
      <w:r>
        <w:t>)</w:t>
      </w:r>
      <w:r>
        <w:rPr>
          <w:spacing w:val="2"/>
        </w:rPr>
        <w:t xml:space="preserve"> </w:t>
      </w:r>
      <w:r>
        <w:rPr>
          <w:spacing w:val="-1"/>
        </w:rPr>
        <w:t>an</w:t>
      </w:r>
      <w:r>
        <w:t>d</w:t>
      </w:r>
      <w:r>
        <w:rPr>
          <w:spacing w:val="-2"/>
        </w:rPr>
        <w:t xml:space="preserve"> i</w:t>
      </w:r>
      <w:r>
        <w:t xml:space="preserve">n </w:t>
      </w:r>
      <w:r>
        <w:rPr>
          <w:spacing w:val="-1"/>
        </w:rPr>
        <w:t>pa</w:t>
      </w:r>
      <w:r>
        <w:rPr>
          <w:spacing w:val="-2"/>
        </w:rPr>
        <w:t>r</w:t>
      </w:r>
      <w:r>
        <w:rPr>
          <w:spacing w:val="1"/>
        </w:rPr>
        <w:t>t</w:t>
      </w:r>
      <w:r>
        <w:rPr>
          <w:spacing w:val="-1"/>
        </w:rPr>
        <w:t>ne</w:t>
      </w:r>
      <w:r>
        <w:rPr>
          <w:spacing w:val="-2"/>
        </w:rPr>
        <w:t>r</w:t>
      </w:r>
      <w:r>
        <w:t>s</w:t>
      </w:r>
      <w:r>
        <w:rPr>
          <w:spacing w:val="-1"/>
        </w:rPr>
        <w:t>h</w:t>
      </w:r>
      <w:r>
        <w:rPr>
          <w:spacing w:val="-2"/>
        </w:rPr>
        <w:t>i</w:t>
      </w:r>
      <w:r>
        <w:t xml:space="preserve">p </w:t>
      </w:r>
      <w:r>
        <w:rPr>
          <w:spacing w:val="-4"/>
        </w:rPr>
        <w:t>w</w:t>
      </w:r>
      <w:r>
        <w:rPr>
          <w:spacing w:val="-2"/>
        </w:rPr>
        <w:t>i</w:t>
      </w:r>
      <w:r>
        <w:rPr>
          <w:spacing w:val="1"/>
        </w:rPr>
        <w:t>t</w:t>
      </w:r>
      <w:r>
        <w:t xml:space="preserve">h </w:t>
      </w:r>
      <w:r>
        <w:rPr>
          <w:spacing w:val="1"/>
        </w:rPr>
        <w:t>t</w:t>
      </w:r>
      <w:r>
        <w:rPr>
          <w:spacing w:val="-1"/>
        </w:rPr>
        <w:t>h</w:t>
      </w:r>
      <w:r>
        <w:t>e</w:t>
      </w:r>
      <w:r>
        <w:rPr>
          <w:spacing w:val="-2"/>
        </w:rPr>
        <w:t xml:space="preserve"> </w:t>
      </w:r>
      <w:r>
        <w:rPr>
          <w:spacing w:val="1"/>
        </w:rPr>
        <w:t>G</w:t>
      </w:r>
      <w:r>
        <w:rPr>
          <w:spacing w:val="-2"/>
        </w:rPr>
        <w:t>CH</w:t>
      </w:r>
      <w:r>
        <w:rPr>
          <w:spacing w:val="-1"/>
        </w:rPr>
        <w:t>F</w:t>
      </w:r>
      <w:r>
        <w:t>.</w:t>
      </w:r>
    </w:p>
    <w:p w14:paraId="25732E01" w14:textId="77777777" w:rsidR="00D429A3" w:rsidRDefault="00D429A3" w:rsidP="003D313D"/>
    <w:p w14:paraId="29D8F740" w14:textId="118686A4" w:rsidR="000F0F96" w:rsidRDefault="00334D88">
      <w:pPr>
        <w:rPr>
          <w:rStyle w:val="DocTitle"/>
          <w:rFonts w:eastAsia="Times New Roman"/>
          <w:b/>
          <w:color w:val="006699" w:themeColor="background2"/>
          <w:spacing w:val="-10"/>
          <w:kern w:val="28"/>
          <w:sz w:val="48"/>
          <w:szCs w:val="48"/>
          <w:lang w:val="en-AU"/>
        </w:rPr>
      </w:pPr>
      <w:r>
        <w:t xml:space="preserve">The </w:t>
      </w:r>
      <w:r w:rsidR="002D53F5">
        <w:rPr>
          <w:spacing w:val="-2"/>
        </w:rPr>
        <w:t>GCH &amp; GCHF R</w:t>
      </w:r>
      <w:r w:rsidR="002D53F5">
        <w:rPr>
          <w:spacing w:val="-1"/>
        </w:rPr>
        <w:t>e</w:t>
      </w:r>
      <w:r w:rsidR="002D53F5">
        <w:t>s</w:t>
      </w:r>
      <w:r w:rsidR="002D53F5">
        <w:rPr>
          <w:spacing w:val="-1"/>
        </w:rPr>
        <w:t>ea</w:t>
      </w:r>
      <w:r w:rsidR="002D53F5">
        <w:t>rch</w:t>
      </w:r>
      <w:r w:rsidR="002D53F5">
        <w:rPr>
          <w:spacing w:val="-2"/>
        </w:rPr>
        <w:t xml:space="preserve"> G</w:t>
      </w:r>
      <w:r w:rsidR="002D53F5">
        <w:t>r</w:t>
      </w:r>
      <w:r w:rsidR="002D53F5">
        <w:rPr>
          <w:spacing w:val="-1"/>
        </w:rPr>
        <w:t>an</w:t>
      </w:r>
      <w:r w:rsidR="002D53F5">
        <w:rPr>
          <w:spacing w:val="-2"/>
        </w:rPr>
        <w:t>t</w:t>
      </w:r>
      <w:r w:rsidR="002D53F5">
        <w:t>s</w:t>
      </w:r>
      <w:r w:rsidR="002D53F5">
        <w:rPr>
          <w:spacing w:val="1"/>
        </w:rPr>
        <w:t xml:space="preserve"> </w:t>
      </w:r>
      <w:r w:rsidR="002D53F5">
        <w:rPr>
          <w:spacing w:val="-1"/>
        </w:rPr>
        <w:t>S</w:t>
      </w:r>
      <w:r w:rsidR="002D53F5">
        <w:rPr>
          <w:spacing w:val="-3"/>
        </w:rPr>
        <w:t>c</w:t>
      </w:r>
      <w:r w:rsidR="002D53F5">
        <w:rPr>
          <w:spacing w:val="-1"/>
        </w:rPr>
        <w:t>he</w:t>
      </w:r>
      <w:r w:rsidR="002D53F5">
        <w:t xml:space="preserve">me </w:t>
      </w:r>
      <w:r>
        <w:t xml:space="preserve">for 2018 will involve a two-step </w:t>
      </w:r>
      <w:r w:rsidR="00460E7D">
        <w:t xml:space="preserve">application </w:t>
      </w:r>
      <w:r>
        <w:t>process</w:t>
      </w:r>
      <w:r w:rsidR="00501523">
        <w:t>. The first step</w:t>
      </w:r>
      <w:r>
        <w:t xml:space="preserve"> </w:t>
      </w:r>
      <w:r w:rsidR="000D262E">
        <w:t xml:space="preserve">involves </w:t>
      </w:r>
      <w:r>
        <w:t xml:space="preserve">submission of </w:t>
      </w:r>
      <w:r w:rsidR="00237CC1">
        <w:t xml:space="preserve">an </w:t>
      </w:r>
      <w:r>
        <w:t>Expression of Interest (EOI). Following review of the EOI</w:t>
      </w:r>
      <w:r w:rsidR="00237CC1">
        <w:t xml:space="preserve"> by </w:t>
      </w:r>
      <w:r w:rsidR="001C047F">
        <w:t xml:space="preserve">members of </w:t>
      </w:r>
      <w:r w:rsidR="00237CC1">
        <w:t>the Research Grants Committee</w:t>
      </w:r>
      <w:r>
        <w:t xml:space="preserve">, successful </w:t>
      </w:r>
      <w:r w:rsidR="00237CC1">
        <w:t xml:space="preserve">applicants </w:t>
      </w:r>
      <w:r w:rsidR="00FA0F4F">
        <w:t>will be invited to submit a F</w:t>
      </w:r>
      <w:r>
        <w:t xml:space="preserve">ull </w:t>
      </w:r>
      <w:r w:rsidR="00FA0F4F">
        <w:t>A</w:t>
      </w:r>
      <w:r>
        <w:t>pplication.</w:t>
      </w:r>
      <w:r w:rsidR="006C38B2">
        <w:t xml:space="preserve"> </w:t>
      </w:r>
      <w:r>
        <w:t xml:space="preserve">Details of the process </w:t>
      </w:r>
      <w:r w:rsidR="006C38B2">
        <w:t>follow.</w:t>
      </w:r>
      <w:r w:rsidR="000F0F96">
        <w:rPr>
          <w:rStyle w:val="DocTitle"/>
        </w:rPr>
        <w:br w:type="page"/>
      </w:r>
    </w:p>
    <w:p w14:paraId="1EBD2B42" w14:textId="31982509" w:rsidR="009A6601" w:rsidRPr="00334D88" w:rsidRDefault="007842C2" w:rsidP="00334D88">
      <w:pPr>
        <w:pStyle w:val="Title"/>
        <w:rPr>
          <w:rStyle w:val="DocTitle"/>
        </w:rPr>
      </w:pPr>
      <w:r w:rsidRPr="00334D88">
        <w:rPr>
          <w:rStyle w:val="DocTitle"/>
        </w:rPr>
        <w:lastRenderedPageBreak/>
        <w:t>Expression of Interest</w:t>
      </w:r>
      <w:r w:rsidR="007C7E94" w:rsidRPr="00334D88">
        <w:rPr>
          <w:rStyle w:val="DocTitle"/>
        </w:rPr>
        <w:t xml:space="preserve"> </w:t>
      </w:r>
    </w:p>
    <w:p w14:paraId="5A314570" w14:textId="47CCBEAF" w:rsidR="00E14B34" w:rsidRDefault="00B80054" w:rsidP="0078481B">
      <w:pPr>
        <w:pStyle w:val="Paragraph"/>
      </w:pPr>
      <w:r>
        <w:t>The Expression of Interest</w:t>
      </w:r>
      <w:r w:rsidR="002979C7">
        <w:t xml:space="preserve"> has been</w:t>
      </w:r>
      <w:r w:rsidR="006763DD">
        <w:t xml:space="preserve"> introduced</w:t>
      </w:r>
      <w:r w:rsidR="006763DD" w:rsidRPr="008818ED">
        <w:t xml:space="preserve"> </w:t>
      </w:r>
      <w:r w:rsidR="00334D88" w:rsidRPr="008818ED">
        <w:t xml:space="preserve">to streamline and simplify the </w:t>
      </w:r>
      <w:r w:rsidR="002979C7">
        <w:t xml:space="preserve">research grant </w:t>
      </w:r>
      <w:r w:rsidR="00334D88" w:rsidRPr="008818ED">
        <w:t xml:space="preserve">application process </w:t>
      </w:r>
      <w:r w:rsidR="002979C7">
        <w:t>while also providing the</w:t>
      </w:r>
      <w:r w:rsidR="00334D88" w:rsidRPr="008818ED">
        <w:t xml:space="preserve"> support </w:t>
      </w:r>
      <w:r w:rsidR="002979C7">
        <w:t>required to enhance application quality</w:t>
      </w:r>
      <w:r w:rsidR="006C38B2" w:rsidRPr="008818ED">
        <w:t xml:space="preserve">. The </w:t>
      </w:r>
      <w:r w:rsidR="000B682B">
        <w:t xml:space="preserve">focus </w:t>
      </w:r>
      <w:r w:rsidR="006C38B2" w:rsidRPr="008818ED">
        <w:t xml:space="preserve">of the EOI </w:t>
      </w:r>
      <w:r w:rsidR="00F23FA7" w:rsidRPr="00F23FA7">
        <w:t xml:space="preserve">is on the </w:t>
      </w:r>
      <w:r w:rsidR="002979C7">
        <w:t>identification of</w:t>
      </w:r>
      <w:r w:rsidR="00F23FA7" w:rsidRPr="00F23FA7">
        <w:t xml:space="preserve"> </w:t>
      </w:r>
      <w:r w:rsidR="00F23FA7" w:rsidRPr="00FE15CF">
        <w:t>exciting</w:t>
      </w:r>
      <w:r w:rsidR="00F23FA7" w:rsidRPr="00F23FA7">
        <w:t xml:space="preserve"> research idea</w:t>
      </w:r>
      <w:r w:rsidR="000B682B">
        <w:t>s</w:t>
      </w:r>
      <w:r w:rsidR="00F23FA7" w:rsidRPr="00F23FA7">
        <w:t xml:space="preserve"> </w:t>
      </w:r>
      <w:r w:rsidR="002979C7">
        <w:t>which</w:t>
      </w:r>
      <w:r w:rsidR="00F23FA7" w:rsidRPr="00F23FA7">
        <w:t xml:space="preserve"> address important area</w:t>
      </w:r>
      <w:r w:rsidR="008E7FFB">
        <w:t>s</w:t>
      </w:r>
      <w:r w:rsidR="00F23FA7" w:rsidRPr="00F23FA7">
        <w:t xml:space="preserve"> of health</w:t>
      </w:r>
      <w:r w:rsidR="003906FE">
        <w:t xml:space="preserve"> and how the </w:t>
      </w:r>
      <w:r w:rsidR="005D3CEB">
        <w:t xml:space="preserve">proposed </w:t>
      </w:r>
      <w:r w:rsidR="003906FE">
        <w:t>research will contribute to</w:t>
      </w:r>
      <w:r w:rsidR="00F23FA7" w:rsidRPr="00F23FA7">
        <w:t xml:space="preserve"> improvements in </w:t>
      </w:r>
      <w:r w:rsidR="003906FE">
        <w:t>patient</w:t>
      </w:r>
      <w:r w:rsidR="00EA3407">
        <w:t xml:space="preserve"> care</w:t>
      </w:r>
      <w:r w:rsidR="003906FE">
        <w:t xml:space="preserve">, </w:t>
      </w:r>
      <w:r w:rsidR="00EA3407">
        <w:t xml:space="preserve">clinical practice, </w:t>
      </w:r>
      <w:r w:rsidR="003906FE">
        <w:t xml:space="preserve">service delivery </w:t>
      </w:r>
      <w:r w:rsidR="00E14B34">
        <w:t>or</w:t>
      </w:r>
      <w:r w:rsidR="003906FE">
        <w:t xml:space="preserve"> </w:t>
      </w:r>
      <w:r w:rsidR="00F23FA7" w:rsidRPr="00F23FA7">
        <w:t xml:space="preserve">population health </w:t>
      </w:r>
      <w:r w:rsidR="003906FE">
        <w:t xml:space="preserve">in our region. </w:t>
      </w:r>
      <w:r w:rsidR="003906FE" w:rsidRPr="000B682B">
        <w:t>The feasibility of the project, including the proposed methods, resources and project timeline, should be consistent</w:t>
      </w:r>
      <w:r w:rsidR="00F23FA7" w:rsidRPr="000B682B">
        <w:t xml:space="preserve"> with the </w:t>
      </w:r>
      <w:r w:rsidR="000B682B">
        <w:t xml:space="preserve">modest </w:t>
      </w:r>
      <w:r w:rsidR="00F23FA7" w:rsidRPr="000B682B">
        <w:t xml:space="preserve">funding </w:t>
      </w:r>
      <w:r w:rsidR="000B682B">
        <w:t>and relatively short timelines that apply to G</w:t>
      </w:r>
      <w:r w:rsidR="00F23FA7" w:rsidRPr="000B682B">
        <w:t xml:space="preserve">CH &amp; GCHF </w:t>
      </w:r>
      <w:r w:rsidR="00237CC1" w:rsidRPr="000B682B">
        <w:t>r</w:t>
      </w:r>
      <w:r w:rsidR="00F23FA7" w:rsidRPr="000B682B">
        <w:t xml:space="preserve">esearch </w:t>
      </w:r>
      <w:r w:rsidR="00237CC1" w:rsidRPr="000B682B">
        <w:t>g</w:t>
      </w:r>
      <w:r w:rsidR="00F23FA7" w:rsidRPr="000B682B">
        <w:t>rant</w:t>
      </w:r>
      <w:r w:rsidR="000B682B">
        <w:t>s</w:t>
      </w:r>
      <w:r w:rsidR="00F23FA7" w:rsidRPr="000B682B">
        <w:t>.</w:t>
      </w:r>
      <w:r w:rsidR="00EA3407">
        <w:t xml:space="preserve"> </w:t>
      </w:r>
      <w:r w:rsidR="005D3CEB">
        <w:t>It is the aim of the GCH</w:t>
      </w:r>
      <w:r w:rsidR="0056535E">
        <w:t xml:space="preserve"> </w:t>
      </w:r>
      <w:r w:rsidR="00460E7D">
        <w:t>&amp;</w:t>
      </w:r>
      <w:r w:rsidR="0056535E">
        <w:t xml:space="preserve"> </w:t>
      </w:r>
      <w:r w:rsidR="005D3CEB">
        <w:t xml:space="preserve">GCHF </w:t>
      </w:r>
      <w:r w:rsidR="0056535E">
        <w:t>Research G</w:t>
      </w:r>
      <w:r w:rsidR="005D3CEB">
        <w:t xml:space="preserve">rants </w:t>
      </w:r>
      <w:r w:rsidR="0056535E">
        <w:t>S</w:t>
      </w:r>
      <w:r w:rsidR="005D3CEB">
        <w:t>cheme to build research capacity within GCH</w:t>
      </w:r>
      <w:r w:rsidR="0056535E">
        <w:t xml:space="preserve">, </w:t>
      </w:r>
      <w:r w:rsidR="005D3CEB">
        <w:t>as such collaboration is essential.</w:t>
      </w:r>
      <w:r w:rsidR="00E14B34">
        <w:t xml:space="preserve"> Teams must engage a</w:t>
      </w:r>
      <w:r w:rsidR="000B682B">
        <w:t>t least one</w:t>
      </w:r>
      <w:r w:rsidR="00E14B34">
        <w:t xml:space="preserve"> novice GCH researcher within in their research</w:t>
      </w:r>
      <w:r w:rsidR="00E14B34" w:rsidRPr="008E7FFB">
        <w:rPr>
          <w:color w:val="000000" w:themeColor="text1"/>
        </w:rPr>
        <w:t xml:space="preserve"> </w:t>
      </w:r>
      <w:r w:rsidR="00FE15CF" w:rsidRPr="008E7FFB">
        <w:rPr>
          <w:color w:val="000000" w:themeColor="text1"/>
        </w:rPr>
        <w:t xml:space="preserve">team </w:t>
      </w:r>
      <w:r w:rsidR="00E14B34">
        <w:t xml:space="preserve">to demonstrate commitment to building research capacity at GCH. Where the primary applicant is a novice researcher, </w:t>
      </w:r>
      <w:r w:rsidR="00AF4C46">
        <w:t>they are</w:t>
      </w:r>
      <w:r w:rsidR="00E14B34">
        <w:t xml:space="preserve"> encouraged to develop the project in collaboration with internal and/or external experienced researchers who can provide methodological expertise and act as mentors in the research process.</w:t>
      </w:r>
    </w:p>
    <w:p w14:paraId="073AAC17" w14:textId="77777777" w:rsidR="00F23FA7" w:rsidRPr="00F23FA7" w:rsidRDefault="00F23FA7" w:rsidP="0078481B">
      <w:pPr>
        <w:pStyle w:val="Paragraph"/>
      </w:pPr>
    </w:p>
    <w:p w14:paraId="70E8946B" w14:textId="1EF6E954" w:rsidR="008818ED" w:rsidRPr="004F6B8F" w:rsidRDefault="008818ED" w:rsidP="0078481B">
      <w:pPr>
        <w:pStyle w:val="Paragraph"/>
        <w:rPr>
          <w:b/>
        </w:rPr>
      </w:pPr>
      <w:r w:rsidRPr="004F6B8F">
        <w:rPr>
          <w:b/>
        </w:rPr>
        <w:t xml:space="preserve">Eligibility </w:t>
      </w:r>
      <w:r w:rsidR="000F0F96" w:rsidRPr="004F6B8F">
        <w:rPr>
          <w:b/>
        </w:rPr>
        <w:t>c</w:t>
      </w:r>
      <w:r w:rsidRPr="004F6B8F">
        <w:rPr>
          <w:b/>
        </w:rPr>
        <w:t>riteria</w:t>
      </w:r>
    </w:p>
    <w:p w14:paraId="2592B134" w14:textId="289CC8CE" w:rsidR="008818ED" w:rsidRPr="008818ED" w:rsidRDefault="008818ED" w:rsidP="0078481B">
      <w:pPr>
        <w:pStyle w:val="Paragraph"/>
        <w:numPr>
          <w:ilvl w:val="0"/>
          <w:numId w:val="38"/>
        </w:numPr>
      </w:pPr>
      <w:r w:rsidRPr="008818ED">
        <w:t xml:space="preserve">The lead applicant holds a continuing appointment </w:t>
      </w:r>
      <w:r w:rsidR="000D262E">
        <w:t xml:space="preserve">(minimum FTE of 0.5) </w:t>
      </w:r>
      <w:r w:rsidRPr="008818ED">
        <w:t>at GCH (permanent appointment or be temporarily appointed</w:t>
      </w:r>
      <w:r w:rsidR="0056535E">
        <w:t xml:space="preserve"> </w:t>
      </w:r>
      <w:r w:rsidRPr="008818ED">
        <w:t>at GCH for the duration of the project</w:t>
      </w:r>
      <w:r w:rsidR="00FE15CF">
        <w:t xml:space="preserve">; </w:t>
      </w:r>
      <w:r w:rsidR="008C0EFA">
        <w:t>this i</w:t>
      </w:r>
      <w:r w:rsidRPr="008818ED">
        <w:t>ncludes applicants with conjoint appointments)</w:t>
      </w:r>
    </w:p>
    <w:p w14:paraId="07A4D3C3" w14:textId="77777777" w:rsidR="008818ED" w:rsidRPr="008818ED" w:rsidRDefault="008818ED" w:rsidP="0078481B">
      <w:pPr>
        <w:pStyle w:val="Paragraph"/>
        <w:numPr>
          <w:ilvl w:val="0"/>
          <w:numId w:val="38"/>
        </w:numPr>
      </w:pPr>
      <w:r w:rsidRPr="008818ED">
        <w:t>The project will primarily be undertaken at GCH site(s)</w:t>
      </w:r>
    </w:p>
    <w:p w14:paraId="595C9856" w14:textId="16EC09FC" w:rsidR="008818ED" w:rsidRPr="008818ED" w:rsidRDefault="008818ED" w:rsidP="0078481B">
      <w:pPr>
        <w:pStyle w:val="Paragraph"/>
        <w:numPr>
          <w:ilvl w:val="0"/>
          <w:numId w:val="38"/>
        </w:numPr>
      </w:pPr>
      <w:r w:rsidRPr="008818ED">
        <w:t xml:space="preserve">The proposed research is not currently funded by any </w:t>
      </w:r>
      <w:r w:rsidR="00923D3B">
        <w:t xml:space="preserve">other </w:t>
      </w:r>
      <w:r w:rsidRPr="008818ED">
        <w:t>organisation</w:t>
      </w:r>
      <w:r w:rsidR="00CA22FB">
        <w:t>, with the exception of situations where applicants are seeking joint funding, in which case this needs to be made clear in the budget section of the application</w:t>
      </w:r>
    </w:p>
    <w:p w14:paraId="504CF36F" w14:textId="7323A57F" w:rsidR="006C38B2" w:rsidRDefault="008818ED" w:rsidP="0078481B">
      <w:pPr>
        <w:pStyle w:val="Paragraph"/>
        <w:numPr>
          <w:ilvl w:val="0"/>
          <w:numId w:val="38"/>
        </w:numPr>
      </w:pPr>
      <w:r w:rsidRPr="008818ED">
        <w:t xml:space="preserve">The project has not previously been funded by the </w:t>
      </w:r>
      <w:r w:rsidR="00237CC1">
        <w:t xml:space="preserve">GCH </w:t>
      </w:r>
      <w:r w:rsidR="00460E7D">
        <w:t>&amp;</w:t>
      </w:r>
      <w:r w:rsidR="00237CC1">
        <w:t xml:space="preserve"> GCHF </w:t>
      </w:r>
      <w:r w:rsidRPr="008818ED">
        <w:t>Research Grant</w:t>
      </w:r>
      <w:r w:rsidR="00543C90">
        <w:t>s</w:t>
      </w:r>
      <w:r w:rsidRPr="008818ED">
        <w:t xml:space="preserve"> Scheme.</w:t>
      </w:r>
    </w:p>
    <w:p w14:paraId="3CBDC305" w14:textId="77777777" w:rsidR="00D66F2C" w:rsidRDefault="00D66F2C" w:rsidP="0078481B">
      <w:pPr>
        <w:pStyle w:val="Paragraph"/>
      </w:pPr>
    </w:p>
    <w:p w14:paraId="31FFC88E" w14:textId="7847BD38" w:rsidR="00D66F2C" w:rsidRPr="004F6B8F" w:rsidRDefault="00D66F2C" w:rsidP="0078481B">
      <w:pPr>
        <w:pStyle w:val="Paragraph"/>
        <w:rPr>
          <w:b/>
        </w:rPr>
      </w:pPr>
      <w:r w:rsidRPr="004F6B8F">
        <w:rPr>
          <w:b/>
        </w:rPr>
        <w:t xml:space="preserve">Submission </w:t>
      </w:r>
      <w:r w:rsidR="000F0F96" w:rsidRPr="004F6B8F">
        <w:rPr>
          <w:b/>
        </w:rPr>
        <w:t>p</w:t>
      </w:r>
      <w:r w:rsidRPr="004F6B8F">
        <w:rPr>
          <w:b/>
        </w:rPr>
        <w:t>rocess</w:t>
      </w:r>
    </w:p>
    <w:p w14:paraId="1AF2314F" w14:textId="318F6716" w:rsidR="00035185" w:rsidRPr="008E7FFB" w:rsidRDefault="00035185" w:rsidP="0078481B">
      <w:pPr>
        <w:pStyle w:val="Paragraph"/>
      </w:pPr>
      <w:r w:rsidRPr="008E7FFB">
        <w:t xml:space="preserve">EOI </w:t>
      </w:r>
      <w:r w:rsidR="008E7FFB">
        <w:t>o</w:t>
      </w:r>
      <w:r w:rsidRPr="008E7FFB">
        <w:t xml:space="preserve">pens </w:t>
      </w:r>
      <w:r w:rsidR="003107EC">
        <w:t>Monday 3</w:t>
      </w:r>
      <w:r w:rsidRPr="008E7FFB">
        <w:t>0 Apr, 2018</w:t>
      </w:r>
    </w:p>
    <w:p w14:paraId="12D8D4D8" w14:textId="77777777" w:rsidR="000F0F96" w:rsidRDefault="000F0F96" w:rsidP="0078481B">
      <w:pPr>
        <w:pStyle w:val="Paragraph"/>
      </w:pPr>
    </w:p>
    <w:p w14:paraId="236A1A71" w14:textId="41B3AF19" w:rsidR="000F0F96" w:rsidRDefault="000F0F96" w:rsidP="0078481B">
      <w:pPr>
        <w:pStyle w:val="Paragraph"/>
      </w:pPr>
      <w:r>
        <w:t>An EOI</w:t>
      </w:r>
      <w:r w:rsidRPr="00C617E6">
        <w:t xml:space="preserve"> template</w:t>
      </w:r>
      <w:r w:rsidRPr="000F5DEB">
        <w:rPr>
          <w:color w:val="000000" w:themeColor="text1"/>
        </w:rPr>
        <w:t xml:space="preserve"> is </w:t>
      </w:r>
      <w:r w:rsidRPr="00C617E6">
        <w:t xml:space="preserve">provided to </w:t>
      </w:r>
      <w:r>
        <w:t xml:space="preserve">help </w:t>
      </w:r>
      <w:r w:rsidRPr="00C617E6">
        <w:t>prepare your submission</w:t>
      </w:r>
      <w:r>
        <w:t>; when finalised, this can</w:t>
      </w:r>
      <w:r w:rsidRPr="00C617E6">
        <w:t xml:space="preserve"> </w:t>
      </w:r>
      <w:r>
        <w:t xml:space="preserve">be </w:t>
      </w:r>
      <w:r w:rsidR="0056535E">
        <w:t xml:space="preserve">copied and </w:t>
      </w:r>
      <w:r w:rsidRPr="00C617E6">
        <w:t>paste</w:t>
      </w:r>
      <w:r>
        <w:t>d</w:t>
      </w:r>
      <w:r w:rsidRPr="00C617E6">
        <w:t xml:space="preserve"> into the SmartyGrants system</w:t>
      </w:r>
      <w:r w:rsidR="0056535E">
        <w:t xml:space="preserve"> along with all </w:t>
      </w:r>
      <w:r w:rsidR="003B1596">
        <w:t>a</w:t>
      </w:r>
      <w:r>
        <w:t xml:space="preserve">pplicants </w:t>
      </w:r>
      <w:r w:rsidR="008E7FFB">
        <w:t xml:space="preserve">CVs </w:t>
      </w:r>
      <w:r>
        <w:t xml:space="preserve">and </w:t>
      </w:r>
      <w:r w:rsidR="005F3EF2">
        <w:t>the</w:t>
      </w:r>
      <w:r w:rsidR="003D313D" w:rsidRPr="008E7FFB">
        <w:t xml:space="preserve"> </w:t>
      </w:r>
      <w:r w:rsidR="005F3EF2">
        <w:t>S</w:t>
      </w:r>
      <w:r w:rsidR="004419F7">
        <w:t xml:space="preserve">tatement of </w:t>
      </w:r>
      <w:r w:rsidR="005F3EF2">
        <w:t>S</w:t>
      </w:r>
      <w:r w:rsidR="003D313D" w:rsidRPr="008E7FFB">
        <w:t xml:space="preserve">upport </w:t>
      </w:r>
      <w:r w:rsidR="005F3EF2">
        <w:t xml:space="preserve">signed by </w:t>
      </w:r>
      <w:r w:rsidR="003D313D" w:rsidRPr="00144ECE">
        <w:t>the</w:t>
      </w:r>
      <w:r w:rsidR="003D313D">
        <w:rPr>
          <w:b/>
        </w:rPr>
        <w:t xml:space="preserve"> </w:t>
      </w:r>
      <w:r w:rsidR="003D313D" w:rsidRPr="00144ECE">
        <w:t>Primary Applicant’s</w:t>
      </w:r>
      <w:r w:rsidR="003D313D" w:rsidRPr="003D313D">
        <w:t xml:space="preserve"> </w:t>
      </w:r>
      <w:r w:rsidR="00A266F0">
        <w:t>Head of Department</w:t>
      </w:r>
      <w:r>
        <w:t xml:space="preserve">. </w:t>
      </w:r>
      <w:r w:rsidRPr="00C617E6">
        <w:t xml:space="preserve">Please note </w:t>
      </w:r>
      <w:r w:rsidR="00914CAC">
        <w:t xml:space="preserve">that </w:t>
      </w:r>
      <w:r w:rsidRPr="00C617E6">
        <w:t>there may be slight discrepancies between the off-line form and the SmartyGrants system.</w:t>
      </w:r>
    </w:p>
    <w:p w14:paraId="38852ED4" w14:textId="77777777" w:rsidR="000F0F96" w:rsidRDefault="000F0F96" w:rsidP="0078481B">
      <w:pPr>
        <w:pStyle w:val="Paragraph"/>
      </w:pPr>
    </w:p>
    <w:p w14:paraId="500F37D8" w14:textId="3AEECF0E" w:rsidR="000F0F96" w:rsidRDefault="000F0F96" w:rsidP="0078481B">
      <w:pPr>
        <w:pStyle w:val="Paragraph"/>
        <w:rPr>
          <w:i/>
        </w:rPr>
      </w:pPr>
      <w:r w:rsidRPr="00C617E6">
        <w:t xml:space="preserve">Link to the </w:t>
      </w:r>
      <w:proofErr w:type="spellStart"/>
      <w:r w:rsidRPr="00C617E6">
        <w:t>SmartyGrants</w:t>
      </w:r>
      <w:proofErr w:type="spellEnd"/>
      <w:r w:rsidRPr="00C617E6">
        <w:t xml:space="preserve"> system, </w:t>
      </w:r>
      <w:hyperlink r:id="rId8" w:history="1">
        <w:r w:rsidRPr="0024608E">
          <w:rPr>
            <w:rStyle w:val="Hyperlink"/>
            <w:i/>
          </w:rPr>
          <w:t>click here</w:t>
        </w:r>
      </w:hyperlink>
    </w:p>
    <w:p w14:paraId="3A7CC77B" w14:textId="6848C6DB" w:rsidR="00035185" w:rsidRDefault="00035185" w:rsidP="0078481B">
      <w:pPr>
        <w:pStyle w:val="Paragraph"/>
        <w:rPr>
          <w:highlight w:val="yellow"/>
        </w:rPr>
      </w:pPr>
    </w:p>
    <w:p w14:paraId="3AE6888D" w14:textId="77A3C79E" w:rsidR="00C617E6" w:rsidRPr="00C617E6" w:rsidRDefault="00C617E6" w:rsidP="0078481B">
      <w:pPr>
        <w:pStyle w:val="Paragraph"/>
      </w:pPr>
      <w:r>
        <w:t xml:space="preserve">The </w:t>
      </w:r>
      <w:r w:rsidR="0056535E">
        <w:t xml:space="preserve">EOI </w:t>
      </w:r>
      <w:r w:rsidR="00CE24A9">
        <w:t>s</w:t>
      </w:r>
      <w:r>
        <w:t xml:space="preserve">ubmission process closes </w:t>
      </w:r>
      <w:r w:rsidR="00CE24A9" w:rsidRPr="008E7FFB">
        <w:t>Friday 0</w:t>
      </w:r>
      <w:r w:rsidR="003107EC">
        <w:t>8</w:t>
      </w:r>
      <w:r w:rsidR="002C768A" w:rsidRPr="008E7FFB">
        <w:t xml:space="preserve"> Jun</w:t>
      </w:r>
      <w:r w:rsidRPr="008E7FFB">
        <w:t>, 2018</w:t>
      </w:r>
      <w:r w:rsidR="00CE24A9" w:rsidRPr="00B13F71">
        <w:t xml:space="preserve"> at</w:t>
      </w:r>
      <w:r w:rsidR="00CE24A9">
        <w:t xml:space="preserve"> 5pm</w:t>
      </w:r>
    </w:p>
    <w:p w14:paraId="391155E0" w14:textId="77777777" w:rsidR="00C617E6" w:rsidRPr="00C617E6" w:rsidRDefault="00C617E6" w:rsidP="0078481B">
      <w:pPr>
        <w:pStyle w:val="Paragraph"/>
      </w:pPr>
    </w:p>
    <w:p w14:paraId="2AA1873A" w14:textId="4183460E" w:rsidR="00C617E6" w:rsidRPr="004F6B8F" w:rsidRDefault="00C617E6" w:rsidP="0078481B">
      <w:pPr>
        <w:pStyle w:val="Paragraph"/>
        <w:rPr>
          <w:b/>
        </w:rPr>
      </w:pPr>
      <w:r w:rsidRPr="004F6B8F">
        <w:rPr>
          <w:b/>
        </w:rPr>
        <w:t xml:space="preserve">Support to </w:t>
      </w:r>
      <w:r w:rsidR="000F0F96" w:rsidRPr="004F6B8F">
        <w:rPr>
          <w:b/>
        </w:rPr>
        <w:t>d</w:t>
      </w:r>
      <w:r w:rsidRPr="004F6B8F">
        <w:rPr>
          <w:b/>
        </w:rPr>
        <w:t xml:space="preserve">evelop </w:t>
      </w:r>
      <w:r w:rsidR="000F0F96" w:rsidRPr="004F6B8F">
        <w:rPr>
          <w:b/>
        </w:rPr>
        <w:t>s</w:t>
      </w:r>
      <w:r w:rsidRPr="004F6B8F">
        <w:rPr>
          <w:b/>
        </w:rPr>
        <w:t>ubmissions</w:t>
      </w:r>
    </w:p>
    <w:p w14:paraId="276B6826" w14:textId="278643EE" w:rsidR="000F0F96" w:rsidRDefault="003B1596" w:rsidP="0078481B">
      <w:pPr>
        <w:pStyle w:val="Paragraph"/>
      </w:pPr>
      <w:r>
        <w:t>If you wer</w:t>
      </w:r>
      <w:r w:rsidR="003107EC">
        <w:t xml:space="preserve">e unable to attend </w:t>
      </w:r>
      <w:r>
        <w:t xml:space="preserve">the introductory Information Session </w:t>
      </w:r>
      <w:r w:rsidR="003107EC">
        <w:t xml:space="preserve">please contact the ORGD </w:t>
      </w:r>
      <w:r w:rsidR="009A7C02">
        <w:t xml:space="preserve">to obtain </w:t>
      </w:r>
      <w:r w:rsidR="00206B02">
        <w:t>a</w:t>
      </w:r>
      <w:r w:rsidR="003107EC">
        <w:t xml:space="preserve"> link to the recording</w:t>
      </w:r>
      <w:r>
        <w:t xml:space="preserve">, </w:t>
      </w:r>
      <w:hyperlink r:id="rId9" w:history="1">
        <w:r w:rsidRPr="003B1596">
          <w:rPr>
            <w:rStyle w:val="Hyperlink"/>
            <w:i/>
          </w:rPr>
          <w:t>click here</w:t>
        </w:r>
      </w:hyperlink>
      <w:r w:rsidR="003107EC">
        <w:t>.</w:t>
      </w:r>
    </w:p>
    <w:p w14:paraId="72DE2ECF" w14:textId="77777777" w:rsidR="000F0F96" w:rsidRPr="008E7FFB" w:rsidRDefault="000F0F96" w:rsidP="0078481B">
      <w:pPr>
        <w:pStyle w:val="Paragraph"/>
      </w:pPr>
    </w:p>
    <w:p w14:paraId="5C6D2CEF" w14:textId="5E2EA46C" w:rsidR="000F0F96" w:rsidRDefault="002C768A" w:rsidP="0078481B">
      <w:pPr>
        <w:pStyle w:val="Paragraph"/>
      </w:pPr>
      <w:r w:rsidRPr="00B13F71">
        <w:t xml:space="preserve">An </w:t>
      </w:r>
      <w:r w:rsidR="00837DA0" w:rsidRPr="00B13F71">
        <w:t>EOI Development Session will</w:t>
      </w:r>
      <w:r w:rsidR="00837DA0">
        <w:t xml:space="preserve"> be </w:t>
      </w:r>
      <w:r w:rsidR="00D66F2C">
        <w:t xml:space="preserve">held </w:t>
      </w:r>
      <w:r w:rsidR="002A15A1">
        <w:t xml:space="preserve">on </w:t>
      </w:r>
      <w:r w:rsidR="00237CC1" w:rsidRPr="008E7FFB">
        <w:t xml:space="preserve">Friday </w:t>
      </w:r>
      <w:r w:rsidRPr="008E7FFB">
        <w:t>11</w:t>
      </w:r>
      <w:r w:rsidR="00C617E6" w:rsidRPr="008E7FFB">
        <w:t xml:space="preserve"> Ma</w:t>
      </w:r>
      <w:r w:rsidRPr="008E7FFB">
        <w:t>y</w:t>
      </w:r>
      <w:r w:rsidR="00C617E6" w:rsidRPr="008E7FFB">
        <w:t>, 2018</w:t>
      </w:r>
      <w:r w:rsidR="00D66F2C">
        <w:t xml:space="preserve"> </w:t>
      </w:r>
      <w:r w:rsidR="00D66F2C" w:rsidRPr="0078481B">
        <w:t xml:space="preserve">from </w:t>
      </w:r>
      <w:r w:rsidR="00C617E6" w:rsidRPr="0078481B">
        <w:t>12:30 to 1</w:t>
      </w:r>
      <w:r w:rsidRPr="0078481B">
        <w:t>:30</w:t>
      </w:r>
      <w:r w:rsidR="00C617E6" w:rsidRPr="0078481B">
        <w:t>pm</w:t>
      </w:r>
      <w:r w:rsidR="000F0F96" w:rsidRPr="0078481B">
        <w:t>.</w:t>
      </w:r>
      <w:r w:rsidR="00D66F2C" w:rsidRPr="0078481B">
        <w:t xml:space="preserve"> </w:t>
      </w:r>
      <w:r w:rsidR="00D66F2C">
        <w:t>This session will provide an opportunity to review</w:t>
      </w:r>
      <w:r w:rsidR="00D66F2C" w:rsidRPr="00B13F71">
        <w:t xml:space="preserve"> </w:t>
      </w:r>
      <w:r w:rsidR="00C617E6" w:rsidRPr="00B13F71">
        <w:t xml:space="preserve">your project idea </w:t>
      </w:r>
      <w:r w:rsidR="00D66F2C">
        <w:t xml:space="preserve">and application </w:t>
      </w:r>
      <w:r w:rsidR="00C617E6" w:rsidRPr="00B13F71">
        <w:t>with experienced research staff</w:t>
      </w:r>
      <w:r w:rsidR="002A15A1" w:rsidRPr="00B13F71">
        <w:t>.</w:t>
      </w:r>
      <w:r w:rsidR="00D66F2C" w:rsidRPr="00B13F71">
        <w:t xml:space="preserve"> </w:t>
      </w:r>
      <w:r w:rsidR="000F0F96" w:rsidRPr="0056535E">
        <w:t xml:space="preserve">Location: GCUH </w:t>
      </w:r>
      <w:r w:rsidR="0056535E" w:rsidRPr="0056535E">
        <w:t>Small Lecture Thea</w:t>
      </w:r>
      <w:r w:rsidR="0056535E">
        <w:t>t</w:t>
      </w:r>
      <w:r w:rsidR="0056535E" w:rsidRPr="0056535E">
        <w:t>re</w:t>
      </w:r>
      <w:r w:rsidR="001E1A40">
        <w:t xml:space="preserve"> and breakout rooms</w:t>
      </w:r>
      <w:r w:rsidR="003B1596">
        <w:t xml:space="preserve"> | Robina</w:t>
      </w:r>
      <w:r w:rsidR="003B1596" w:rsidRPr="003B1596">
        <w:t xml:space="preserve"> </w:t>
      </w:r>
      <w:r w:rsidR="003B1596">
        <w:t>RH-A-1-Admin Meeting Room 1</w:t>
      </w:r>
      <w:r w:rsidR="001E1A40">
        <w:t>. R</w:t>
      </w:r>
      <w:r w:rsidR="00D66F2C" w:rsidRPr="0056535E">
        <w:t>SVP</w:t>
      </w:r>
      <w:r w:rsidR="00310D96">
        <w:t xml:space="preserve"> with the Primary Applicants name and working title for the project</w:t>
      </w:r>
      <w:r w:rsidR="00D66F2C" w:rsidRPr="00C617E6">
        <w:t xml:space="preserve"> by </w:t>
      </w:r>
      <w:r w:rsidR="001E1A40">
        <w:t>04</w:t>
      </w:r>
      <w:r w:rsidR="00D66F2C">
        <w:t xml:space="preserve"> May</w:t>
      </w:r>
      <w:r w:rsidR="00D66F2C" w:rsidRPr="00C617E6">
        <w:t xml:space="preserve">, </w:t>
      </w:r>
      <w:hyperlink r:id="rId10" w:history="1">
        <w:r w:rsidR="00D66F2C" w:rsidRPr="00476714">
          <w:rPr>
            <w:rStyle w:val="Hyperlink"/>
            <w:i/>
          </w:rPr>
          <w:t>click here</w:t>
        </w:r>
      </w:hyperlink>
      <w:r w:rsidR="00D66F2C" w:rsidRPr="00476714">
        <w:t>.</w:t>
      </w:r>
      <w:r w:rsidR="00D66F2C" w:rsidRPr="00C617E6">
        <w:t xml:space="preserve"> </w:t>
      </w:r>
      <w:r w:rsidR="001C1D7F">
        <w:t xml:space="preserve">Please bring a current draft of your </w:t>
      </w:r>
      <w:r w:rsidR="00310D96">
        <w:t>team’s EOI Submission template</w:t>
      </w:r>
      <w:r w:rsidR="001C1D7F">
        <w:t xml:space="preserve"> to this session</w:t>
      </w:r>
      <w:r w:rsidR="000F0F96">
        <w:t>.</w:t>
      </w:r>
    </w:p>
    <w:p w14:paraId="7226136D" w14:textId="77777777" w:rsidR="003107EC" w:rsidRDefault="003107EC" w:rsidP="0078481B">
      <w:pPr>
        <w:pStyle w:val="Paragraph"/>
      </w:pPr>
    </w:p>
    <w:p w14:paraId="501359A5" w14:textId="55B81B05" w:rsidR="00811AA9" w:rsidRDefault="00310D96" w:rsidP="00811AA9">
      <w:pPr>
        <w:pStyle w:val="Paragraph"/>
      </w:pPr>
      <w:r>
        <w:t>If someone from your project team</w:t>
      </w:r>
      <w:r w:rsidR="00811AA9">
        <w:t xml:space="preserve"> cannot attend the EOI Development Session and </w:t>
      </w:r>
      <w:r>
        <w:t xml:space="preserve">you </w:t>
      </w:r>
      <w:r w:rsidR="00811AA9">
        <w:t xml:space="preserve">would like further </w:t>
      </w:r>
      <w:r>
        <w:t>support</w:t>
      </w:r>
      <w:r w:rsidR="00811AA9">
        <w:t xml:space="preserve">, please contact the ORGD for assistance, </w:t>
      </w:r>
      <w:hyperlink r:id="rId11" w:history="1">
        <w:r w:rsidR="00811AA9" w:rsidRPr="008E7FFB">
          <w:rPr>
            <w:rStyle w:val="Hyperlink"/>
            <w:i/>
          </w:rPr>
          <w:t>click here</w:t>
        </w:r>
      </w:hyperlink>
      <w:r w:rsidR="00811AA9">
        <w:t>.</w:t>
      </w:r>
      <w:r w:rsidR="00245E91">
        <w:br w:type="page"/>
      </w:r>
    </w:p>
    <w:p w14:paraId="39C43130" w14:textId="14A35C20" w:rsidR="003107EC" w:rsidRDefault="003107EC" w:rsidP="0078481B">
      <w:pPr>
        <w:pStyle w:val="Paragraph"/>
      </w:pPr>
      <w:r>
        <w:lastRenderedPageBreak/>
        <w:t xml:space="preserve">Computer lab sessions are available to gain support uploading </w:t>
      </w:r>
      <w:r w:rsidR="00310D96">
        <w:t>s</w:t>
      </w:r>
      <w:r>
        <w:t>ubmission</w:t>
      </w:r>
      <w:r w:rsidR="00310D96">
        <w:t>s</w:t>
      </w:r>
      <w:r>
        <w:t xml:space="preserve"> to the SmartyGrants system, </w:t>
      </w:r>
      <w:hyperlink r:id="rId12" w:history="1">
        <w:r w:rsidRPr="00811AA9">
          <w:rPr>
            <w:rStyle w:val="Hyperlink"/>
            <w:i/>
          </w:rPr>
          <w:t>click here</w:t>
        </w:r>
      </w:hyperlink>
      <w:r>
        <w:t xml:space="preserve"> to register.</w:t>
      </w:r>
    </w:p>
    <w:p w14:paraId="085C3489" w14:textId="77777777" w:rsidR="004B0E20" w:rsidRDefault="004B0E20" w:rsidP="0078481B">
      <w:pPr>
        <w:pStyle w:val="Paragraph"/>
      </w:pPr>
    </w:p>
    <w:tbl>
      <w:tblPr>
        <w:tblStyle w:val="GridTable4-Accent41"/>
        <w:tblW w:w="0" w:type="auto"/>
        <w:tblLook w:val="04A0" w:firstRow="1" w:lastRow="0" w:firstColumn="1" w:lastColumn="0" w:noHBand="0" w:noVBand="1"/>
      </w:tblPr>
      <w:tblGrid>
        <w:gridCol w:w="1809"/>
        <w:gridCol w:w="2694"/>
        <w:gridCol w:w="4536"/>
        <w:gridCol w:w="1637"/>
      </w:tblGrid>
      <w:tr w:rsidR="004B0E20" w14:paraId="6A705012" w14:textId="77777777" w:rsidTr="00310D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6328B93" w14:textId="6F8B504A" w:rsidR="004B0E20" w:rsidRDefault="004B0E20" w:rsidP="004B0E20">
            <w:pPr>
              <w:pStyle w:val="Paragraph"/>
              <w:jc w:val="center"/>
            </w:pPr>
            <w:r>
              <w:t>Date</w:t>
            </w:r>
          </w:p>
        </w:tc>
        <w:tc>
          <w:tcPr>
            <w:tcW w:w="2694" w:type="dxa"/>
          </w:tcPr>
          <w:p w14:paraId="1C21675D" w14:textId="4E942C2E" w:rsidR="004B0E20" w:rsidRDefault="004B0E20" w:rsidP="004B0E20">
            <w:pPr>
              <w:pStyle w:val="Paragraph"/>
              <w:jc w:val="center"/>
              <w:cnfStyle w:val="100000000000" w:firstRow="1" w:lastRow="0" w:firstColumn="0" w:lastColumn="0" w:oddVBand="0" w:evenVBand="0" w:oddHBand="0" w:evenHBand="0" w:firstRowFirstColumn="0" w:firstRowLastColumn="0" w:lastRowFirstColumn="0" w:lastRowLastColumn="0"/>
            </w:pPr>
            <w:r>
              <w:t>Time</w:t>
            </w:r>
          </w:p>
        </w:tc>
        <w:tc>
          <w:tcPr>
            <w:tcW w:w="4536" w:type="dxa"/>
          </w:tcPr>
          <w:p w14:paraId="48870FE9" w14:textId="256FBFF2" w:rsidR="004B0E20" w:rsidRDefault="004B0E20" w:rsidP="004B0E20">
            <w:pPr>
              <w:pStyle w:val="Paragraph"/>
              <w:jc w:val="center"/>
              <w:cnfStyle w:val="100000000000" w:firstRow="1" w:lastRow="0" w:firstColumn="0" w:lastColumn="0" w:oddVBand="0" w:evenVBand="0" w:oddHBand="0" w:evenHBand="0" w:firstRowFirstColumn="0" w:firstRowLastColumn="0" w:lastRowFirstColumn="0" w:lastRowLastColumn="0"/>
            </w:pPr>
            <w:r>
              <w:t>Location</w:t>
            </w:r>
          </w:p>
        </w:tc>
        <w:tc>
          <w:tcPr>
            <w:tcW w:w="1637" w:type="dxa"/>
          </w:tcPr>
          <w:p w14:paraId="007A2F2C" w14:textId="46417C6C" w:rsidR="004B0E20" w:rsidRDefault="004B0E20" w:rsidP="004B0E20">
            <w:pPr>
              <w:pStyle w:val="Paragraph"/>
              <w:jc w:val="center"/>
              <w:cnfStyle w:val="100000000000" w:firstRow="1" w:lastRow="0" w:firstColumn="0" w:lastColumn="0" w:oddVBand="0" w:evenVBand="0" w:oddHBand="0" w:evenHBand="0" w:firstRowFirstColumn="0" w:firstRowLastColumn="0" w:lastRowFirstColumn="0" w:lastRowLastColumn="0"/>
            </w:pPr>
            <w:r>
              <w:t>Places</w:t>
            </w:r>
          </w:p>
        </w:tc>
      </w:tr>
      <w:tr w:rsidR="004B0E20" w14:paraId="42E2B11B" w14:textId="77777777" w:rsidTr="00310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1BCBF5E" w14:textId="72BAA044" w:rsidR="004B0E20" w:rsidRPr="004B0E20" w:rsidRDefault="004B0E20" w:rsidP="004B0E20">
            <w:pPr>
              <w:pStyle w:val="Paragraph"/>
              <w:jc w:val="center"/>
              <w:rPr>
                <w:b w:val="0"/>
                <w:sz w:val="18"/>
                <w:szCs w:val="18"/>
              </w:rPr>
            </w:pPr>
            <w:r w:rsidRPr="004B0E20">
              <w:rPr>
                <w:b w:val="0"/>
                <w:sz w:val="18"/>
                <w:szCs w:val="18"/>
              </w:rPr>
              <w:t>29 May</w:t>
            </w:r>
          </w:p>
        </w:tc>
        <w:tc>
          <w:tcPr>
            <w:tcW w:w="2694" w:type="dxa"/>
          </w:tcPr>
          <w:p w14:paraId="710675FA" w14:textId="15C5F969" w:rsidR="004B0E20" w:rsidRPr="004B0E20" w:rsidRDefault="004B0E20" w:rsidP="004B0E20">
            <w:pPr>
              <w:pStyle w:val="Paragraph"/>
              <w:jc w:val="center"/>
              <w:cnfStyle w:val="000000100000" w:firstRow="0" w:lastRow="0" w:firstColumn="0" w:lastColumn="0" w:oddVBand="0" w:evenVBand="0" w:oddHBand="1" w:evenHBand="0" w:firstRowFirstColumn="0" w:firstRowLastColumn="0" w:lastRowFirstColumn="0" w:lastRowLastColumn="0"/>
              <w:rPr>
                <w:sz w:val="18"/>
                <w:szCs w:val="18"/>
              </w:rPr>
            </w:pPr>
            <w:r w:rsidRPr="004B0E20">
              <w:rPr>
                <w:sz w:val="18"/>
                <w:szCs w:val="18"/>
              </w:rPr>
              <w:t>12:30 to 1:30pm</w:t>
            </w:r>
          </w:p>
        </w:tc>
        <w:tc>
          <w:tcPr>
            <w:tcW w:w="4536" w:type="dxa"/>
          </w:tcPr>
          <w:p w14:paraId="1FE8E930" w14:textId="594F0C88" w:rsidR="004B0E20" w:rsidRPr="004B0E20" w:rsidRDefault="004B0E20" w:rsidP="004B0E20">
            <w:pPr>
              <w:pStyle w:val="Paragraph"/>
              <w:jc w:val="center"/>
              <w:cnfStyle w:val="000000100000" w:firstRow="0" w:lastRow="0" w:firstColumn="0" w:lastColumn="0" w:oddVBand="0" w:evenVBand="0" w:oddHBand="1" w:evenHBand="0" w:firstRowFirstColumn="0" w:firstRowLastColumn="0" w:lastRowFirstColumn="0" w:lastRowLastColumn="0"/>
              <w:rPr>
                <w:sz w:val="18"/>
                <w:szCs w:val="18"/>
              </w:rPr>
            </w:pPr>
            <w:r w:rsidRPr="004B0E20">
              <w:rPr>
                <w:sz w:val="18"/>
                <w:szCs w:val="18"/>
              </w:rPr>
              <w:t>GCUH-E-G-026 PED</w:t>
            </w:r>
          </w:p>
        </w:tc>
        <w:tc>
          <w:tcPr>
            <w:tcW w:w="1637" w:type="dxa"/>
          </w:tcPr>
          <w:p w14:paraId="4546A988" w14:textId="7BB69EFF" w:rsidR="004B0E20" w:rsidRPr="004B0E20" w:rsidRDefault="004B0E20" w:rsidP="004B0E20">
            <w:pPr>
              <w:pStyle w:val="Paragraph"/>
              <w:jc w:val="center"/>
              <w:cnfStyle w:val="000000100000" w:firstRow="0" w:lastRow="0" w:firstColumn="0" w:lastColumn="0" w:oddVBand="0" w:evenVBand="0" w:oddHBand="1" w:evenHBand="0" w:firstRowFirstColumn="0" w:firstRowLastColumn="0" w:lastRowFirstColumn="0" w:lastRowLastColumn="0"/>
              <w:rPr>
                <w:sz w:val="18"/>
                <w:szCs w:val="18"/>
              </w:rPr>
            </w:pPr>
            <w:r w:rsidRPr="004B0E20">
              <w:rPr>
                <w:sz w:val="18"/>
                <w:szCs w:val="18"/>
              </w:rPr>
              <w:t>8</w:t>
            </w:r>
          </w:p>
        </w:tc>
      </w:tr>
      <w:tr w:rsidR="004B0E20" w14:paraId="428B6147" w14:textId="77777777" w:rsidTr="00310D96">
        <w:tc>
          <w:tcPr>
            <w:cnfStyle w:val="001000000000" w:firstRow="0" w:lastRow="0" w:firstColumn="1" w:lastColumn="0" w:oddVBand="0" w:evenVBand="0" w:oddHBand="0" w:evenHBand="0" w:firstRowFirstColumn="0" w:firstRowLastColumn="0" w:lastRowFirstColumn="0" w:lastRowLastColumn="0"/>
            <w:tcW w:w="1809" w:type="dxa"/>
          </w:tcPr>
          <w:p w14:paraId="0DB12577" w14:textId="58D3AA24" w:rsidR="004B0E20" w:rsidRPr="004B0E20" w:rsidRDefault="004B0E20" w:rsidP="004B0E20">
            <w:pPr>
              <w:pStyle w:val="Paragraph"/>
              <w:jc w:val="center"/>
              <w:rPr>
                <w:b w:val="0"/>
                <w:sz w:val="18"/>
                <w:szCs w:val="18"/>
              </w:rPr>
            </w:pPr>
            <w:r w:rsidRPr="004B0E20">
              <w:rPr>
                <w:b w:val="0"/>
                <w:sz w:val="18"/>
                <w:szCs w:val="18"/>
              </w:rPr>
              <w:t>31 May</w:t>
            </w:r>
          </w:p>
        </w:tc>
        <w:tc>
          <w:tcPr>
            <w:tcW w:w="2694" w:type="dxa"/>
          </w:tcPr>
          <w:p w14:paraId="5FF6F2BC" w14:textId="5535188B" w:rsidR="004B0E20" w:rsidRPr="004B0E20" w:rsidRDefault="004B0E20" w:rsidP="004B0E20">
            <w:pPr>
              <w:pStyle w:val="Paragraph"/>
              <w:jc w:val="center"/>
              <w:cnfStyle w:val="000000000000" w:firstRow="0" w:lastRow="0" w:firstColumn="0" w:lastColumn="0" w:oddVBand="0" w:evenVBand="0" w:oddHBand="0" w:evenHBand="0" w:firstRowFirstColumn="0" w:firstRowLastColumn="0" w:lastRowFirstColumn="0" w:lastRowLastColumn="0"/>
              <w:rPr>
                <w:sz w:val="18"/>
                <w:szCs w:val="18"/>
              </w:rPr>
            </w:pPr>
            <w:r w:rsidRPr="004B0E20">
              <w:rPr>
                <w:sz w:val="18"/>
                <w:szCs w:val="18"/>
              </w:rPr>
              <w:t>9:00 to 10:00am</w:t>
            </w:r>
          </w:p>
        </w:tc>
        <w:tc>
          <w:tcPr>
            <w:tcW w:w="4536" w:type="dxa"/>
          </w:tcPr>
          <w:p w14:paraId="1FCB1275" w14:textId="2500CCD2" w:rsidR="004B0E20" w:rsidRPr="004B0E20" w:rsidRDefault="004B0E20" w:rsidP="004B0E20">
            <w:pPr>
              <w:pStyle w:val="Paragraph"/>
              <w:jc w:val="center"/>
              <w:cnfStyle w:val="000000000000" w:firstRow="0" w:lastRow="0" w:firstColumn="0" w:lastColumn="0" w:oddVBand="0" w:evenVBand="0" w:oddHBand="0" w:evenHBand="0" w:firstRowFirstColumn="0" w:firstRowLastColumn="0" w:lastRowFirstColumn="0" w:lastRowLastColumn="0"/>
              <w:rPr>
                <w:sz w:val="18"/>
                <w:szCs w:val="18"/>
              </w:rPr>
            </w:pPr>
            <w:r w:rsidRPr="004B0E20">
              <w:rPr>
                <w:sz w:val="18"/>
                <w:szCs w:val="18"/>
              </w:rPr>
              <w:t>GCUH-E-G-028 PED</w:t>
            </w:r>
          </w:p>
        </w:tc>
        <w:tc>
          <w:tcPr>
            <w:tcW w:w="1637" w:type="dxa"/>
          </w:tcPr>
          <w:p w14:paraId="4C8FC528" w14:textId="7B3B0FF0" w:rsidR="004B0E20" w:rsidRPr="004B0E20" w:rsidRDefault="004B0E20" w:rsidP="004B0E20">
            <w:pPr>
              <w:pStyle w:val="Paragraph"/>
              <w:jc w:val="center"/>
              <w:cnfStyle w:val="000000000000" w:firstRow="0" w:lastRow="0" w:firstColumn="0" w:lastColumn="0" w:oddVBand="0" w:evenVBand="0" w:oddHBand="0" w:evenHBand="0" w:firstRowFirstColumn="0" w:firstRowLastColumn="0" w:lastRowFirstColumn="0" w:lastRowLastColumn="0"/>
              <w:rPr>
                <w:sz w:val="18"/>
                <w:szCs w:val="18"/>
              </w:rPr>
            </w:pPr>
            <w:r w:rsidRPr="004B0E20">
              <w:rPr>
                <w:sz w:val="18"/>
                <w:szCs w:val="18"/>
              </w:rPr>
              <w:t>10</w:t>
            </w:r>
          </w:p>
        </w:tc>
      </w:tr>
      <w:tr w:rsidR="004B0E20" w14:paraId="7A8555E4" w14:textId="77777777" w:rsidTr="00310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81FC126" w14:textId="03432A33" w:rsidR="004B0E20" w:rsidRPr="004B0E20" w:rsidRDefault="004B0E20" w:rsidP="004B0E20">
            <w:pPr>
              <w:pStyle w:val="Paragraph"/>
              <w:jc w:val="center"/>
              <w:rPr>
                <w:b w:val="0"/>
                <w:sz w:val="18"/>
                <w:szCs w:val="18"/>
              </w:rPr>
            </w:pPr>
            <w:r w:rsidRPr="004B0E20">
              <w:rPr>
                <w:b w:val="0"/>
                <w:sz w:val="18"/>
                <w:szCs w:val="18"/>
              </w:rPr>
              <w:t>1 June</w:t>
            </w:r>
          </w:p>
        </w:tc>
        <w:tc>
          <w:tcPr>
            <w:tcW w:w="2694" w:type="dxa"/>
          </w:tcPr>
          <w:p w14:paraId="7541BF45" w14:textId="2693FE3E" w:rsidR="004B0E20" w:rsidRPr="004B0E20" w:rsidRDefault="004B0E20" w:rsidP="004B0E20">
            <w:pPr>
              <w:pStyle w:val="Paragraph"/>
              <w:jc w:val="center"/>
              <w:cnfStyle w:val="000000100000" w:firstRow="0" w:lastRow="0" w:firstColumn="0" w:lastColumn="0" w:oddVBand="0" w:evenVBand="0" w:oddHBand="1" w:evenHBand="0" w:firstRowFirstColumn="0" w:firstRowLastColumn="0" w:lastRowFirstColumn="0" w:lastRowLastColumn="0"/>
              <w:rPr>
                <w:sz w:val="18"/>
                <w:szCs w:val="18"/>
              </w:rPr>
            </w:pPr>
            <w:r w:rsidRPr="004B0E20">
              <w:rPr>
                <w:sz w:val="18"/>
                <w:szCs w:val="18"/>
              </w:rPr>
              <w:t>10:00 to 11:00am</w:t>
            </w:r>
          </w:p>
        </w:tc>
        <w:tc>
          <w:tcPr>
            <w:tcW w:w="4536" w:type="dxa"/>
          </w:tcPr>
          <w:p w14:paraId="7653ACA1" w14:textId="0E20771C" w:rsidR="004B0E20" w:rsidRPr="004B0E20" w:rsidRDefault="004B0E20" w:rsidP="004B0E20">
            <w:pPr>
              <w:pStyle w:val="Paragraph"/>
              <w:jc w:val="center"/>
              <w:cnfStyle w:val="000000100000" w:firstRow="0" w:lastRow="0" w:firstColumn="0" w:lastColumn="0" w:oddVBand="0" w:evenVBand="0" w:oddHBand="1" w:evenHBand="0" w:firstRowFirstColumn="0" w:firstRowLastColumn="0" w:lastRowFirstColumn="0" w:lastRowLastColumn="0"/>
              <w:rPr>
                <w:sz w:val="18"/>
                <w:szCs w:val="18"/>
              </w:rPr>
            </w:pPr>
            <w:r w:rsidRPr="004B0E20">
              <w:rPr>
                <w:sz w:val="18"/>
                <w:szCs w:val="18"/>
              </w:rPr>
              <w:t>Robina RH-A-1-Admin Meeting Room 1</w:t>
            </w:r>
          </w:p>
        </w:tc>
        <w:tc>
          <w:tcPr>
            <w:tcW w:w="1637" w:type="dxa"/>
          </w:tcPr>
          <w:p w14:paraId="0312925B" w14:textId="27FE8D55" w:rsidR="004B0E20" w:rsidRPr="004B0E20" w:rsidRDefault="004B0E20" w:rsidP="004B0E20">
            <w:pPr>
              <w:pStyle w:val="Paragraph"/>
              <w:jc w:val="center"/>
              <w:cnfStyle w:val="000000100000" w:firstRow="0" w:lastRow="0" w:firstColumn="0" w:lastColumn="0" w:oddVBand="0" w:evenVBand="0" w:oddHBand="1" w:evenHBand="0" w:firstRowFirstColumn="0" w:firstRowLastColumn="0" w:lastRowFirstColumn="0" w:lastRowLastColumn="0"/>
              <w:rPr>
                <w:sz w:val="18"/>
                <w:szCs w:val="18"/>
              </w:rPr>
            </w:pPr>
            <w:r w:rsidRPr="004B0E20">
              <w:rPr>
                <w:sz w:val="18"/>
                <w:szCs w:val="18"/>
              </w:rPr>
              <w:t>6</w:t>
            </w:r>
          </w:p>
        </w:tc>
      </w:tr>
      <w:tr w:rsidR="004B0E20" w14:paraId="6C57B12B" w14:textId="77777777" w:rsidTr="00310D96">
        <w:tc>
          <w:tcPr>
            <w:cnfStyle w:val="001000000000" w:firstRow="0" w:lastRow="0" w:firstColumn="1" w:lastColumn="0" w:oddVBand="0" w:evenVBand="0" w:oddHBand="0" w:evenHBand="0" w:firstRowFirstColumn="0" w:firstRowLastColumn="0" w:lastRowFirstColumn="0" w:lastRowLastColumn="0"/>
            <w:tcW w:w="1809" w:type="dxa"/>
          </w:tcPr>
          <w:p w14:paraId="683D0BCE" w14:textId="0493556B" w:rsidR="004B0E20" w:rsidRPr="004B0E20" w:rsidRDefault="004B0E20" w:rsidP="004B0E20">
            <w:pPr>
              <w:pStyle w:val="Paragraph"/>
              <w:jc w:val="center"/>
              <w:rPr>
                <w:b w:val="0"/>
                <w:sz w:val="18"/>
                <w:szCs w:val="18"/>
              </w:rPr>
            </w:pPr>
            <w:r w:rsidRPr="004B0E20">
              <w:rPr>
                <w:b w:val="0"/>
                <w:sz w:val="18"/>
                <w:szCs w:val="18"/>
              </w:rPr>
              <w:t>1 June</w:t>
            </w:r>
          </w:p>
        </w:tc>
        <w:tc>
          <w:tcPr>
            <w:tcW w:w="2694" w:type="dxa"/>
          </w:tcPr>
          <w:p w14:paraId="08FAD7E6" w14:textId="54324A5D" w:rsidR="004B0E20" w:rsidRPr="004B0E20" w:rsidRDefault="004B0E20" w:rsidP="004B0E20">
            <w:pPr>
              <w:pStyle w:val="Paragraph"/>
              <w:jc w:val="center"/>
              <w:cnfStyle w:val="000000000000" w:firstRow="0" w:lastRow="0" w:firstColumn="0" w:lastColumn="0" w:oddVBand="0" w:evenVBand="0" w:oddHBand="0" w:evenHBand="0" w:firstRowFirstColumn="0" w:firstRowLastColumn="0" w:lastRowFirstColumn="0" w:lastRowLastColumn="0"/>
              <w:rPr>
                <w:sz w:val="18"/>
                <w:szCs w:val="18"/>
              </w:rPr>
            </w:pPr>
            <w:r w:rsidRPr="004B0E20">
              <w:rPr>
                <w:sz w:val="18"/>
                <w:szCs w:val="18"/>
              </w:rPr>
              <w:t>12:30 to 1:30pm</w:t>
            </w:r>
          </w:p>
        </w:tc>
        <w:tc>
          <w:tcPr>
            <w:tcW w:w="4536" w:type="dxa"/>
          </w:tcPr>
          <w:p w14:paraId="1A3941E9" w14:textId="780A1FFC" w:rsidR="004B0E20" w:rsidRPr="004B0E20" w:rsidRDefault="004B0E20" w:rsidP="004B0E20">
            <w:pPr>
              <w:pStyle w:val="Paragraph"/>
              <w:jc w:val="center"/>
              <w:cnfStyle w:val="000000000000" w:firstRow="0" w:lastRow="0" w:firstColumn="0" w:lastColumn="0" w:oddVBand="0" w:evenVBand="0" w:oddHBand="0" w:evenHBand="0" w:firstRowFirstColumn="0" w:firstRowLastColumn="0" w:lastRowFirstColumn="0" w:lastRowLastColumn="0"/>
              <w:rPr>
                <w:sz w:val="18"/>
                <w:szCs w:val="18"/>
              </w:rPr>
            </w:pPr>
            <w:r w:rsidRPr="004B0E20">
              <w:rPr>
                <w:sz w:val="18"/>
                <w:szCs w:val="18"/>
              </w:rPr>
              <w:t>Robina RH-A-1-Admin Meeting Room 1</w:t>
            </w:r>
          </w:p>
        </w:tc>
        <w:tc>
          <w:tcPr>
            <w:tcW w:w="1637" w:type="dxa"/>
          </w:tcPr>
          <w:p w14:paraId="21A259B1" w14:textId="3FC8F87B" w:rsidR="004B0E20" w:rsidRPr="004B0E20" w:rsidRDefault="004B0E20" w:rsidP="004B0E20">
            <w:pPr>
              <w:pStyle w:val="Paragraph"/>
              <w:jc w:val="center"/>
              <w:cnfStyle w:val="000000000000" w:firstRow="0" w:lastRow="0" w:firstColumn="0" w:lastColumn="0" w:oddVBand="0" w:evenVBand="0" w:oddHBand="0" w:evenHBand="0" w:firstRowFirstColumn="0" w:firstRowLastColumn="0" w:lastRowFirstColumn="0" w:lastRowLastColumn="0"/>
              <w:rPr>
                <w:sz w:val="18"/>
                <w:szCs w:val="18"/>
              </w:rPr>
            </w:pPr>
            <w:r w:rsidRPr="004B0E20">
              <w:rPr>
                <w:sz w:val="18"/>
                <w:szCs w:val="18"/>
              </w:rPr>
              <w:t>6</w:t>
            </w:r>
          </w:p>
        </w:tc>
      </w:tr>
      <w:tr w:rsidR="004B0E20" w14:paraId="4A73F762" w14:textId="77777777" w:rsidTr="00310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B349E9A" w14:textId="03B28B9C" w:rsidR="004B0E20" w:rsidRPr="004B0E20" w:rsidRDefault="004B0E20" w:rsidP="004B0E20">
            <w:pPr>
              <w:pStyle w:val="Paragraph"/>
              <w:jc w:val="center"/>
              <w:rPr>
                <w:b w:val="0"/>
                <w:sz w:val="18"/>
                <w:szCs w:val="18"/>
              </w:rPr>
            </w:pPr>
            <w:r w:rsidRPr="004B0E20">
              <w:rPr>
                <w:b w:val="0"/>
                <w:sz w:val="18"/>
                <w:szCs w:val="18"/>
              </w:rPr>
              <w:t>1 June</w:t>
            </w:r>
          </w:p>
        </w:tc>
        <w:tc>
          <w:tcPr>
            <w:tcW w:w="2694" w:type="dxa"/>
          </w:tcPr>
          <w:p w14:paraId="2CB56E03" w14:textId="58646735" w:rsidR="004B0E20" w:rsidRPr="004B0E20" w:rsidRDefault="004B0E20" w:rsidP="004B0E20">
            <w:pPr>
              <w:pStyle w:val="Paragraph"/>
              <w:jc w:val="center"/>
              <w:cnfStyle w:val="000000100000" w:firstRow="0" w:lastRow="0" w:firstColumn="0" w:lastColumn="0" w:oddVBand="0" w:evenVBand="0" w:oddHBand="1" w:evenHBand="0" w:firstRowFirstColumn="0" w:firstRowLastColumn="0" w:lastRowFirstColumn="0" w:lastRowLastColumn="0"/>
              <w:rPr>
                <w:sz w:val="18"/>
                <w:szCs w:val="18"/>
              </w:rPr>
            </w:pPr>
            <w:r w:rsidRPr="004B0E20">
              <w:rPr>
                <w:sz w:val="18"/>
                <w:szCs w:val="18"/>
              </w:rPr>
              <w:t>3:30 to 4:30pm</w:t>
            </w:r>
          </w:p>
        </w:tc>
        <w:tc>
          <w:tcPr>
            <w:tcW w:w="4536" w:type="dxa"/>
          </w:tcPr>
          <w:p w14:paraId="474A2A81" w14:textId="176C0D32" w:rsidR="004B0E20" w:rsidRPr="004B0E20" w:rsidRDefault="004B0E20" w:rsidP="004B0E20">
            <w:pPr>
              <w:pStyle w:val="Paragraph"/>
              <w:jc w:val="center"/>
              <w:cnfStyle w:val="000000100000" w:firstRow="0" w:lastRow="0" w:firstColumn="0" w:lastColumn="0" w:oddVBand="0" w:evenVBand="0" w:oddHBand="1" w:evenHBand="0" w:firstRowFirstColumn="0" w:firstRowLastColumn="0" w:lastRowFirstColumn="0" w:lastRowLastColumn="0"/>
              <w:rPr>
                <w:sz w:val="18"/>
                <w:szCs w:val="18"/>
              </w:rPr>
            </w:pPr>
            <w:r w:rsidRPr="004B0E20">
              <w:rPr>
                <w:sz w:val="18"/>
                <w:szCs w:val="18"/>
              </w:rPr>
              <w:t>Robina RH-A-1-Admin Meeting Room 1</w:t>
            </w:r>
          </w:p>
        </w:tc>
        <w:tc>
          <w:tcPr>
            <w:tcW w:w="1637" w:type="dxa"/>
          </w:tcPr>
          <w:p w14:paraId="034D604C" w14:textId="6B80B08C" w:rsidR="004B0E20" w:rsidRPr="004B0E20" w:rsidRDefault="004B0E20" w:rsidP="004B0E20">
            <w:pPr>
              <w:pStyle w:val="Paragraph"/>
              <w:jc w:val="center"/>
              <w:cnfStyle w:val="000000100000" w:firstRow="0" w:lastRow="0" w:firstColumn="0" w:lastColumn="0" w:oddVBand="0" w:evenVBand="0" w:oddHBand="1" w:evenHBand="0" w:firstRowFirstColumn="0" w:firstRowLastColumn="0" w:lastRowFirstColumn="0" w:lastRowLastColumn="0"/>
              <w:rPr>
                <w:sz w:val="18"/>
                <w:szCs w:val="18"/>
              </w:rPr>
            </w:pPr>
            <w:r w:rsidRPr="004B0E20">
              <w:rPr>
                <w:sz w:val="18"/>
                <w:szCs w:val="18"/>
              </w:rPr>
              <w:t>6</w:t>
            </w:r>
          </w:p>
        </w:tc>
      </w:tr>
      <w:tr w:rsidR="004B0E20" w14:paraId="113D1640" w14:textId="77777777" w:rsidTr="00310D96">
        <w:tc>
          <w:tcPr>
            <w:cnfStyle w:val="001000000000" w:firstRow="0" w:lastRow="0" w:firstColumn="1" w:lastColumn="0" w:oddVBand="0" w:evenVBand="0" w:oddHBand="0" w:evenHBand="0" w:firstRowFirstColumn="0" w:firstRowLastColumn="0" w:lastRowFirstColumn="0" w:lastRowLastColumn="0"/>
            <w:tcW w:w="1809" w:type="dxa"/>
          </w:tcPr>
          <w:p w14:paraId="5DE65826" w14:textId="7EC938DA" w:rsidR="004B0E20" w:rsidRPr="004B0E20" w:rsidRDefault="004B0E20" w:rsidP="004B0E20">
            <w:pPr>
              <w:pStyle w:val="Paragraph"/>
              <w:jc w:val="center"/>
              <w:rPr>
                <w:b w:val="0"/>
                <w:sz w:val="18"/>
                <w:szCs w:val="18"/>
              </w:rPr>
            </w:pPr>
            <w:r w:rsidRPr="004B0E20">
              <w:rPr>
                <w:b w:val="0"/>
                <w:sz w:val="18"/>
                <w:szCs w:val="18"/>
              </w:rPr>
              <w:t>4 June</w:t>
            </w:r>
          </w:p>
        </w:tc>
        <w:tc>
          <w:tcPr>
            <w:tcW w:w="2694" w:type="dxa"/>
          </w:tcPr>
          <w:p w14:paraId="68D089B6" w14:textId="748FC261" w:rsidR="004B0E20" w:rsidRPr="004B0E20" w:rsidRDefault="004B0E20" w:rsidP="004B0E20">
            <w:pPr>
              <w:pStyle w:val="Paragraph"/>
              <w:jc w:val="center"/>
              <w:cnfStyle w:val="000000000000" w:firstRow="0" w:lastRow="0" w:firstColumn="0" w:lastColumn="0" w:oddVBand="0" w:evenVBand="0" w:oddHBand="0" w:evenHBand="0" w:firstRowFirstColumn="0" w:firstRowLastColumn="0" w:lastRowFirstColumn="0" w:lastRowLastColumn="0"/>
              <w:rPr>
                <w:sz w:val="18"/>
                <w:szCs w:val="18"/>
              </w:rPr>
            </w:pPr>
            <w:r w:rsidRPr="004B0E20">
              <w:rPr>
                <w:sz w:val="18"/>
                <w:szCs w:val="18"/>
              </w:rPr>
              <w:t>9:00 to 10:00am</w:t>
            </w:r>
          </w:p>
        </w:tc>
        <w:tc>
          <w:tcPr>
            <w:tcW w:w="4536" w:type="dxa"/>
          </w:tcPr>
          <w:p w14:paraId="233FF824" w14:textId="71415160" w:rsidR="004B0E20" w:rsidRPr="004B0E20" w:rsidRDefault="004B0E20" w:rsidP="004B0E20">
            <w:pPr>
              <w:pStyle w:val="Paragraph"/>
              <w:jc w:val="center"/>
              <w:cnfStyle w:val="000000000000" w:firstRow="0" w:lastRow="0" w:firstColumn="0" w:lastColumn="0" w:oddVBand="0" w:evenVBand="0" w:oddHBand="0" w:evenHBand="0" w:firstRowFirstColumn="0" w:firstRowLastColumn="0" w:lastRowFirstColumn="0" w:lastRowLastColumn="0"/>
              <w:rPr>
                <w:sz w:val="18"/>
                <w:szCs w:val="18"/>
              </w:rPr>
            </w:pPr>
            <w:r w:rsidRPr="004B0E20">
              <w:rPr>
                <w:sz w:val="18"/>
                <w:szCs w:val="18"/>
              </w:rPr>
              <w:t>GCUH-E-G-028 PED</w:t>
            </w:r>
          </w:p>
        </w:tc>
        <w:tc>
          <w:tcPr>
            <w:tcW w:w="1637" w:type="dxa"/>
          </w:tcPr>
          <w:p w14:paraId="681F3B91" w14:textId="122C16A2" w:rsidR="004B0E20" w:rsidRPr="004B0E20" w:rsidRDefault="004B0E20" w:rsidP="004B0E20">
            <w:pPr>
              <w:pStyle w:val="Paragraph"/>
              <w:jc w:val="center"/>
              <w:cnfStyle w:val="000000000000" w:firstRow="0" w:lastRow="0" w:firstColumn="0" w:lastColumn="0" w:oddVBand="0" w:evenVBand="0" w:oddHBand="0" w:evenHBand="0" w:firstRowFirstColumn="0" w:firstRowLastColumn="0" w:lastRowFirstColumn="0" w:lastRowLastColumn="0"/>
              <w:rPr>
                <w:sz w:val="18"/>
                <w:szCs w:val="18"/>
              </w:rPr>
            </w:pPr>
            <w:r w:rsidRPr="004B0E20">
              <w:rPr>
                <w:sz w:val="18"/>
                <w:szCs w:val="18"/>
              </w:rPr>
              <w:t>10</w:t>
            </w:r>
          </w:p>
        </w:tc>
      </w:tr>
      <w:tr w:rsidR="004B0E20" w14:paraId="73AFB595" w14:textId="77777777" w:rsidTr="00310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D6A8EFB" w14:textId="07BEAC88" w:rsidR="004B0E20" w:rsidRPr="004B0E20" w:rsidRDefault="004B0E20" w:rsidP="004B0E20">
            <w:pPr>
              <w:pStyle w:val="Paragraph"/>
              <w:jc w:val="center"/>
              <w:rPr>
                <w:b w:val="0"/>
                <w:sz w:val="18"/>
                <w:szCs w:val="18"/>
              </w:rPr>
            </w:pPr>
            <w:r w:rsidRPr="004B0E20">
              <w:rPr>
                <w:b w:val="0"/>
                <w:sz w:val="18"/>
                <w:szCs w:val="18"/>
              </w:rPr>
              <w:t>6 June</w:t>
            </w:r>
          </w:p>
        </w:tc>
        <w:tc>
          <w:tcPr>
            <w:tcW w:w="2694" w:type="dxa"/>
          </w:tcPr>
          <w:p w14:paraId="3BFBFE90" w14:textId="06164C8E" w:rsidR="004B0E20" w:rsidRPr="004B0E20" w:rsidRDefault="004B0E20" w:rsidP="004B0E20">
            <w:pPr>
              <w:pStyle w:val="Paragraph"/>
              <w:jc w:val="center"/>
              <w:cnfStyle w:val="000000100000" w:firstRow="0" w:lastRow="0" w:firstColumn="0" w:lastColumn="0" w:oddVBand="0" w:evenVBand="0" w:oddHBand="1" w:evenHBand="0" w:firstRowFirstColumn="0" w:firstRowLastColumn="0" w:lastRowFirstColumn="0" w:lastRowLastColumn="0"/>
              <w:rPr>
                <w:sz w:val="18"/>
                <w:szCs w:val="18"/>
              </w:rPr>
            </w:pPr>
            <w:r w:rsidRPr="004B0E20">
              <w:rPr>
                <w:sz w:val="18"/>
                <w:szCs w:val="18"/>
              </w:rPr>
              <w:t>12:30 to 1:30pm</w:t>
            </w:r>
          </w:p>
        </w:tc>
        <w:tc>
          <w:tcPr>
            <w:tcW w:w="4536" w:type="dxa"/>
          </w:tcPr>
          <w:p w14:paraId="4D61A9D0" w14:textId="6D6055E0" w:rsidR="004B0E20" w:rsidRPr="004B0E20" w:rsidRDefault="004B0E20" w:rsidP="004B0E20">
            <w:pPr>
              <w:pStyle w:val="Paragraph"/>
              <w:jc w:val="center"/>
              <w:cnfStyle w:val="000000100000" w:firstRow="0" w:lastRow="0" w:firstColumn="0" w:lastColumn="0" w:oddVBand="0" w:evenVBand="0" w:oddHBand="1" w:evenHBand="0" w:firstRowFirstColumn="0" w:firstRowLastColumn="0" w:lastRowFirstColumn="0" w:lastRowLastColumn="0"/>
              <w:rPr>
                <w:sz w:val="18"/>
                <w:szCs w:val="18"/>
              </w:rPr>
            </w:pPr>
            <w:r w:rsidRPr="004B0E20">
              <w:rPr>
                <w:sz w:val="18"/>
                <w:szCs w:val="18"/>
              </w:rPr>
              <w:t>GCUH-E-G-028 PED</w:t>
            </w:r>
          </w:p>
        </w:tc>
        <w:tc>
          <w:tcPr>
            <w:tcW w:w="1637" w:type="dxa"/>
          </w:tcPr>
          <w:p w14:paraId="36BC5FB0" w14:textId="4DDD84EE" w:rsidR="004B0E20" w:rsidRPr="004B0E20" w:rsidRDefault="004B0E20" w:rsidP="004B0E20">
            <w:pPr>
              <w:pStyle w:val="Paragraph"/>
              <w:jc w:val="center"/>
              <w:cnfStyle w:val="000000100000" w:firstRow="0" w:lastRow="0" w:firstColumn="0" w:lastColumn="0" w:oddVBand="0" w:evenVBand="0" w:oddHBand="1" w:evenHBand="0" w:firstRowFirstColumn="0" w:firstRowLastColumn="0" w:lastRowFirstColumn="0" w:lastRowLastColumn="0"/>
              <w:rPr>
                <w:sz w:val="18"/>
                <w:szCs w:val="18"/>
              </w:rPr>
            </w:pPr>
            <w:r w:rsidRPr="004B0E20">
              <w:rPr>
                <w:sz w:val="18"/>
                <w:szCs w:val="18"/>
              </w:rPr>
              <w:t>10</w:t>
            </w:r>
          </w:p>
        </w:tc>
      </w:tr>
    </w:tbl>
    <w:p w14:paraId="616621F4" w14:textId="77777777" w:rsidR="004B0E20" w:rsidRDefault="004B0E20" w:rsidP="00811AA9">
      <w:pPr>
        <w:pStyle w:val="Paragraph"/>
      </w:pPr>
    </w:p>
    <w:p w14:paraId="41CC2D05" w14:textId="77777777" w:rsidR="00C617E6" w:rsidRPr="00177EA0" w:rsidRDefault="00C617E6" w:rsidP="0078481B">
      <w:pPr>
        <w:pStyle w:val="Paragraph"/>
      </w:pPr>
      <w:r w:rsidRPr="00177EA0">
        <w:t>The following links may also assist the development of your EOI:</w:t>
      </w:r>
    </w:p>
    <w:p w14:paraId="6FC78C82" w14:textId="0028377F" w:rsidR="00C617E6" w:rsidRPr="00C617E6" w:rsidRDefault="00C617E6" w:rsidP="0078481B">
      <w:pPr>
        <w:pStyle w:val="Paragraph"/>
        <w:numPr>
          <w:ilvl w:val="0"/>
          <w:numId w:val="39"/>
        </w:numPr>
      </w:pPr>
      <w:r w:rsidRPr="00C617E6">
        <w:t xml:space="preserve">Gold Coast Health Strategic Plan 2016 – </w:t>
      </w:r>
      <w:r w:rsidRPr="00B13F71">
        <w:t xml:space="preserve">2020, </w:t>
      </w:r>
      <w:hyperlink r:id="rId13" w:history="1">
        <w:r w:rsidRPr="008E7FFB">
          <w:rPr>
            <w:rStyle w:val="Hyperlink"/>
            <w:i/>
          </w:rPr>
          <w:t>click here</w:t>
        </w:r>
      </w:hyperlink>
    </w:p>
    <w:p w14:paraId="556646F2" w14:textId="2EFA9D79" w:rsidR="00C617E6" w:rsidRPr="00C617E6" w:rsidRDefault="00C617E6" w:rsidP="0078481B">
      <w:pPr>
        <w:pStyle w:val="Paragraph"/>
        <w:numPr>
          <w:ilvl w:val="0"/>
          <w:numId w:val="39"/>
        </w:numPr>
        <w:rPr>
          <w:b/>
        </w:rPr>
      </w:pPr>
      <w:r w:rsidRPr="00C617E6">
        <w:t xml:space="preserve">Gold Coast Health Research Strategic </w:t>
      </w:r>
      <w:r w:rsidRPr="00326624">
        <w:t xml:space="preserve">Plan, </w:t>
      </w:r>
      <w:hyperlink r:id="rId14" w:history="1">
        <w:r w:rsidRPr="00326624">
          <w:rPr>
            <w:rStyle w:val="Hyperlink"/>
            <w:i/>
          </w:rPr>
          <w:t>click here</w:t>
        </w:r>
        <w:r w:rsidR="00326624" w:rsidRPr="00326624">
          <w:rPr>
            <w:rStyle w:val="Hyperlink"/>
            <w:i/>
          </w:rPr>
          <w:t xml:space="preserve"> to request</w:t>
        </w:r>
      </w:hyperlink>
    </w:p>
    <w:p w14:paraId="4FBC8529" w14:textId="21E5B843" w:rsidR="00C617E6" w:rsidRPr="00F23FA7" w:rsidRDefault="00C617E6" w:rsidP="0078481B">
      <w:pPr>
        <w:pStyle w:val="Paragraph"/>
        <w:numPr>
          <w:ilvl w:val="0"/>
          <w:numId w:val="39"/>
        </w:numPr>
      </w:pPr>
      <w:r>
        <w:t>Gold Coast Hospital Foundation lin</w:t>
      </w:r>
      <w:r w:rsidRPr="00B13F71">
        <w:t xml:space="preserve">k: </w:t>
      </w:r>
      <w:hyperlink r:id="rId15" w:history="1">
        <w:r w:rsidR="00FC36C1" w:rsidRPr="008E7FFB">
          <w:rPr>
            <w:rStyle w:val="Hyperlink"/>
            <w:i/>
          </w:rPr>
          <w:t>click here</w:t>
        </w:r>
      </w:hyperlink>
    </w:p>
    <w:p w14:paraId="0E4D482B" w14:textId="77777777" w:rsidR="00F23FA7" w:rsidRDefault="00F23FA7" w:rsidP="0078481B">
      <w:pPr>
        <w:pStyle w:val="Paragraph"/>
      </w:pPr>
    </w:p>
    <w:p w14:paraId="0A588430" w14:textId="636A3872" w:rsidR="00F23FA7" w:rsidRPr="003F43EA" w:rsidRDefault="00F23FA7" w:rsidP="0078481B">
      <w:pPr>
        <w:pStyle w:val="Paragraph"/>
      </w:pPr>
      <w:r w:rsidRPr="004F6B8F">
        <w:rPr>
          <w:b/>
        </w:rPr>
        <w:t xml:space="preserve">EOI announcements </w:t>
      </w:r>
      <w:r w:rsidR="00B13F71" w:rsidRPr="004F6B8F">
        <w:rPr>
          <w:b/>
        </w:rPr>
        <w:t>15 Jun</w:t>
      </w:r>
      <w:r w:rsidRPr="004F6B8F">
        <w:rPr>
          <w:b/>
        </w:rPr>
        <w:t xml:space="preserve">, 2018 </w:t>
      </w:r>
    </w:p>
    <w:p w14:paraId="00D3CAC2" w14:textId="77777777" w:rsidR="00F23FA7" w:rsidRPr="00F23FA7" w:rsidRDefault="00F23FA7" w:rsidP="0078481B">
      <w:pPr>
        <w:pStyle w:val="Paragraph"/>
      </w:pPr>
      <w:r w:rsidRPr="00F23FA7">
        <w:t>All applicants will be notified of the decision outcome and successful applicants will be invited to submit a Full Application.</w:t>
      </w:r>
    </w:p>
    <w:p w14:paraId="5816131F" w14:textId="77777777" w:rsidR="00F23FA7" w:rsidRDefault="00F23FA7" w:rsidP="0078481B">
      <w:pPr>
        <w:pStyle w:val="Paragraph"/>
      </w:pPr>
    </w:p>
    <w:p w14:paraId="06CC77CD" w14:textId="6D1C9C88" w:rsidR="00B13F71" w:rsidRPr="004F6B8F" w:rsidRDefault="00B13F71" w:rsidP="0078481B">
      <w:pPr>
        <w:pStyle w:val="Paragraph"/>
        <w:rPr>
          <w:b/>
        </w:rPr>
      </w:pPr>
      <w:r w:rsidRPr="004F6B8F">
        <w:rPr>
          <w:b/>
        </w:rPr>
        <w:t>Full Application</w:t>
      </w:r>
    </w:p>
    <w:p w14:paraId="61E87144" w14:textId="67C8EC1D" w:rsidR="00F23FA7" w:rsidRDefault="00F23FA7" w:rsidP="0078481B">
      <w:pPr>
        <w:pStyle w:val="Paragraph"/>
      </w:pPr>
      <w:r w:rsidRPr="008E7FFB">
        <w:t xml:space="preserve">Full Application </w:t>
      </w:r>
      <w:r w:rsidR="00177EA0">
        <w:t xml:space="preserve">(by invitation) </w:t>
      </w:r>
      <w:r w:rsidRPr="008E7FFB">
        <w:t>due 1</w:t>
      </w:r>
      <w:r w:rsidR="00B13F71" w:rsidRPr="008E7FFB">
        <w:t>0 Aug</w:t>
      </w:r>
      <w:r w:rsidRPr="008E7FFB">
        <w:t>, 2018</w:t>
      </w:r>
    </w:p>
    <w:p w14:paraId="66894E73" w14:textId="77777777" w:rsidR="00A462AE" w:rsidRDefault="00A462AE" w:rsidP="0078481B">
      <w:pPr>
        <w:pStyle w:val="Paragraph"/>
      </w:pPr>
    </w:p>
    <w:p w14:paraId="28C75736" w14:textId="274B7343" w:rsidR="00F23FA7" w:rsidRPr="008E7FFB" w:rsidRDefault="00B13F71" w:rsidP="0078481B">
      <w:pPr>
        <w:pStyle w:val="Paragraph"/>
      </w:pPr>
      <w:r w:rsidRPr="008E7FFB">
        <w:t>Announcements will be made at the Research Week Conference, mid November, 2018</w:t>
      </w:r>
      <w:r w:rsidR="00F23FA7" w:rsidRPr="008E7FFB">
        <w:t xml:space="preserve"> </w:t>
      </w:r>
    </w:p>
    <w:p w14:paraId="02698198" w14:textId="77777777" w:rsidR="00F23FA7" w:rsidRPr="00F23FA7" w:rsidRDefault="00F23FA7" w:rsidP="0078481B">
      <w:pPr>
        <w:pStyle w:val="Paragraph"/>
      </w:pPr>
    </w:p>
    <w:p w14:paraId="505D83C0" w14:textId="15882403" w:rsidR="00B13F71" w:rsidRPr="00192378" w:rsidRDefault="00B13F71" w:rsidP="0078481B">
      <w:pPr>
        <w:pStyle w:val="Paragraph"/>
        <w:rPr>
          <w:b/>
        </w:rPr>
      </w:pPr>
      <w:r w:rsidRPr="00192378">
        <w:rPr>
          <w:b/>
        </w:rPr>
        <w:t>Contact and enquiries</w:t>
      </w:r>
    </w:p>
    <w:p w14:paraId="0A3F8EB3" w14:textId="77777777" w:rsidR="00310D96" w:rsidRDefault="00F23FA7" w:rsidP="00245E91">
      <w:pPr>
        <w:pStyle w:val="Paragraph"/>
      </w:pPr>
      <w:r w:rsidRPr="00F23FA7">
        <w:t xml:space="preserve">Please refer questions to the </w:t>
      </w:r>
      <w:r w:rsidR="00B13F71" w:rsidRPr="00F23FA7">
        <w:t>Office for Research Governance and Development</w:t>
      </w:r>
      <w:r w:rsidR="00B13F71">
        <w:t>’s</w:t>
      </w:r>
      <w:r w:rsidR="00B13F71" w:rsidRPr="00F23FA7">
        <w:t xml:space="preserve"> </w:t>
      </w:r>
      <w:r w:rsidRPr="00F23FA7">
        <w:t xml:space="preserve">Grants </w:t>
      </w:r>
      <w:r w:rsidR="00B13F71">
        <w:t>Coordinator</w:t>
      </w:r>
      <w:r w:rsidRPr="00F23FA7">
        <w:t xml:space="preserve">. </w:t>
      </w:r>
    </w:p>
    <w:p w14:paraId="3A2E0B7D" w14:textId="57D9E842" w:rsidR="00F97618" w:rsidRDefault="00310D96" w:rsidP="00245E91">
      <w:pPr>
        <w:pStyle w:val="Paragraph"/>
      </w:pPr>
      <w:r>
        <w:t>T</w:t>
      </w:r>
      <w:r w:rsidR="00F23FA7" w:rsidRPr="00B13F71">
        <w:t>o</w:t>
      </w:r>
      <w:r w:rsidR="00F23FA7" w:rsidRPr="00F23FA7">
        <w:t xml:space="preserve"> email </w:t>
      </w:r>
      <w:hyperlink r:id="rId16" w:history="1">
        <w:r>
          <w:rPr>
            <w:rStyle w:val="Hyperlink"/>
            <w:i/>
          </w:rPr>
          <w:t>c</w:t>
        </w:r>
        <w:r w:rsidRPr="008E7FFB">
          <w:rPr>
            <w:rStyle w:val="Hyperlink"/>
            <w:i/>
          </w:rPr>
          <w:t>lick here</w:t>
        </w:r>
      </w:hyperlink>
      <w:r>
        <w:rPr>
          <w:rStyle w:val="Hyperlink"/>
          <w:i/>
        </w:rPr>
        <w:t xml:space="preserve"> </w:t>
      </w:r>
      <w:r w:rsidR="00F23FA7" w:rsidRPr="00F23FA7">
        <w:t>or telephone 07 5687 8310</w:t>
      </w:r>
      <w:r w:rsidR="00F97618">
        <w:br w:type="page"/>
      </w:r>
    </w:p>
    <w:p w14:paraId="137B8903" w14:textId="68C4344B" w:rsidR="00623FA0" w:rsidRDefault="004911B3" w:rsidP="00187B68">
      <w:pPr>
        <w:pStyle w:val="BlockText"/>
        <w:rPr>
          <w:lang w:val="en-AU"/>
        </w:rPr>
      </w:pPr>
      <w:r>
        <w:rPr>
          <w:sz w:val="44"/>
          <w:szCs w:val="44"/>
          <w:lang w:val="en-AU"/>
        </w:rPr>
        <w:lastRenderedPageBreak/>
        <w:t>EOI Submission t</w:t>
      </w:r>
      <w:r w:rsidR="00623FA0">
        <w:rPr>
          <w:sz w:val="44"/>
          <w:szCs w:val="44"/>
          <w:lang w:val="en-AU"/>
        </w:rPr>
        <w:t>emplate</w:t>
      </w:r>
    </w:p>
    <w:p w14:paraId="01743CF8" w14:textId="77777777" w:rsidR="00A462AE" w:rsidRDefault="00A462AE" w:rsidP="00187B68">
      <w:pPr>
        <w:pStyle w:val="BlockText"/>
        <w:rPr>
          <w:b w:val="0"/>
          <w:lang w:val="en-AU"/>
        </w:rPr>
      </w:pPr>
    </w:p>
    <w:p w14:paraId="1CCD2787" w14:textId="38236A59" w:rsidR="00187B68" w:rsidRPr="004A4BE3" w:rsidRDefault="00187B68" w:rsidP="00187B68">
      <w:pPr>
        <w:pStyle w:val="BlockText"/>
        <w:rPr>
          <w:b w:val="0"/>
          <w:lang w:val="en-AU"/>
        </w:rPr>
      </w:pPr>
      <w:r w:rsidRPr="004A4BE3">
        <w:rPr>
          <w:b w:val="0"/>
          <w:lang w:val="en-AU"/>
        </w:rPr>
        <w:t xml:space="preserve">This template has been provided to </w:t>
      </w:r>
      <w:r w:rsidR="00E93EA4" w:rsidRPr="004A4BE3">
        <w:rPr>
          <w:b w:val="0"/>
          <w:lang w:val="en-AU"/>
        </w:rPr>
        <w:t>prepare</w:t>
      </w:r>
      <w:r w:rsidRPr="004A4BE3">
        <w:rPr>
          <w:b w:val="0"/>
          <w:lang w:val="en-AU"/>
        </w:rPr>
        <w:t xml:space="preserve"> </w:t>
      </w:r>
      <w:r w:rsidR="00623FA0" w:rsidRPr="004A4BE3">
        <w:rPr>
          <w:b w:val="0"/>
          <w:lang w:val="en-AU"/>
        </w:rPr>
        <w:t>EOI submission</w:t>
      </w:r>
      <w:r w:rsidR="0092603C">
        <w:rPr>
          <w:b w:val="0"/>
          <w:lang w:val="en-AU"/>
        </w:rPr>
        <w:t>s</w:t>
      </w:r>
      <w:r w:rsidR="00E93EA4" w:rsidRPr="004A4BE3">
        <w:rPr>
          <w:b w:val="0"/>
          <w:lang w:val="en-AU"/>
        </w:rPr>
        <w:t xml:space="preserve"> off-line, </w:t>
      </w:r>
      <w:r w:rsidRPr="004A4BE3">
        <w:rPr>
          <w:b w:val="0"/>
          <w:lang w:val="en-AU"/>
        </w:rPr>
        <w:t xml:space="preserve">then ‘copy and paste’ final text into the SmartyGrants system. Please note </w:t>
      </w:r>
      <w:r w:rsidR="00914CAC">
        <w:rPr>
          <w:b w:val="0"/>
          <w:lang w:val="en-AU"/>
        </w:rPr>
        <w:t xml:space="preserve">that </w:t>
      </w:r>
      <w:r w:rsidRPr="004A4BE3">
        <w:rPr>
          <w:b w:val="0"/>
          <w:lang w:val="en-AU"/>
        </w:rPr>
        <w:t>there may be slight discrepancies between the off-line form and the SmartyGrants system.</w:t>
      </w:r>
    </w:p>
    <w:p w14:paraId="05722270" w14:textId="01AC684A" w:rsidR="004A4BE3" w:rsidRDefault="005F3EF2" w:rsidP="00CA6B33">
      <w:pPr>
        <w:pStyle w:val="BlockText"/>
        <w:rPr>
          <w:b w:val="0"/>
          <w:lang w:val="en-AU"/>
        </w:rPr>
      </w:pPr>
      <w:r>
        <w:rPr>
          <w:b w:val="0"/>
          <w:lang w:val="en-AU"/>
        </w:rPr>
        <w:t>The</w:t>
      </w:r>
      <w:r w:rsidR="00CE24A9" w:rsidRPr="008E7FFB">
        <w:rPr>
          <w:b w:val="0"/>
          <w:lang w:val="en-AU"/>
        </w:rPr>
        <w:t xml:space="preserve"> </w:t>
      </w:r>
      <w:r>
        <w:rPr>
          <w:b w:val="0"/>
          <w:lang w:val="en-AU"/>
        </w:rPr>
        <w:t>S</w:t>
      </w:r>
      <w:r w:rsidR="004419F7">
        <w:rPr>
          <w:b w:val="0"/>
          <w:lang w:val="en-AU"/>
        </w:rPr>
        <w:t xml:space="preserve">tatement of </w:t>
      </w:r>
      <w:r>
        <w:rPr>
          <w:b w:val="0"/>
          <w:lang w:val="en-AU"/>
        </w:rPr>
        <w:t>S</w:t>
      </w:r>
      <w:r w:rsidR="004419F7">
        <w:rPr>
          <w:b w:val="0"/>
          <w:lang w:val="en-AU"/>
        </w:rPr>
        <w:t>upport</w:t>
      </w:r>
      <w:r w:rsidR="00CE24A9" w:rsidRPr="008E7FFB">
        <w:rPr>
          <w:b w:val="0"/>
          <w:lang w:val="en-AU"/>
        </w:rPr>
        <w:t xml:space="preserve"> </w:t>
      </w:r>
      <w:r>
        <w:rPr>
          <w:b w:val="0"/>
          <w:lang w:val="en-AU"/>
        </w:rPr>
        <w:t xml:space="preserve">signed by </w:t>
      </w:r>
      <w:r w:rsidR="0078481B">
        <w:rPr>
          <w:b w:val="0"/>
          <w:lang w:val="en-AU"/>
        </w:rPr>
        <w:t>the Primary Applicant’s</w:t>
      </w:r>
      <w:r w:rsidR="0078481B" w:rsidRPr="008E7FFB">
        <w:rPr>
          <w:b w:val="0"/>
          <w:lang w:val="en-AU"/>
        </w:rPr>
        <w:t xml:space="preserve"> </w:t>
      </w:r>
      <w:r w:rsidR="00A266F0">
        <w:rPr>
          <w:b w:val="0"/>
          <w:lang w:val="en-AU"/>
        </w:rPr>
        <w:t>Head of Department</w:t>
      </w:r>
      <w:r w:rsidR="00CE24A9" w:rsidRPr="008E7FFB">
        <w:rPr>
          <w:b w:val="0"/>
          <w:lang w:val="en-AU"/>
        </w:rPr>
        <w:t xml:space="preserve"> </w:t>
      </w:r>
      <w:r>
        <w:rPr>
          <w:b w:val="0"/>
          <w:lang w:val="en-AU"/>
        </w:rPr>
        <w:t>forms part of the submission</w:t>
      </w:r>
      <w:r w:rsidR="00CE24A9" w:rsidRPr="00B13F71">
        <w:rPr>
          <w:b w:val="0"/>
          <w:lang w:val="en-AU"/>
        </w:rPr>
        <w:t xml:space="preserve"> </w:t>
      </w:r>
      <w:r w:rsidR="008B0D7F">
        <w:rPr>
          <w:b w:val="0"/>
          <w:lang w:val="en-AU"/>
        </w:rPr>
        <w:t>requirements.</w:t>
      </w:r>
    </w:p>
    <w:p w14:paraId="069FE59A" w14:textId="0E79546D" w:rsidR="00CA6B33" w:rsidRDefault="00CA6B33" w:rsidP="00187B68">
      <w:pPr>
        <w:pStyle w:val="BlockText"/>
        <w:rPr>
          <w:b w:val="0"/>
          <w:lang w:val="en-AU"/>
        </w:rPr>
      </w:pPr>
      <w:r w:rsidRPr="004A4BE3">
        <w:rPr>
          <w:b w:val="0"/>
          <w:lang w:val="en-AU"/>
        </w:rPr>
        <w:t xml:space="preserve">Link to the </w:t>
      </w:r>
      <w:proofErr w:type="spellStart"/>
      <w:r w:rsidRPr="004A4BE3">
        <w:rPr>
          <w:b w:val="0"/>
          <w:lang w:val="en-AU"/>
        </w:rPr>
        <w:t>SmartyGrants</w:t>
      </w:r>
      <w:proofErr w:type="spellEnd"/>
      <w:r w:rsidRPr="004A4BE3">
        <w:rPr>
          <w:b w:val="0"/>
          <w:lang w:val="en-AU"/>
        </w:rPr>
        <w:t xml:space="preserve"> system, </w:t>
      </w:r>
      <w:hyperlink r:id="rId17" w:history="1">
        <w:r w:rsidR="007414F7" w:rsidRPr="0024608E">
          <w:rPr>
            <w:rStyle w:val="Hyperlink"/>
            <w:b w:val="0"/>
            <w:i/>
          </w:rPr>
          <w:t>click here</w:t>
        </w:r>
      </w:hyperlink>
    </w:p>
    <w:p w14:paraId="3F38004A" w14:textId="77777777" w:rsidR="00A95D7B" w:rsidRPr="00A95D7B" w:rsidRDefault="00A95D7B" w:rsidP="0078481B">
      <w:pPr>
        <w:pStyle w:val="Paragraph"/>
      </w:pPr>
    </w:p>
    <w:p w14:paraId="626FEB53" w14:textId="77777777" w:rsidR="00CA6B33" w:rsidRPr="00CA6B33" w:rsidRDefault="00CA6B33">
      <w:pPr>
        <w:pStyle w:val="Heading2"/>
        <w:rPr>
          <w:szCs w:val="22"/>
        </w:rPr>
      </w:pPr>
      <w:r w:rsidRPr="00CA6B33">
        <w:t>Details</w:t>
      </w:r>
      <w:r w:rsidR="00D0425E">
        <w:t xml:space="preserve"> of the p</w:t>
      </w:r>
      <w:r w:rsidRPr="00CA6B33">
        <w:t xml:space="preserve">roject </w:t>
      </w:r>
      <w:r w:rsidR="00D0425E">
        <w:t>t</w:t>
      </w:r>
      <w:r w:rsidRPr="00CA6B33">
        <w:t>eam</w:t>
      </w:r>
      <w:r w:rsidR="00D0425E">
        <w:t>:</w:t>
      </w:r>
    </w:p>
    <w:p w14:paraId="7AA3C430" w14:textId="77777777" w:rsidR="00CA6B33" w:rsidRPr="00CA6B33" w:rsidRDefault="00CA6B33" w:rsidP="00CA6B33">
      <w:pPr>
        <w:pStyle w:val="Heading3"/>
        <w:rPr>
          <w:rFonts w:eastAsia="Calibri"/>
        </w:rPr>
      </w:pPr>
      <w:r w:rsidRPr="00CA6B33">
        <w:rPr>
          <w:rFonts w:eastAsia="Calibri"/>
        </w:rPr>
        <w:t xml:space="preserve">Primary Applicant </w:t>
      </w:r>
    </w:p>
    <w:p w14:paraId="77AA5AFF" w14:textId="77777777" w:rsidR="00CA6B33" w:rsidRDefault="00CA6B33" w:rsidP="00CA6B33">
      <w:pPr>
        <w:rPr>
          <w:lang w:val="en-AU"/>
        </w:rPr>
      </w:pPr>
      <w:r w:rsidRPr="00CA6B33">
        <w:rPr>
          <w:lang w:val="en-AU"/>
        </w:rPr>
        <w:t>Name:</w:t>
      </w:r>
    </w:p>
    <w:p w14:paraId="5D71E8B0" w14:textId="77777777" w:rsidR="00C56272" w:rsidRPr="00CA6B33" w:rsidRDefault="00C56272" w:rsidP="00CA6B33">
      <w:pPr>
        <w:rPr>
          <w:lang w:val="en-AU"/>
        </w:rPr>
      </w:pPr>
      <w:r>
        <w:rPr>
          <w:lang w:val="en-AU"/>
        </w:rPr>
        <w:t>Position:</w:t>
      </w:r>
    </w:p>
    <w:p w14:paraId="75F8921C" w14:textId="7D61EAC3" w:rsidR="00C56272" w:rsidRDefault="00CA6B33" w:rsidP="00CA6B33">
      <w:pPr>
        <w:rPr>
          <w:lang w:val="en-AU"/>
        </w:rPr>
      </w:pPr>
      <w:r w:rsidRPr="00CA6B33">
        <w:rPr>
          <w:lang w:val="en-AU"/>
        </w:rPr>
        <w:t xml:space="preserve">Email: </w:t>
      </w:r>
    </w:p>
    <w:p w14:paraId="5C0A24C5" w14:textId="0F9B213E" w:rsidR="00CA6B33" w:rsidRPr="00C56272" w:rsidRDefault="00CA6B33" w:rsidP="00CA6B33">
      <w:pPr>
        <w:rPr>
          <w:sz w:val="16"/>
          <w:szCs w:val="16"/>
          <w:lang w:val="en-AU"/>
        </w:rPr>
      </w:pPr>
      <w:r w:rsidRPr="00C56272">
        <w:rPr>
          <w:sz w:val="16"/>
          <w:szCs w:val="16"/>
          <w:lang w:val="en-AU"/>
        </w:rPr>
        <w:t>Provide a GCH email address that is freque</w:t>
      </w:r>
      <w:r w:rsidR="008B0D7F">
        <w:rPr>
          <w:sz w:val="16"/>
          <w:szCs w:val="16"/>
          <w:lang w:val="en-AU"/>
        </w:rPr>
        <w:t>ntly (at least weekly) accessed</w:t>
      </w:r>
    </w:p>
    <w:p w14:paraId="30782B15" w14:textId="0D19A238" w:rsidR="00A26270" w:rsidRDefault="00A26270" w:rsidP="00CA6B33">
      <w:pPr>
        <w:rPr>
          <w:lang w:val="en-AU"/>
        </w:rPr>
      </w:pPr>
      <w:r>
        <w:rPr>
          <w:lang w:val="en-AU"/>
        </w:rPr>
        <w:t>Telephone:</w:t>
      </w:r>
    </w:p>
    <w:p w14:paraId="0C31894A" w14:textId="77777777" w:rsidR="00C56272" w:rsidRDefault="00C56272" w:rsidP="00CA6B33">
      <w:pPr>
        <w:rPr>
          <w:lang w:val="en-AU"/>
        </w:rPr>
      </w:pPr>
      <w:r>
        <w:rPr>
          <w:lang w:val="en-AU"/>
        </w:rPr>
        <w:t>Organisation</w:t>
      </w:r>
      <w:r w:rsidR="00CA6B33" w:rsidRPr="00CA6B33">
        <w:rPr>
          <w:lang w:val="en-AU"/>
        </w:rPr>
        <w:t xml:space="preserve">: </w:t>
      </w:r>
    </w:p>
    <w:p w14:paraId="636C88B0" w14:textId="77777777" w:rsidR="00CA6B33" w:rsidRPr="00C56272" w:rsidRDefault="00C56272" w:rsidP="00CA6B33">
      <w:pPr>
        <w:rPr>
          <w:sz w:val="16"/>
          <w:szCs w:val="16"/>
          <w:lang w:val="en-AU"/>
        </w:rPr>
      </w:pPr>
      <w:r>
        <w:rPr>
          <w:lang w:val="en-AU"/>
        </w:rPr>
        <w:t xml:space="preserve">Affiliated </w:t>
      </w:r>
      <w:r w:rsidR="0066463B">
        <w:rPr>
          <w:lang w:val="en-AU"/>
        </w:rPr>
        <w:t xml:space="preserve">with </w:t>
      </w:r>
      <w:r w:rsidR="00CA6B33" w:rsidRPr="00CA6B33">
        <w:rPr>
          <w:lang w:val="en-AU"/>
        </w:rPr>
        <w:t xml:space="preserve">Gold Coast Health </w:t>
      </w:r>
      <w:r w:rsidR="00E93EA4" w:rsidRPr="00C56272">
        <w:rPr>
          <w:lang w:val="en-AU"/>
        </w:rPr>
        <w:t xml:space="preserve">Research Group / </w:t>
      </w:r>
      <w:r w:rsidR="00CA6B33" w:rsidRPr="00C56272">
        <w:rPr>
          <w:lang w:val="en-AU"/>
        </w:rPr>
        <w:t xml:space="preserve">Department </w:t>
      </w:r>
      <w:r>
        <w:rPr>
          <w:lang w:val="en-AU"/>
        </w:rPr>
        <w:t>/ Service:</w:t>
      </w:r>
    </w:p>
    <w:p w14:paraId="55C4B99A" w14:textId="77777777" w:rsidR="00CA6B33" w:rsidRPr="00CA6B33" w:rsidRDefault="00CA6B33" w:rsidP="00CA6B33">
      <w:pPr>
        <w:rPr>
          <w:lang w:val="en-AU"/>
        </w:rPr>
      </w:pPr>
      <w:r w:rsidRPr="00CA6B33">
        <w:rPr>
          <w:lang w:val="en-AU"/>
        </w:rPr>
        <w:t>Qualifications:</w:t>
      </w:r>
    </w:p>
    <w:p w14:paraId="771137D6" w14:textId="77777777" w:rsidR="00CA6B33" w:rsidRDefault="00F23FA7" w:rsidP="00F23FA7">
      <w:pPr>
        <w:jc w:val="both"/>
        <w:rPr>
          <w:rFonts w:eastAsia="Calibri" w:cs="Arial"/>
          <w:bCs/>
          <w:szCs w:val="22"/>
          <w:lang w:val="en-AU"/>
        </w:rPr>
      </w:pPr>
      <w:r w:rsidRPr="00F23FA7">
        <w:rPr>
          <w:rFonts w:eastAsia="Calibri" w:cs="Arial"/>
          <w:bCs/>
          <w:szCs w:val="22"/>
          <w:lang w:val="en-AU"/>
        </w:rPr>
        <w:t>Role in the project:</w:t>
      </w:r>
    </w:p>
    <w:p w14:paraId="6A980659" w14:textId="200BF7CD" w:rsidR="00CE24A9" w:rsidRPr="00F23FA7" w:rsidRDefault="00CE24A9" w:rsidP="00CE24A9">
      <w:pPr>
        <w:jc w:val="both"/>
        <w:rPr>
          <w:rFonts w:eastAsia="Calibri" w:cs="Arial"/>
          <w:bCs/>
          <w:szCs w:val="22"/>
          <w:lang w:val="en-AU"/>
        </w:rPr>
      </w:pPr>
      <w:r>
        <w:rPr>
          <w:rFonts w:eastAsia="Calibri" w:cs="Arial"/>
          <w:bCs/>
          <w:szCs w:val="22"/>
          <w:lang w:val="en-AU"/>
        </w:rPr>
        <w:t>Upload current CV to SmartyGrants</w:t>
      </w:r>
    </w:p>
    <w:p w14:paraId="4321DA60" w14:textId="77777777" w:rsidR="00CA6B33" w:rsidRDefault="00CA6B33" w:rsidP="00CA6B33">
      <w:pPr>
        <w:pStyle w:val="Heading3"/>
        <w:rPr>
          <w:rFonts w:eastAsia="Calibri"/>
        </w:rPr>
      </w:pPr>
      <w:r w:rsidRPr="00CA6B33">
        <w:rPr>
          <w:rFonts w:eastAsia="Calibri"/>
        </w:rPr>
        <w:t xml:space="preserve">Co-Applicant </w:t>
      </w:r>
    </w:p>
    <w:p w14:paraId="04C36461" w14:textId="77777777" w:rsidR="00CA6B33" w:rsidRDefault="00CA6B33" w:rsidP="00CA6B33">
      <w:pPr>
        <w:rPr>
          <w:lang w:val="en-AU"/>
        </w:rPr>
      </w:pPr>
      <w:r w:rsidRPr="00CA6B33">
        <w:rPr>
          <w:lang w:val="en-AU"/>
        </w:rPr>
        <w:t>Name:</w:t>
      </w:r>
    </w:p>
    <w:p w14:paraId="56EE8600" w14:textId="77777777" w:rsidR="00C56272" w:rsidRPr="00CA6B33" w:rsidRDefault="00C56272" w:rsidP="00CA6B33">
      <w:pPr>
        <w:rPr>
          <w:lang w:val="en-AU"/>
        </w:rPr>
      </w:pPr>
      <w:r>
        <w:rPr>
          <w:lang w:val="en-AU"/>
        </w:rPr>
        <w:t>Position:</w:t>
      </w:r>
    </w:p>
    <w:p w14:paraId="179780A6" w14:textId="77777777" w:rsidR="00CA6B33" w:rsidRPr="00CA6B33" w:rsidRDefault="00CA6B33" w:rsidP="00CA6B33">
      <w:pPr>
        <w:rPr>
          <w:lang w:val="en-AU"/>
        </w:rPr>
      </w:pPr>
      <w:r w:rsidRPr="00CA6B33">
        <w:rPr>
          <w:lang w:val="en-AU"/>
        </w:rPr>
        <w:t xml:space="preserve">Co-Applicant </w:t>
      </w:r>
      <w:r w:rsidR="00C56272">
        <w:rPr>
          <w:lang w:val="en-AU"/>
        </w:rPr>
        <w:t>Organisation</w:t>
      </w:r>
      <w:r w:rsidRPr="00CA6B33">
        <w:rPr>
          <w:lang w:val="en-AU"/>
        </w:rPr>
        <w:t>:</w:t>
      </w:r>
    </w:p>
    <w:p w14:paraId="2A2F2132" w14:textId="77777777" w:rsidR="00C56272" w:rsidRPr="00C56272" w:rsidRDefault="00C56272" w:rsidP="00C56272">
      <w:pPr>
        <w:rPr>
          <w:sz w:val="16"/>
          <w:szCs w:val="16"/>
          <w:lang w:val="en-AU"/>
        </w:rPr>
      </w:pPr>
      <w:r>
        <w:rPr>
          <w:lang w:val="en-AU"/>
        </w:rPr>
        <w:t xml:space="preserve">Affiliated </w:t>
      </w:r>
      <w:r w:rsidR="0066463B">
        <w:rPr>
          <w:lang w:val="en-AU"/>
        </w:rPr>
        <w:t xml:space="preserve">with </w:t>
      </w:r>
      <w:r w:rsidRPr="00CA6B33">
        <w:rPr>
          <w:lang w:val="en-AU"/>
        </w:rPr>
        <w:t xml:space="preserve">Gold Coast Health </w:t>
      </w:r>
      <w:r w:rsidRPr="00C56272">
        <w:rPr>
          <w:lang w:val="en-AU"/>
        </w:rPr>
        <w:t xml:space="preserve">Research Group / Department </w:t>
      </w:r>
      <w:r>
        <w:rPr>
          <w:lang w:val="en-AU"/>
        </w:rPr>
        <w:t>/ Service:</w:t>
      </w:r>
    </w:p>
    <w:p w14:paraId="6D193A2D" w14:textId="77777777" w:rsidR="00CA6B33" w:rsidRPr="00CA6B33" w:rsidRDefault="00CA6B33" w:rsidP="00CA6B33">
      <w:pPr>
        <w:rPr>
          <w:bCs/>
          <w:lang w:val="en-AU"/>
        </w:rPr>
      </w:pPr>
      <w:r w:rsidRPr="00CA6B33">
        <w:rPr>
          <w:bCs/>
          <w:lang w:val="en-AU"/>
        </w:rPr>
        <w:t>Qualifications:</w:t>
      </w:r>
    </w:p>
    <w:p w14:paraId="7BD9C755" w14:textId="77777777" w:rsidR="00CA6B33" w:rsidRDefault="00F23FA7" w:rsidP="00F23FA7">
      <w:pPr>
        <w:jc w:val="both"/>
        <w:rPr>
          <w:rFonts w:eastAsia="Calibri" w:cs="Arial"/>
          <w:bCs/>
          <w:szCs w:val="22"/>
          <w:lang w:val="en-AU"/>
        </w:rPr>
      </w:pPr>
      <w:r w:rsidRPr="00F23FA7">
        <w:rPr>
          <w:rFonts w:eastAsia="Calibri" w:cs="Arial"/>
          <w:bCs/>
          <w:szCs w:val="22"/>
          <w:lang w:val="en-AU"/>
        </w:rPr>
        <w:t>Role in the project:</w:t>
      </w:r>
    </w:p>
    <w:p w14:paraId="6CC0F2CD" w14:textId="062E295A" w:rsidR="00CE24A9" w:rsidRPr="00F23FA7" w:rsidRDefault="00CE24A9" w:rsidP="00F23FA7">
      <w:pPr>
        <w:jc w:val="both"/>
        <w:rPr>
          <w:rFonts w:eastAsia="Calibri" w:cs="Arial"/>
          <w:bCs/>
          <w:szCs w:val="22"/>
          <w:lang w:val="en-AU"/>
        </w:rPr>
      </w:pPr>
      <w:r>
        <w:rPr>
          <w:rFonts w:eastAsia="Calibri" w:cs="Arial"/>
          <w:bCs/>
          <w:szCs w:val="22"/>
          <w:lang w:val="en-AU"/>
        </w:rPr>
        <w:t>Upload current CV to SmartyGrants</w:t>
      </w:r>
    </w:p>
    <w:p w14:paraId="412F841B" w14:textId="77777777" w:rsidR="00CA6B33" w:rsidRDefault="00CA6B33" w:rsidP="00CA6B33">
      <w:pPr>
        <w:pStyle w:val="Heading3"/>
        <w:rPr>
          <w:rFonts w:eastAsia="Calibri"/>
        </w:rPr>
      </w:pPr>
      <w:r w:rsidRPr="00CA6B33">
        <w:rPr>
          <w:rFonts w:eastAsia="Calibri"/>
        </w:rPr>
        <w:t xml:space="preserve">Co-Applicant </w:t>
      </w:r>
    </w:p>
    <w:p w14:paraId="56EBCD5C" w14:textId="77777777" w:rsidR="00CA6B33" w:rsidRDefault="00CA6B33" w:rsidP="00CA6B33">
      <w:pPr>
        <w:rPr>
          <w:lang w:val="en-AU"/>
        </w:rPr>
      </w:pPr>
      <w:r w:rsidRPr="00CA6B33">
        <w:rPr>
          <w:lang w:val="en-AU"/>
        </w:rPr>
        <w:t>Name:</w:t>
      </w:r>
    </w:p>
    <w:p w14:paraId="2F321C30" w14:textId="77777777" w:rsidR="00C56272" w:rsidRPr="00CA6B33" w:rsidRDefault="00C56272" w:rsidP="00CA6B33">
      <w:pPr>
        <w:rPr>
          <w:lang w:val="en-AU"/>
        </w:rPr>
      </w:pPr>
      <w:r>
        <w:rPr>
          <w:lang w:val="en-AU"/>
        </w:rPr>
        <w:t>Position:</w:t>
      </w:r>
    </w:p>
    <w:p w14:paraId="30702824" w14:textId="77777777" w:rsidR="00CA6B33" w:rsidRPr="00CA6B33" w:rsidRDefault="00CA6B33" w:rsidP="00CA6B33">
      <w:pPr>
        <w:rPr>
          <w:lang w:val="en-AU"/>
        </w:rPr>
      </w:pPr>
      <w:r w:rsidRPr="00CA6B33">
        <w:rPr>
          <w:lang w:val="en-AU"/>
        </w:rPr>
        <w:t xml:space="preserve">Co-Applicant </w:t>
      </w:r>
      <w:r w:rsidR="00C56272">
        <w:rPr>
          <w:lang w:val="en-AU"/>
        </w:rPr>
        <w:t>Organisation</w:t>
      </w:r>
      <w:r w:rsidRPr="00CA6B33">
        <w:rPr>
          <w:lang w:val="en-AU"/>
        </w:rPr>
        <w:t>:</w:t>
      </w:r>
    </w:p>
    <w:p w14:paraId="59C0CA96" w14:textId="77777777" w:rsidR="00C56272" w:rsidRPr="00C56272" w:rsidRDefault="00C56272" w:rsidP="00C56272">
      <w:pPr>
        <w:rPr>
          <w:sz w:val="16"/>
          <w:szCs w:val="16"/>
          <w:lang w:val="en-AU"/>
        </w:rPr>
      </w:pPr>
      <w:r>
        <w:rPr>
          <w:lang w:val="en-AU"/>
        </w:rPr>
        <w:t xml:space="preserve">Affiliated </w:t>
      </w:r>
      <w:r w:rsidR="0066463B">
        <w:rPr>
          <w:lang w:val="en-AU"/>
        </w:rPr>
        <w:t xml:space="preserve">with </w:t>
      </w:r>
      <w:r w:rsidRPr="00CA6B33">
        <w:rPr>
          <w:lang w:val="en-AU"/>
        </w:rPr>
        <w:t xml:space="preserve">Gold Coast Health </w:t>
      </w:r>
      <w:r w:rsidRPr="00C56272">
        <w:rPr>
          <w:lang w:val="en-AU"/>
        </w:rPr>
        <w:t xml:space="preserve">Research Group / Department </w:t>
      </w:r>
      <w:r>
        <w:rPr>
          <w:lang w:val="en-AU"/>
        </w:rPr>
        <w:t>/ Service:</w:t>
      </w:r>
    </w:p>
    <w:p w14:paraId="5428D0B4" w14:textId="77777777" w:rsidR="00CA6B33" w:rsidRDefault="00CA6B33" w:rsidP="00CA6B33">
      <w:pPr>
        <w:rPr>
          <w:bCs/>
          <w:lang w:val="en-AU"/>
        </w:rPr>
      </w:pPr>
      <w:r w:rsidRPr="00CA6B33">
        <w:rPr>
          <w:bCs/>
          <w:lang w:val="en-AU"/>
        </w:rPr>
        <w:t>Qualifications:</w:t>
      </w:r>
    </w:p>
    <w:p w14:paraId="3CDB7F07" w14:textId="77777777" w:rsidR="00F23FA7" w:rsidRDefault="00F23FA7" w:rsidP="00CA6B33">
      <w:pPr>
        <w:rPr>
          <w:bCs/>
          <w:lang w:val="en-AU"/>
        </w:rPr>
      </w:pPr>
      <w:r>
        <w:rPr>
          <w:bCs/>
          <w:lang w:val="en-AU"/>
        </w:rPr>
        <w:t>Role in the project:</w:t>
      </w:r>
    </w:p>
    <w:p w14:paraId="4BA51020" w14:textId="33F505D0" w:rsidR="00CE24A9" w:rsidRPr="00F23FA7" w:rsidRDefault="00CE24A9" w:rsidP="00CE24A9">
      <w:pPr>
        <w:jc w:val="both"/>
        <w:rPr>
          <w:rFonts w:eastAsia="Calibri" w:cs="Arial"/>
          <w:bCs/>
          <w:szCs w:val="22"/>
          <w:lang w:val="en-AU"/>
        </w:rPr>
      </w:pPr>
      <w:r>
        <w:rPr>
          <w:rFonts w:eastAsia="Calibri" w:cs="Arial"/>
          <w:bCs/>
          <w:szCs w:val="22"/>
          <w:lang w:val="en-AU"/>
        </w:rPr>
        <w:t>Upload current CV to SmartyGrants</w:t>
      </w:r>
    </w:p>
    <w:p w14:paraId="16687AA3" w14:textId="77777777" w:rsidR="00CE24A9" w:rsidRPr="00CA6B33" w:rsidRDefault="00CE24A9" w:rsidP="00CA6B33">
      <w:pPr>
        <w:rPr>
          <w:bCs/>
          <w:lang w:val="en-AU"/>
        </w:rPr>
      </w:pPr>
    </w:p>
    <w:p w14:paraId="41357EFB" w14:textId="77777777" w:rsidR="00CA6B33" w:rsidRPr="00CA6B33" w:rsidRDefault="00CA6B33" w:rsidP="00E93EA4">
      <w:pPr>
        <w:ind w:left="1134"/>
        <w:jc w:val="both"/>
        <w:rPr>
          <w:bCs/>
          <w:lang w:val="en-AU"/>
        </w:rPr>
      </w:pPr>
    </w:p>
    <w:p w14:paraId="4E99224F" w14:textId="0F47236D" w:rsidR="00C56272" w:rsidRDefault="00CA6B33">
      <w:pPr>
        <w:rPr>
          <w:rFonts w:eastAsia="Calibri"/>
          <w:b/>
          <w:color w:val="006699" w:themeColor="background2"/>
          <w:sz w:val="32"/>
          <w:szCs w:val="32"/>
          <w:lang w:val="en-AU"/>
        </w:rPr>
      </w:pPr>
      <w:r w:rsidRPr="00C56272">
        <w:rPr>
          <w:sz w:val="16"/>
          <w:szCs w:val="16"/>
          <w:lang w:val="en-AU"/>
        </w:rPr>
        <w:t>Please add further Co-Applicants as required.</w:t>
      </w:r>
      <w:r w:rsidR="00C56272">
        <w:rPr>
          <w:rFonts w:eastAsia="Calibri"/>
        </w:rPr>
        <w:br w:type="page"/>
      </w:r>
    </w:p>
    <w:p w14:paraId="4F81B6B0" w14:textId="146F11F3" w:rsidR="00660717" w:rsidRPr="001E2C2B" w:rsidRDefault="004911B3">
      <w:pPr>
        <w:pStyle w:val="Heading2"/>
      </w:pPr>
      <w:r>
        <w:lastRenderedPageBreak/>
        <w:t>Assessment c</w:t>
      </w:r>
      <w:r w:rsidR="00660717" w:rsidRPr="001E2C2B">
        <w:t>riteria</w:t>
      </w:r>
    </w:p>
    <w:p w14:paraId="04EAD3EE" w14:textId="2B70ECCD" w:rsidR="00660717" w:rsidRDefault="00FD502A" w:rsidP="0078481B">
      <w:pPr>
        <w:pStyle w:val="Paragraph"/>
        <w:rPr>
          <w:rFonts w:cs="Times New Roman"/>
          <w:bCs w:val="0"/>
          <w:color w:val="000000" w:themeColor="text1"/>
        </w:rPr>
      </w:pPr>
      <w:r w:rsidRPr="00780627">
        <w:rPr>
          <w:rFonts w:cs="Times New Roman"/>
          <w:bCs w:val="0"/>
          <w:color w:val="000000" w:themeColor="text1"/>
        </w:rPr>
        <w:t xml:space="preserve">The EOI </w:t>
      </w:r>
      <w:r w:rsidR="00A26270">
        <w:rPr>
          <w:rFonts w:cs="Times New Roman"/>
          <w:bCs w:val="0"/>
          <w:color w:val="000000" w:themeColor="text1"/>
        </w:rPr>
        <w:t xml:space="preserve">submission </w:t>
      </w:r>
      <w:r w:rsidRPr="00780627">
        <w:rPr>
          <w:rFonts w:cs="Times New Roman"/>
          <w:bCs w:val="0"/>
          <w:color w:val="000000" w:themeColor="text1"/>
        </w:rPr>
        <w:t>will be judged according to how well responses comply with the information requested under each heading. For an application to progress to the Full Application stage it is imperative that responses to sections marked by an asterisk substantially meet t</w:t>
      </w:r>
      <w:r w:rsidR="003B1596">
        <w:rPr>
          <w:rFonts w:cs="Times New Roman"/>
          <w:bCs w:val="0"/>
          <w:color w:val="000000" w:themeColor="text1"/>
        </w:rPr>
        <w:t xml:space="preserve">hese requests. </w:t>
      </w:r>
      <w:r w:rsidRPr="00780627">
        <w:rPr>
          <w:rFonts w:cs="Times New Roman"/>
          <w:bCs w:val="0"/>
          <w:color w:val="000000" w:themeColor="text1"/>
        </w:rPr>
        <w:t>Other sections provide important background and context to enable a clearer understanding of responses to asterisked sections. Scores will not be assigned to EOIs and they will not be ranked. The research track record of applicants will not be a criterion at the EOI stage but applicants who are invited to submit a full application may be encouraged to strengthen sections of their proposal by collaborating with more experienced researchers or seeking methodological advice.</w:t>
      </w:r>
    </w:p>
    <w:p w14:paraId="04104E5B" w14:textId="77777777" w:rsidR="004911B3" w:rsidRPr="00780627" w:rsidRDefault="004911B3" w:rsidP="0078481B">
      <w:pPr>
        <w:pStyle w:val="Paragraph"/>
        <w:rPr>
          <w:rFonts w:cs="Times New Roman"/>
          <w:bCs w:val="0"/>
          <w:color w:val="000000" w:themeColor="text1"/>
        </w:rPr>
      </w:pPr>
    </w:p>
    <w:p w14:paraId="63C620B7" w14:textId="2DC3EE05" w:rsidR="00CA6B33" w:rsidRPr="001E2C2B" w:rsidRDefault="00CA6B33">
      <w:pPr>
        <w:pStyle w:val="Heading2"/>
        <w:rPr>
          <w:sz w:val="22"/>
          <w:szCs w:val="22"/>
        </w:rPr>
      </w:pPr>
      <w:r w:rsidRPr="001E2C2B">
        <w:t xml:space="preserve">Title: </w:t>
      </w:r>
    </w:p>
    <w:p w14:paraId="42E1FB86" w14:textId="77777777" w:rsidR="004F150C" w:rsidRDefault="004F150C" w:rsidP="00CA6B33">
      <w:pPr>
        <w:rPr>
          <w:lang w:val="en-AU"/>
        </w:rPr>
      </w:pPr>
      <w:r>
        <w:rPr>
          <w:lang w:val="en-AU"/>
        </w:rPr>
        <w:t>Accurately and c</w:t>
      </w:r>
      <w:r w:rsidR="00CA6B33" w:rsidRPr="00CA6B33">
        <w:rPr>
          <w:lang w:val="en-AU"/>
        </w:rPr>
        <w:t xml:space="preserve">oncisely </w:t>
      </w:r>
      <w:r>
        <w:rPr>
          <w:lang w:val="en-AU"/>
        </w:rPr>
        <w:t xml:space="preserve">describe the nature of the project. </w:t>
      </w:r>
    </w:p>
    <w:p w14:paraId="727B24DC" w14:textId="77777777" w:rsidR="008F0A9D" w:rsidRDefault="008F0A9D" w:rsidP="00CA6B33">
      <w:pPr>
        <w:rPr>
          <w:lang w:val="en-AU"/>
        </w:rPr>
      </w:pPr>
    </w:p>
    <w:tbl>
      <w:tblPr>
        <w:tblStyle w:val="ListTable6Colorful-Accent41"/>
        <w:tblW w:w="4896" w:type="pct"/>
        <w:tblInd w:w="104" w:type="dxa"/>
        <w:tblLook w:val="04A0" w:firstRow="1" w:lastRow="0" w:firstColumn="1" w:lastColumn="0" w:noHBand="0" w:noVBand="1"/>
      </w:tblPr>
      <w:tblGrid>
        <w:gridCol w:w="10454"/>
      </w:tblGrid>
      <w:tr w:rsidR="008F0A9D" w:rsidRPr="00BD0782" w14:paraId="73797495" w14:textId="77777777" w:rsidTr="008F0A9D">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5000" w:type="pct"/>
          </w:tcPr>
          <w:p w14:paraId="7941FC50" w14:textId="77777777" w:rsidR="008F0A9D" w:rsidRPr="00BD0782" w:rsidRDefault="008F0A9D" w:rsidP="0078481B">
            <w:pPr>
              <w:pStyle w:val="Paragraph"/>
            </w:pPr>
          </w:p>
        </w:tc>
      </w:tr>
    </w:tbl>
    <w:p w14:paraId="157A6B26" w14:textId="77777777" w:rsidR="00CA6B33" w:rsidRPr="00C56272" w:rsidRDefault="00CA6B33" w:rsidP="00CA6B33">
      <w:pPr>
        <w:rPr>
          <w:sz w:val="16"/>
          <w:szCs w:val="16"/>
          <w:lang w:val="en-AU"/>
        </w:rPr>
      </w:pPr>
      <w:r w:rsidRPr="00C56272">
        <w:rPr>
          <w:sz w:val="16"/>
          <w:szCs w:val="16"/>
          <w:lang w:val="en-AU"/>
        </w:rPr>
        <w:t xml:space="preserve">Maximum </w:t>
      </w:r>
      <w:r w:rsidR="00E93EA4" w:rsidRPr="00C56272">
        <w:rPr>
          <w:sz w:val="16"/>
          <w:szCs w:val="16"/>
          <w:lang w:val="en-AU"/>
        </w:rPr>
        <w:t>25 words</w:t>
      </w:r>
    </w:p>
    <w:p w14:paraId="146D3D64" w14:textId="77777777" w:rsidR="00CA6B33" w:rsidRPr="0078481B" w:rsidRDefault="00CA6B33" w:rsidP="00CA6B33">
      <w:pPr>
        <w:jc w:val="both"/>
        <w:rPr>
          <w:rFonts w:eastAsia="Calibri" w:cs="Arial"/>
          <w:sz w:val="24"/>
          <w:lang w:val="en-AU"/>
        </w:rPr>
      </w:pPr>
    </w:p>
    <w:p w14:paraId="3DD8DBBA" w14:textId="77777777" w:rsidR="00CA6B33" w:rsidRDefault="00D0425E">
      <w:pPr>
        <w:pStyle w:val="Heading2"/>
        <w:rPr>
          <w:rFonts w:cs="Arial"/>
        </w:rPr>
      </w:pPr>
      <w:r w:rsidRPr="00E93EA4">
        <w:t>Background and r</w:t>
      </w:r>
      <w:r w:rsidR="00CA6B33" w:rsidRPr="00E93EA4">
        <w:t>ationale:</w:t>
      </w:r>
    </w:p>
    <w:p w14:paraId="43724377" w14:textId="082E7338" w:rsidR="009B2CE2" w:rsidRPr="008E7FFB" w:rsidRDefault="0016137A" w:rsidP="009B2CE2">
      <w:pPr>
        <w:jc w:val="both"/>
        <w:rPr>
          <w:rFonts w:cs="Arial"/>
          <w:color w:val="000000" w:themeColor="text1"/>
        </w:rPr>
      </w:pPr>
      <w:r>
        <w:rPr>
          <w:color w:val="000000" w:themeColor="text1"/>
          <w:lang w:val="en-AU"/>
        </w:rPr>
        <w:t xml:space="preserve">Provide a short </w:t>
      </w:r>
      <w:r w:rsidR="007049CF">
        <w:rPr>
          <w:color w:val="000000" w:themeColor="text1"/>
          <w:lang w:val="en-AU"/>
        </w:rPr>
        <w:t>summary</w:t>
      </w:r>
      <w:r>
        <w:rPr>
          <w:color w:val="000000" w:themeColor="text1"/>
          <w:lang w:val="en-AU"/>
        </w:rPr>
        <w:t xml:space="preserve"> of the problem and the relevant literature. Identify relevant knowledge gaps</w:t>
      </w:r>
      <w:r w:rsidR="00D74A68">
        <w:rPr>
          <w:color w:val="000000" w:themeColor="text1"/>
          <w:lang w:val="en-AU"/>
        </w:rPr>
        <w:t xml:space="preserve"> and link these</w:t>
      </w:r>
      <w:r>
        <w:rPr>
          <w:color w:val="000000" w:themeColor="text1"/>
          <w:lang w:val="en-AU"/>
        </w:rPr>
        <w:t xml:space="preserve"> </w:t>
      </w:r>
      <w:r w:rsidR="00AE4C0C">
        <w:rPr>
          <w:color w:val="000000" w:themeColor="text1"/>
          <w:lang w:val="en-AU"/>
        </w:rPr>
        <w:t>in with</w:t>
      </w:r>
      <w:r>
        <w:rPr>
          <w:color w:val="000000" w:themeColor="text1"/>
          <w:lang w:val="en-AU"/>
        </w:rPr>
        <w:t xml:space="preserve"> </w:t>
      </w:r>
      <w:r w:rsidR="00CA6B33" w:rsidRPr="008E7FFB">
        <w:rPr>
          <w:color w:val="000000" w:themeColor="text1"/>
          <w:lang w:val="en-AU"/>
        </w:rPr>
        <w:t>well-constructed argument</w:t>
      </w:r>
      <w:r w:rsidR="00143115">
        <w:rPr>
          <w:color w:val="000000" w:themeColor="text1"/>
          <w:lang w:val="en-AU"/>
        </w:rPr>
        <w:t>s</w:t>
      </w:r>
      <w:r w:rsidR="00CA6B33" w:rsidRPr="008E7FFB">
        <w:rPr>
          <w:color w:val="000000" w:themeColor="text1"/>
          <w:lang w:val="en-AU"/>
        </w:rPr>
        <w:t xml:space="preserve"> for undertaking the proposed research</w:t>
      </w:r>
      <w:r>
        <w:rPr>
          <w:color w:val="000000" w:themeColor="text1"/>
          <w:lang w:val="en-AU"/>
        </w:rPr>
        <w:t xml:space="preserve">. </w:t>
      </w:r>
      <w:r w:rsidR="00170440" w:rsidRPr="008E7FFB">
        <w:rPr>
          <w:color w:val="000000" w:themeColor="text1"/>
          <w:lang w:val="en-AU"/>
        </w:rPr>
        <w:t>Please e</w:t>
      </w:r>
      <w:r w:rsidR="009B2CE2" w:rsidRPr="008E7FFB">
        <w:rPr>
          <w:rFonts w:cs="Arial"/>
          <w:color w:val="000000" w:themeColor="text1"/>
        </w:rPr>
        <w:t>mphasise novel and/or important aspect</w:t>
      </w:r>
      <w:r>
        <w:rPr>
          <w:rFonts w:cs="Arial"/>
          <w:color w:val="000000" w:themeColor="text1"/>
        </w:rPr>
        <w:t>s</w:t>
      </w:r>
      <w:r w:rsidR="009B2CE2" w:rsidRPr="008E7FFB">
        <w:rPr>
          <w:rFonts w:cs="Arial"/>
          <w:color w:val="000000" w:themeColor="text1"/>
        </w:rPr>
        <w:t xml:space="preserve"> of the proposed research</w:t>
      </w:r>
      <w:r>
        <w:rPr>
          <w:rFonts w:cs="Arial"/>
          <w:color w:val="000000" w:themeColor="text1"/>
        </w:rPr>
        <w:t xml:space="preserve"> </w:t>
      </w:r>
      <w:r w:rsidR="009B2CE2" w:rsidRPr="008E7FFB">
        <w:rPr>
          <w:rFonts w:cs="Arial"/>
          <w:color w:val="000000" w:themeColor="text1"/>
        </w:rPr>
        <w:t xml:space="preserve">and how it </w:t>
      </w:r>
      <w:r w:rsidR="009B2CE2" w:rsidRPr="00DA514B">
        <w:rPr>
          <w:rFonts w:cs="Arial"/>
          <w:color w:val="000000" w:themeColor="text1"/>
        </w:rPr>
        <w:t xml:space="preserve">relates to the </w:t>
      </w:r>
      <w:r w:rsidRPr="00DA514B">
        <w:rPr>
          <w:rFonts w:cs="Arial"/>
          <w:color w:val="000000" w:themeColor="text1"/>
        </w:rPr>
        <w:t>clinical,</w:t>
      </w:r>
      <w:r>
        <w:rPr>
          <w:rFonts w:cs="Arial"/>
          <w:color w:val="000000" w:themeColor="text1"/>
        </w:rPr>
        <w:t xml:space="preserve"> health service or population health needs of the Gold Coast </w:t>
      </w:r>
      <w:r w:rsidR="0078481B">
        <w:rPr>
          <w:rFonts w:cs="Arial"/>
          <w:color w:val="000000" w:themeColor="text1"/>
        </w:rPr>
        <w:t>C</w:t>
      </w:r>
      <w:r>
        <w:rPr>
          <w:rFonts w:cs="Arial"/>
          <w:color w:val="000000" w:themeColor="text1"/>
        </w:rPr>
        <w:t>ommunity.</w:t>
      </w:r>
    </w:p>
    <w:p w14:paraId="1192FE5B" w14:textId="56AD833B" w:rsidR="00663355" w:rsidRPr="009B2CE2" w:rsidRDefault="00DE0FF3" w:rsidP="008E7FFB">
      <w:pPr>
        <w:tabs>
          <w:tab w:val="left" w:pos="5870"/>
        </w:tabs>
        <w:rPr>
          <w:lang w:val="en-AU"/>
        </w:rPr>
      </w:pPr>
      <w:r>
        <w:rPr>
          <w:lang w:val="en-AU"/>
        </w:rPr>
        <w:tab/>
      </w:r>
    </w:p>
    <w:tbl>
      <w:tblPr>
        <w:tblStyle w:val="ListTable6Colorful-Accent41"/>
        <w:tblW w:w="4896" w:type="pct"/>
        <w:tblInd w:w="104" w:type="dxa"/>
        <w:tblLook w:val="04A0" w:firstRow="1" w:lastRow="0" w:firstColumn="1" w:lastColumn="0" w:noHBand="0" w:noVBand="1"/>
      </w:tblPr>
      <w:tblGrid>
        <w:gridCol w:w="10454"/>
      </w:tblGrid>
      <w:tr w:rsidR="00C56272" w:rsidRPr="00BD0782" w14:paraId="30D90045" w14:textId="77777777" w:rsidTr="0005347A">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5000" w:type="pct"/>
          </w:tcPr>
          <w:p w14:paraId="4F349F88" w14:textId="77777777" w:rsidR="00C56272" w:rsidRPr="00BD0782" w:rsidRDefault="00C56272" w:rsidP="0078481B">
            <w:pPr>
              <w:pStyle w:val="Paragraph"/>
            </w:pPr>
          </w:p>
        </w:tc>
      </w:tr>
    </w:tbl>
    <w:p w14:paraId="0FEC2512" w14:textId="4BD607EB" w:rsidR="00CA6B33" w:rsidRPr="00C56272" w:rsidRDefault="00CA6B33" w:rsidP="00CA6B33">
      <w:pPr>
        <w:rPr>
          <w:sz w:val="16"/>
          <w:szCs w:val="16"/>
          <w:lang w:val="en-AU"/>
        </w:rPr>
      </w:pPr>
      <w:r w:rsidRPr="00C56272">
        <w:rPr>
          <w:sz w:val="16"/>
          <w:szCs w:val="16"/>
          <w:lang w:val="en-AU"/>
        </w:rPr>
        <w:t xml:space="preserve">Maximum </w:t>
      </w:r>
      <w:r w:rsidR="0016137A">
        <w:rPr>
          <w:sz w:val="16"/>
          <w:szCs w:val="16"/>
          <w:lang w:val="en-AU"/>
        </w:rPr>
        <w:t>300 words</w:t>
      </w:r>
    </w:p>
    <w:p w14:paraId="7156DA62" w14:textId="77777777" w:rsidR="00CA6B33" w:rsidRPr="00CA6B33" w:rsidRDefault="00CA6B33" w:rsidP="00CA6B33">
      <w:pPr>
        <w:jc w:val="both"/>
        <w:rPr>
          <w:rFonts w:eastAsia="Calibri" w:cs="Arial"/>
          <w:sz w:val="24"/>
          <w:lang w:val="en-AU"/>
        </w:rPr>
      </w:pPr>
    </w:p>
    <w:p w14:paraId="2C04E04F" w14:textId="672A7F8F" w:rsidR="00CA6B33" w:rsidRDefault="0072220C">
      <w:pPr>
        <w:pStyle w:val="Heading2"/>
      </w:pPr>
      <w:r w:rsidRPr="008E7FFB">
        <w:rPr>
          <w:sz w:val="40"/>
          <w:szCs w:val="40"/>
        </w:rPr>
        <w:t>*</w:t>
      </w:r>
      <w:r w:rsidR="00D0425E">
        <w:t>Primary aim, research q</w:t>
      </w:r>
      <w:r w:rsidR="00CA6B33" w:rsidRPr="00CA6B33">
        <w:t>uestion</w:t>
      </w:r>
      <w:r w:rsidR="00D0425E">
        <w:t xml:space="preserve"> and study outcom</w:t>
      </w:r>
      <w:r w:rsidR="005924EC">
        <w:t>es</w:t>
      </w:r>
      <w:r w:rsidR="00CA6B33" w:rsidRPr="00CA6B33">
        <w:t>:</w:t>
      </w:r>
    </w:p>
    <w:p w14:paraId="521DF02B" w14:textId="4BD7495A" w:rsidR="00E93EA4" w:rsidRPr="005924EC" w:rsidRDefault="00CA6B33" w:rsidP="00CA6B33">
      <w:pPr>
        <w:rPr>
          <w:lang w:val="en-AU"/>
        </w:rPr>
      </w:pPr>
      <w:r w:rsidRPr="005924EC">
        <w:rPr>
          <w:lang w:val="en-AU"/>
        </w:rPr>
        <w:t>State the main aim</w:t>
      </w:r>
      <w:r w:rsidR="00085CB7" w:rsidRPr="005924EC">
        <w:rPr>
          <w:lang w:val="en-AU"/>
        </w:rPr>
        <w:t>s</w:t>
      </w:r>
      <w:r w:rsidRPr="005924EC">
        <w:rPr>
          <w:lang w:val="en-AU"/>
        </w:rPr>
        <w:t xml:space="preserve"> of the research</w:t>
      </w:r>
      <w:r w:rsidR="00AE4C0C">
        <w:rPr>
          <w:lang w:val="en-AU"/>
        </w:rPr>
        <w:t>.</w:t>
      </w:r>
      <w:r w:rsidR="0068042F" w:rsidRPr="005924EC">
        <w:rPr>
          <w:lang w:val="en-AU"/>
        </w:rPr>
        <w:t xml:space="preserve"> </w:t>
      </w:r>
      <w:r w:rsidR="00AE4C0C">
        <w:rPr>
          <w:lang w:val="en-AU"/>
        </w:rPr>
        <w:t>L</w:t>
      </w:r>
      <w:r w:rsidR="0068042F" w:rsidRPr="005924EC">
        <w:rPr>
          <w:lang w:val="en-AU"/>
        </w:rPr>
        <w:t xml:space="preserve">ink </w:t>
      </w:r>
      <w:r w:rsidR="00AE4C0C">
        <w:rPr>
          <w:lang w:val="en-AU"/>
        </w:rPr>
        <w:t xml:space="preserve">these </w:t>
      </w:r>
      <w:r w:rsidR="0068042F" w:rsidRPr="005924EC">
        <w:rPr>
          <w:lang w:val="en-AU"/>
        </w:rPr>
        <w:t xml:space="preserve">to the </w:t>
      </w:r>
      <w:r w:rsidR="005924EC" w:rsidRPr="005924EC">
        <w:rPr>
          <w:lang w:val="en-AU"/>
        </w:rPr>
        <w:t>background and rationale</w:t>
      </w:r>
      <w:r w:rsidRPr="005924EC">
        <w:rPr>
          <w:lang w:val="en-AU"/>
        </w:rPr>
        <w:t xml:space="preserve"> and translate th</w:t>
      </w:r>
      <w:r w:rsidR="00085CB7" w:rsidRPr="005924EC">
        <w:rPr>
          <w:lang w:val="en-AU"/>
        </w:rPr>
        <w:t>e</w:t>
      </w:r>
      <w:r w:rsidR="00AE4C0C">
        <w:rPr>
          <w:lang w:val="en-AU"/>
        </w:rPr>
        <w:t>m</w:t>
      </w:r>
      <w:r w:rsidRPr="005924EC">
        <w:rPr>
          <w:lang w:val="en-AU"/>
        </w:rPr>
        <w:t xml:space="preserve"> into specific research</w:t>
      </w:r>
      <w:r w:rsidR="0068042F" w:rsidRPr="005924EC">
        <w:rPr>
          <w:lang w:val="en-AU"/>
        </w:rPr>
        <w:t>able</w:t>
      </w:r>
      <w:r w:rsidRPr="005924EC">
        <w:rPr>
          <w:lang w:val="en-AU"/>
        </w:rPr>
        <w:t xml:space="preserve"> question</w:t>
      </w:r>
      <w:r w:rsidR="00085CB7" w:rsidRPr="005924EC">
        <w:rPr>
          <w:lang w:val="en-AU"/>
        </w:rPr>
        <w:t>s</w:t>
      </w:r>
      <w:r w:rsidRPr="005924EC">
        <w:rPr>
          <w:lang w:val="en-AU"/>
        </w:rPr>
        <w:t xml:space="preserve"> </w:t>
      </w:r>
      <w:r w:rsidR="005924EC" w:rsidRPr="005924EC">
        <w:rPr>
          <w:lang w:val="en-AU"/>
        </w:rPr>
        <w:t xml:space="preserve">with appropriate </w:t>
      </w:r>
      <w:r w:rsidR="00E93EA4" w:rsidRPr="005924EC">
        <w:rPr>
          <w:lang w:val="en-AU"/>
        </w:rPr>
        <w:t>outcome</w:t>
      </w:r>
      <w:r w:rsidR="00170440" w:rsidRPr="0078481B">
        <w:rPr>
          <w:lang w:val="en-AU"/>
        </w:rPr>
        <w:t>s</w:t>
      </w:r>
      <w:r w:rsidR="00053808" w:rsidRPr="005924EC">
        <w:rPr>
          <w:lang w:val="en-AU"/>
        </w:rPr>
        <w:t>.</w:t>
      </w:r>
      <w:r w:rsidR="00386D58" w:rsidRPr="005924EC">
        <w:t xml:space="preserve"> </w:t>
      </w:r>
      <w:r w:rsidR="005924EC">
        <w:t>If appropriate</w:t>
      </w:r>
      <w:r w:rsidR="004B20E4">
        <w:t>,</w:t>
      </w:r>
      <w:r w:rsidR="005924EC">
        <w:t xml:space="preserve"> use the PICO (Patients Intervention</w:t>
      </w:r>
      <w:r w:rsidR="004B20E4">
        <w:t>, Controls, Outcome) framework</w:t>
      </w:r>
      <w:r w:rsidR="00144ECE">
        <w:t>.</w:t>
      </w:r>
    </w:p>
    <w:p w14:paraId="619387AC" w14:textId="77777777" w:rsidR="00C56272" w:rsidRDefault="00C56272" w:rsidP="00CA6B33">
      <w:pPr>
        <w:rPr>
          <w:lang w:val="en-AU"/>
        </w:rPr>
      </w:pPr>
    </w:p>
    <w:tbl>
      <w:tblPr>
        <w:tblStyle w:val="ListTable6Colorful-Accent41"/>
        <w:tblW w:w="4896" w:type="pct"/>
        <w:tblInd w:w="104" w:type="dxa"/>
        <w:tblLook w:val="04A0" w:firstRow="1" w:lastRow="0" w:firstColumn="1" w:lastColumn="0" w:noHBand="0" w:noVBand="1"/>
      </w:tblPr>
      <w:tblGrid>
        <w:gridCol w:w="10454"/>
      </w:tblGrid>
      <w:tr w:rsidR="00C56272" w:rsidRPr="00BD0782" w14:paraId="76A606B3" w14:textId="77777777" w:rsidTr="0005347A">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5000" w:type="pct"/>
          </w:tcPr>
          <w:p w14:paraId="73C8BA75" w14:textId="77777777" w:rsidR="00C56272" w:rsidRPr="00BD0782" w:rsidRDefault="00C56272" w:rsidP="0078481B">
            <w:pPr>
              <w:pStyle w:val="Paragraph"/>
            </w:pPr>
          </w:p>
        </w:tc>
      </w:tr>
    </w:tbl>
    <w:p w14:paraId="5A5BE5F4" w14:textId="77777777" w:rsidR="00CA6B33" w:rsidRPr="00C56272" w:rsidRDefault="00E93EA4" w:rsidP="00CA6B33">
      <w:pPr>
        <w:rPr>
          <w:sz w:val="16"/>
          <w:szCs w:val="16"/>
          <w:lang w:val="en-AU"/>
        </w:rPr>
      </w:pPr>
      <w:r w:rsidRPr="00C56272">
        <w:rPr>
          <w:sz w:val="16"/>
          <w:szCs w:val="16"/>
          <w:lang w:val="en-AU"/>
        </w:rPr>
        <w:t>Maximum 100 words</w:t>
      </w:r>
    </w:p>
    <w:p w14:paraId="1291B542" w14:textId="77777777" w:rsidR="00CA6B33" w:rsidRPr="00CA6B33" w:rsidRDefault="00CA6B33" w:rsidP="00CA6B33">
      <w:pPr>
        <w:jc w:val="both"/>
        <w:rPr>
          <w:rFonts w:eastAsia="Calibri" w:cs="Arial"/>
          <w:sz w:val="24"/>
          <w:lang w:val="en-AU"/>
        </w:rPr>
      </w:pPr>
    </w:p>
    <w:p w14:paraId="7AE362DD" w14:textId="31DB0855" w:rsidR="00CA6B33" w:rsidRDefault="0032724F">
      <w:pPr>
        <w:pStyle w:val="Heading2"/>
      </w:pPr>
      <w:r w:rsidRPr="008E7FFB">
        <w:rPr>
          <w:sz w:val="40"/>
          <w:szCs w:val="40"/>
        </w:rPr>
        <w:t>*</w:t>
      </w:r>
      <w:r w:rsidR="00CA6B33" w:rsidRPr="00CA6B33">
        <w:t xml:space="preserve">Study </w:t>
      </w:r>
      <w:r w:rsidR="00D0425E">
        <w:t>d</w:t>
      </w:r>
      <w:r w:rsidR="00CA6B33" w:rsidRPr="00CA6B33">
        <w:t xml:space="preserve">esign, </w:t>
      </w:r>
      <w:r w:rsidR="00D0425E">
        <w:t>m</w:t>
      </w:r>
      <w:r w:rsidR="0020539F">
        <w:t>ethodology</w:t>
      </w:r>
      <w:r w:rsidR="00CA6B33" w:rsidRPr="00CA6B33">
        <w:t xml:space="preserve"> and </w:t>
      </w:r>
      <w:r w:rsidR="00D0425E">
        <w:t>p</w:t>
      </w:r>
      <w:r w:rsidR="00CA6B33" w:rsidRPr="00CA6B33">
        <w:t xml:space="preserve">roject </w:t>
      </w:r>
      <w:r w:rsidR="00D0425E">
        <w:t>p</w:t>
      </w:r>
      <w:r w:rsidR="00E93EA4">
        <w:t>lan:</w:t>
      </w:r>
    </w:p>
    <w:p w14:paraId="4D6A22D4" w14:textId="2A7F57E3" w:rsidR="0066463B" w:rsidRDefault="00364BDA" w:rsidP="00CA6B33">
      <w:pPr>
        <w:rPr>
          <w:lang w:val="en-AU"/>
        </w:rPr>
      </w:pPr>
      <w:r>
        <w:rPr>
          <w:lang w:val="en-AU"/>
        </w:rPr>
        <w:t>O</w:t>
      </w:r>
      <w:r w:rsidR="000D4A79">
        <w:rPr>
          <w:lang w:val="en-AU"/>
        </w:rPr>
        <w:t>utlin</w:t>
      </w:r>
      <w:r w:rsidR="00E75908">
        <w:rPr>
          <w:lang w:val="en-AU"/>
        </w:rPr>
        <w:t>e</w:t>
      </w:r>
      <w:r w:rsidR="000D4A79">
        <w:rPr>
          <w:lang w:val="en-AU"/>
        </w:rPr>
        <w:t xml:space="preserve"> the proposed study design</w:t>
      </w:r>
      <w:r w:rsidR="00AE4C0C">
        <w:rPr>
          <w:lang w:val="en-AU"/>
        </w:rPr>
        <w:t>. Identify the</w:t>
      </w:r>
      <w:r w:rsidR="000D4A79">
        <w:rPr>
          <w:lang w:val="en-AU"/>
        </w:rPr>
        <w:t xml:space="preserve"> target population or sample and</w:t>
      </w:r>
      <w:r w:rsidR="00AE4C0C">
        <w:rPr>
          <w:lang w:val="en-AU"/>
        </w:rPr>
        <w:t xml:space="preserve"> state</w:t>
      </w:r>
      <w:r w:rsidR="000D4A79">
        <w:rPr>
          <w:lang w:val="en-AU"/>
        </w:rPr>
        <w:t xml:space="preserve"> how they will be recruited</w:t>
      </w:r>
      <w:r w:rsidR="00245E91">
        <w:rPr>
          <w:lang w:val="en-AU"/>
        </w:rPr>
        <w:t xml:space="preserve"> </w:t>
      </w:r>
      <w:r w:rsidR="000D4A79">
        <w:rPr>
          <w:lang w:val="en-AU"/>
        </w:rPr>
        <w:t>/</w:t>
      </w:r>
      <w:r w:rsidR="00245E91">
        <w:rPr>
          <w:lang w:val="en-AU"/>
        </w:rPr>
        <w:t xml:space="preserve"> </w:t>
      </w:r>
      <w:r w:rsidR="000D4A79">
        <w:rPr>
          <w:lang w:val="en-AU"/>
        </w:rPr>
        <w:t>obtained</w:t>
      </w:r>
      <w:r w:rsidR="00AE4C0C">
        <w:rPr>
          <w:lang w:val="en-AU"/>
        </w:rPr>
        <w:t>.</w:t>
      </w:r>
      <w:r w:rsidR="000D4A79">
        <w:rPr>
          <w:lang w:val="en-AU"/>
        </w:rPr>
        <w:t xml:space="preserve"> </w:t>
      </w:r>
      <w:r w:rsidR="00AE4C0C">
        <w:rPr>
          <w:lang w:val="en-AU"/>
        </w:rPr>
        <w:t xml:space="preserve">Specify </w:t>
      </w:r>
      <w:r w:rsidR="000D4A79">
        <w:rPr>
          <w:lang w:val="en-AU"/>
        </w:rPr>
        <w:t xml:space="preserve">what data will be collected and </w:t>
      </w:r>
      <w:r w:rsidR="00AE4C0C">
        <w:rPr>
          <w:lang w:val="en-AU"/>
        </w:rPr>
        <w:t>give an outlined</w:t>
      </w:r>
      <w:r w:rsidR="000D4A79">
        <w:rPr>
          <w:lang w:val="en-AU"/>
        </w:rPr>
        <w:t xml:space="preserve"> data analysis plan. </w:t>
      </w:r>
      <w:r w:rsidR="006E30F6">
        <w:rPr>
          <w:lang w:val="en-AU"/>
        </w:rPr>
        <w:t>If necessary, i</w:t>
      </w:r>
      <w:r w:rsidR="0065661E">
        <w:rPr>
          <w:lang w:val="en-AU"/>
        </w:rPr>
        <w:t>ndicate what methodolog</w:t>
      </w:r>
      <w:r w:rsidR="00B30A4E">
        <w:rPr>
          <w:lang w:val="en-AU"/>
        </w:rPr>
        <w:t xml:space="preserve">ical and/or analytical support you will be </w:t>
      </w:r>
      <w:r w:rsidR="00AD25E9">
        <w:rPr>
          <w:lang w:val="en-AU"/>
        </w:rPr>
        <w:t>seeking (it is not necessary for this to be secured at the EOI stage).</w:t>
      </w:r>
    </w:p>
    <w:p w14:paraId="1CA199F9" w14:textId="77777777" w:rsidR="00C56272" w:rsidRDefault="00C56272" w:rsidP="00CA6B33">
      <w:pPr>
        <w:rPr>
          <w:lang w:val="en-AU"/>
        </w:rPr>
      </w:pPr>
    </w:p>
    <w:tbl>
      <w:tblPr>
        <w:tblStyle w:val="ListTable6Colorful-Accent41"/>
        <w:tblW w:w="4896" w:type="pct"/>
        <w:tblInd w:w="104" w:type="dxa"/>
        <w:tblLook w:val="04A0" w:firstRow="1" w:lastRow="0" w:firstColumn="1" w:lastColumn="0" w:noHBand="0" w:noVBand="1"/>
      </w:tblPr>
      <w:tblGrid>
        <w:gridCol w:w="10454"/>
      </w:tblGrid>
      <w:tr w:rsidR="00C56272" w:rsidRPr="00BD0782" w14:paraId="57E0634A" w14:textId="77777777" w:rsidTr="0005347A">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5000" w:type="pct"/>
          </w:tcPr>
          <w:p w14:paraId="7E9C93D6" w14:textId="77777777" w:rsidR="00C56272" w:rsidRPr="00BD0782" w:rsidRDefault="00C56272" w:rsidP="0078481B">
            <w:pPr>
              <w:pStyle w:val="Paragraph"/>
            </w:pPr>
          </w:p>
        </w:tc>
      </w:tr>
    </w:tbl>
    <w:p w14:paraId="2C1A6DA2" w14:textId="3726BBA7" w:rsidR="0078481B" w:rsidRDefault="00CA6B33">
      <w:pPr>
        <w:rPr>
          <w:sz w:val="16"/>
          <w:szCs w:val="16"/>
          <w:lang w:val="en-AU"/>
        </w:rPr>
      </w:pPr>
      <w:r w:rsidRPr="00C56272">
        <w:rPr>
          <w:sz w:val="16"/>
          <w:szCs w:val="16"/>
          <w:lang w:val="en-AU"/>
        </w:rPr>
        <w:t xml:space="preserve">Maximum </w:t>
      </w:r>
      <w:r w:rsidR="00170440" w:rsidRPr="006E30F6">
        <w:rPr>
          <w:sz w:val="16"/>
          <w:szCs w:val="16"/>
          <w:lang w:val="en-AU"/>
        </w:rPr>
        <w:t>3</w:t>
      </w:r>
      <w:r w:rsidRPr="00C56272">
        <w:rPr>
          <w:sz w:val="16"/>
          <w:szCs w:val="16"/>
          <w:lang w:val="en-AU"/>
        </w:rPr>
        <w:t>0</w:t>
      </w:r>
      <w:r w:rsidR="00E93EA4" w:rsidRPr="00C56272">
        <w:rPr>
          <w:sz w:val="16"/>
          <w:szCs w:val="16"/>
          <w:lang w:val="en-AU"/>
        </w:rPr>
        <w:t xml:space="preserve">0 words </w:t>
      </w:r>
      <w:r w:rsidR="0078481B">
        <w:rPr>
          <w:sz w:val="16"/>
          <w:szCs w:val="16"/>
          <w:lang w:val="en-AU"/>
        </w:rPr>
        <w:br w:type="page"/>
      </w:r>
    </w:p>
    <w:p w14:paraId="16E8F183" w14:textId="3C197E80" w:rsidR="00CA6B33" w:rsidRDefault="00D30BED">
      <w:pPr>
        <w:pStyle w:val="Heading2"/>
      </w:pPr>
      <w:r w:rsidRPr="008E7FFB">
        <w:rPr>
          <w:sz w:val="40"/>
          <w:szCs w:val="40"/>
        </w:rPr>
        <w:lastRenderedPageBreak/>
        <w:t>*</w:t>
      </w:r>
      <w:r>
        <w:t>I</w:t>
      </w:r>
      <w:r w:rsidR="00E93EA4">
        <w:t>mpact</w:t>
      </w:r>
      <w:r w:rsidR="00167B03">
        <w:t>s</w:t>
      </w:r>
      <w:r w:rsidR="00E93EA4">
        <w:t>:</w:t>
      </w:r>
    </w:p>
    <w:p w14:paraId="0185E90A" w14:textId="56B1AB7D" w:rsidR="00E93EA4" w:rsidRDefault="00CA6B33" w:rsidP="00CA6B33">
      <w:pPr>
        <w:jc w:val="both"/>
      </w:pPr>
      <w:r w:rsidRPr="00CA6B33">
        <w:rPr>
          <w:lang w:val="en-AU"/>
        </w:rPr>
        <w:t xml:space="preserve">Clearly define the </w:t>
      </w:r>
      <w:r w:rsidR="00AB6581">
        <w:rPr>
          <w:lang w:val="en-AU"/>
        </w:rPr>
        <w:t>possible impact</w:t>
      </w:r>
      <w:r w:rsidR="00167B03">
        <w:rPr>
          <w:lang w:val="en-AU"/>
        </w:rPr>
        <w:t>s</w:t>
      </w:r>
      <w:r w:rsidR="00AB6581">
        <w:rPr>
          <w:lang w:val="en-AU"/>
        </w:rPr>
        <w:t xml:space="preserve"> </w:t>
      </w:r>
      <w:r w:rsidRPr="00CA6B33">
        <w:rPr>
          <w:lang w:val="en-AU"/>
        </w:rPr>
        <w:t xml:space="preserve">of the study and how these </w:t>
      </w:r>
      <w:r w:rsidR="00E71459">
        <w:rPr>
          <w:lang w:val="en-AU"/>
        </w:rPr>
        <w:t>may</w:t>
      </w:r>
      <w:r w:rsidR="00E71459" w:rsidRPr="00CA6B33">
        <w:rPr>
          <w:lang w:val="en-AU"/>
        </w:rPr>
        <w:t xml:space="preserve"> </w:t>
      </w:r>
      <w:r w:rsidRPr="00CA6B33">
        <w:rPr>
          <w:lang w:val="en-AU"/>
        </w:rPr>
        <w:t xml:space="preserve">translate to a measurable </w:t>
      </w:r>
      <w:r w:rsidR="00167B03">
        <w:rPr>
          <w:lang w:val="en-AU"/>
        </w:rPr>
        <w:t xml:space="preserve">effect </w:t>
      </w:r>
      <w:r w:rsidRPr="00CA6B33">
        <w:rPr>
          <w:lang w:val="en-AU"/>
        </w:rPr>
        <w:t xml:space="preserve">on the health </w:t>
      </w:r>
      <w:r w:rsidR="00B37647">
        <w:rPr>
          <w:lang w:val="en-AU"/>
        </w:rPr>
        <w:t xml:space="preserve">or healthcare of the Gold Coast </w:t>
      </w:r>
      <w:r w:rsidR="0078481B">
        <w:rPr>
          <w:lang w:val="en-AU"/>
        </w:rPr>
        <w:t>C</w:t>
      </w:r>
      <w:r w:rsidR="00B37647">
        <w:rPr>
          <w:lang w:val="en-AU"/>
        </w:rPr>
        <w:t>ommunity</w:t>
      </w:r>
      <w:r w:rsidR="00BA66CB">
        <w:rPr>
          <w:lang w:val="en-AU"/>
        </w:rPr>
        <w:t xml:space="preserve"> </w:t>
      </w:r>
      <w:r w:rsidR="00167B03">
        <w:rPr>
          <w:lang w:val="en-AU"/>
        </w:rPr>
        <w:t>(it is understood that these may not be achieved</w:t>
      </w:r>
      <w:r w:rsidR="00BA66CB">
        <w:rPr>
          <w:lang w:val="en-AU"/>
        </w:rPr>
        <w:t xml:space="preserve"> during the term of the research project)</w:t>
      </w:r>
      <w:r w:rsidRPr="00CA6B33">
        <w:rPr>
          <w:lang w:val="en-AU"/>
        </w:rPr>
        <w:t>.</w:t>
      </w:r>
    </w:p>
    <w:p w14:paraId="0949CBD3" w14:textId="77777777" w:rsidR="00C56272" w:rsidRDefault="00C56272" w:rsidP="00CA6B33">
      <w:pPr>
        <w:jc w:val="both"/>
      </w:pPr>
    </w:p>
    <w:tbl>
      <w:tblPr>
        <w:tblStyle w:val="ListTable6Colorful-Accent41"/>
        <w:tblW w:w="4896" w:type="pct"/>
        <w:tblInd w:w="104" w:type="dxa"/>
        <w:tblLook w:val="04A0" w:firstRow="1" w:lastRow="0" w:firstColumn="1" w:lastColumn="0" w:noHBand="0" w:noVBand="1"/>
      </w:tblPr>
      <w:tblGrid>
        <w:gridCol w:w="10454"/>
      </w:tblGrid>
      <w:tr w:rsidR="00C56272" w:rsidRPr="00BD0782" w14:paraId="49241C4A" w14:textId="77777777" w:rsidTr="0005347A">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5000" w:type="pct"/>
          </w:tcPr>
          <w:p w14:paraId="6F1D110D" w14:textId="77777777" w:rsidR="00C56272" w:rsidRPr="00BD0782" w:rsidRDefault="00C56272" w:rsidP="0078481B">
            <w:pPr>
              <w:pStyle w:val="Paragraph"/>
            </w:pPr>
          </w:p>
        </w:tc>
      </w:tr>
    </w:tbl>
    <w:p w14:paraId="095E2F28" w14:textId="77777777" w:rsidR="00CA6B33" w:rsidRPr="00C56272" w:rsidRDefault="00E93EA4" w:rsidP="00E93EA4">
      <w:pPr>
        <w:rPr>
          <w:sz w:val="16"/>
          <w:szCs w:val="16"/>
          <w:lang w:val="en-AU"/>
        </w:rPr>
      </w:pPr>
      <w:r w:rsidRPr="00C56272">
        <w:rPr>
          <w:sz w:val="16"/>
          <w:szCs w:val="16"/>
          <w:lang w:val="en-AU"/>
        </w:rPr>
        <w:t>Maximum 150 words</w:t>
      </w:r>
    </w:p>
    <w:p w14:paraId="7D43D710" w14:textId="77777777" w:rsidR="00CA6B33" w:rsidRPr="00CA6B33" w:rsidRDefault="00CA6B33" w:rsidP="00CA6B33">
      <w:pPr>
        <w:rPr>
          <w:rFonts w:eastAsia="Calibri" w:cs="Arial"/>
          <w:sz w:val="24"/>
          <w:lang w:val="en-AU"/>
        </w:rPr>
      </w:pPr>
    </w:p>
    <w:p w14:paraId="2E9E703B" w14:textId="4A2883E2" w:rsidR="00386D58" w:rsidRDefault="00D30BED">
      <w:pPr>
        <w:pStyle w:val="Heading2"/>
      </w:pPr>
      <w:r w:rsidRPr="008E7FFB">
        <w:rPr>
          <w:sz w:val="40"/>
          <w:szCs w:val="40"/>
        </w:rPr>
        <w:t>*</w:t>
      </w:r>
      <w:r w:rsidR="00386D58">
        <w:t>Collaboration and capacity building:</w:t>
      </w:r>
    </w:p>
    <w:p w14:paraId="0F44652C" w14:textId="725B6F56" w:rsidR="00386D58" w:rsidRDefault="00386D58" w:rsidP="00386D58">
      <w:pPr>
        <w:rPr>
          <w:lang w:val="en-AU"/>
        </w:rPr>
      </w:pPr>
      <w:r>
        <w:rPr>
          <w:lang w:val="en-AU"/>
        </w:rPr>
        <w:t xml:space="preserve">Describe the collaborations that </w:t>
      </w:r>
      <w:r w:rsidR="0062445F">
        <w:rPr>
          <w:lang w:val="en-AU"/>
        </w:rPr>
        <w:t xml:space="preserve">exist </w:t>
      </w:r>
      <w:r>
        <w:rPr>
          <w:lang w:val="en-AU"/>
        </w:rPr>
        <w:t xml:space="preserve">or </w:t>
      </w:r>
      <w:r w:rsidR="00E31EC7">
        <w:rPr>
          <w:lang w:val="en-AU"/>
        </w:rPr>
        <w:t>intend</w:t>
      </w:r>
      <w:r w:rsidR="0062445F">
        <w:rPr>
          <w:lang w:val="en-AU"/>
        </w:rPr>
        <w:t xml:space="preserve"> to be</w:t>
      </w:r>
      <w:r>
        <w:rPr>
          <w:lang w:val="en-AU"/>
        </w:rPr>
        <w:t xml:space="preserve"> formed to deliver this project</w:t>
      </w:r>
      <w:r w:rsidR="00B164A9">
        <w:rPr>
          <w:lang w:val="en-AU"/>
        </w:rPr>
        <w:t>. Also outline</w:t>
      </w:r>
      <w:r>
        <w:rPr>
          <w:lang w:val="en-AU"/>
        </w:rPr>
        <w:t xml:space="preserve"> </w:t>
      </w:r>
      <w:r w:rsidR="00B164A9">
        <w:rPr>
          <w:lang w:val="en-AU"/>
        </w:rPr>
        <w:t xml:space="preserve">how </w:t>
      </w:r>
      <w:r w:rsidR="006C0CE4">
        <w:rPr>
          <w:lang w:val="en-AU"/>
        </w:rPr>
        <w:t xml:space="preserve">the research capacity of </w:t>
      </w:r>
      <w:r>
        <w:rPr>
          <w:lang w:val="en-AU"/>
        </w:rPr>
        <w:t xml:space="preserve">staff </w:t>
      </w:r>
      <w:r w:rsidR="006C0CE4">
        <w:rPr>
          <w:lang w:val="en-AU"/>
        </w:rPr>
        <w:t>who</w:t>
      </w:r>
      <w:r>
        <w:rPr>
          <w:lang w:val="en-AU"/>
        </w:rPr>
        <w:t xml:space="preserve"> are new to research </w:t>
      </w:r>
      <w:r w:rsidR="000D4A79">
        <w:rPr>
          <w:lang w:val="en-AU"/>
        </w:rPr>
        <w:t xml:space="preserve">(and others) </w:t>
      </w:r>
      <w:r w:rsidR="00A266F0">
        <w:rPr>
          <w:lang w:val="en-AU"/>
        </w:rPr>
        <w:t>will be</w:t>
      </w:r>
      <w:r>
        <w:rPr>
          <w:lang w:val="en-AU"/>
        </w:rPr>
        <w:t xml:space="preserve"> </w:t>
      </w:r>
      <w:r w:rsidR="000D4A79">
        <w:rPr>
          <w:lang w:val="en-AU"/>
        </w:rPr>
        <w:t>developed as part of their participation</w:t>
      </w:r>
      <w:r>
        <w:rPr>
          <w:lang w:val="en-AU"/>
        </w:rPr>
        <w:t xml:space="preserve"> in the project.</w:t>
      </w:r>
      <w:r w:rsidR="0098525B">
        <w:rPr>
          <w:lang w:val="en-AU"/>
        </w:rPr>
        <w:t xml:space="preserve"> </w:t>
      </w:r>
      <w:r w:rsidR="000D4A79">
        <w:rPr>
          <w:lang w:val="en-AU"/>
        </w:rPr>
        <w:t>(</w:t>
      </w:r>
      <w:r w:rsidR="00B164A9">
        <w:rPr>
          <w:lang w:val="en-AU"/>
        </w:rPr>
        <w:t>Examples include:</w:t>
      </w:r>
      <w:r w:rsidR="000D4A79">
        <w:rPr>
          <w:lang w:val="en-AU"/>
        </w:rPr>
        <w:t xml:space="preserve"> </w:t>
      </w:r>
      <w:r w:rsidR="006C0CE4">
        <w:t>learning specific laboratory, clinical, or research skills,</w:t>
      </w:r>
      <w:r w:rsidR="000D4A79">
        <w:t xml:space="preserve"> learn</w:t>
      </w:r>
      <w:r w:rsidR="006C0CE4">
        <w:t>ing</w:t>
      </w:r>
      <w:r w:rsidR="000D4A79">
        <w:t xml:space="preserve"> how to do a literature </w:t>
      </w:r>
      <w:r w:rsidR="00B164A9">
        <w:t>search and critique the literature; undertak</w:t>
      </w:r>
      <w:r w:rsidR="006C0CE4">
        <w:t>ing</w:t>
      </w:r>
      <w:r w:rsidR="00B164A9">
        <w:t xml:space="preserve"> an evidenced-based practice </w:t>
      </w:r>
      <w:r w:rsidR="000D4A79">
        <w:t>course</w:t>
      </w:r>
      <w:r w:rsidR="00B164A9">
        <w:t xml:space="preserve">; </w:t>
      </w:r>
      <w:r w:rsidR="000D4A79">
        <w:t>learn</w:t>
      </w:r>
      <w:r w:rsidR="006C0CE4">
        <w:t>ing</w:t>
      </w:r>
      <w:r w:rsidR="000D4A79">
        <w:t xml:space="preserve"> </w:t>
      </w:r>
      <w:r w:rsidR="00B164A9">
        <w:t xml:space="preserve">specifically </w:t>
      </w:r>
      <w:r w:rsidR="000D4A79">
        <w:t>about HREC/</w:t>
      </w:r>
      <w:r w:rsidR="0078481B">
        <w:t>G</w:t>
      </w:r>
      <w:r w:rsidR="000D4A79">
        <w:t>overnance, data management</w:t>
      </w:r>
      <w:r w:rsidR="006C0CE4">
        <w:t xml:space="preserve"> and analysis,</w:t>
      </w:r>
      <w:r w:rsidR="0078481B">
        <w:t xml:space="preserve"> or</w:t>
      </w:r>
      <w:r w:rsidR="000D4A79">
        <w:t xml:space="preserve"> project management)</w:t>
      </w:r>
    </w:p>
    <w:p w14:paraId="4DEA0560" w14:textId="77777777" w:rsidR="00386D58" w:rsidRDefault="00386D58" w:rsidP="00386D58">
      <w:pPr>
        <w:rPr>
          <w:lang w:val="en-AU"/>
        </w:rPr>
      </w:pPr>
    </w:p>
    <w:tbl>
      <w:tblPr>
        <w:tblStyle w:val="ListTable6Colorful-Accent41"/>
        <w:tblW w:w="4896" w:type="pct"/>
        <w:tblInd w:w="104" w:type="dxa"/>
        <w:tblLook w:val="04A0" w:firstRow="1" w:lastRow="0" w:firstColumn="1" w:lastColumn="0" w:noHBand="0" w:noVBand="1"/>
      </w:tblPr>
      <w:tblGrid>
        <w:gridCol w:w="10454"/>
      </w:tblGrid>
      <w:tr w:rsidR="00386D58" w:rsidRPr="00BD0782" w14:paraId="2EB41C83" w14:textId="77777777" w:rsidTr="00A867F0">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5000" w:type="pct"/>
          </w:tcPr>
          <w:p w14:paraId="25DD1D27" w14:textId="77777777" w:rsidR="00386D58" w:rsidRPr="00BD0782" w:rsidRDefault="00386D58" w:rsidP="0078481B">
            <w:pPr>
              <w:pStyle w:val="Paragraph"/>
            </w:pPr>
          </w:p>
        </w:tc>
      </w:tr>
    </w:tbl>
    <w:p w14:paraId="4EB6A209" w14:textId="77777777" w:rsidR="00386D58" w:rsidRPr="00C56272" w:rsidRDefault="00386D58" w:rsidP="00386D58">
      <w:pPr>
        <w:rPr>
          <w:sz w:val="16"/>
          <w:szCs w:val="16"/>
          <w:lang w:val="en-AU"/>
        </w:rPr>
      </w:pPr>
      <w:r w:rsidRPr="00C56272">
        <w:rPr>
          <w:sz w:val="16"/>
          <w:szCs w:val="16"/>
          <w:lang w:val="en-AU"/>
        </w:rPr>
        <w:t>Maximum 1</w:t>
      </w:r>
      <w:r w:rsidR="0098525B">
        <w:rPr>
          <w:sz w:val="16"/>
          <w:szCs w:val="16"/>
          <w:lang w:val="en-AU"/>
        </w:rPr>
        <w:t>5</w:t>
      </w:r>
      <w:r w:rsidRPr="00C56272">
        <w:rPr>
          <w:sz w:val="16"/>
          <w:szCs w:val="16"/>
          <w:lang w:val="en-AU"/>
        </w:rPr>
        <w:t>0 words</w:t>
      </w:r>
    </w:p>
    <w:p w14:paraId="45BEC413" w14:textId="77777777" w:rsidR="0078481B" w:rsidRPr="0078481B" w:rsidRDefault="0078481B" w:rsidP="0078481B">
      <w:pPr>
        <w:rPr>
          <w:sz w:val="24"/>
        </w:rPr>
      </w:pPr>
    </w:p>
    <w:p w14:paraId="4F7301F2" w14:textId="77777777" w:rsidR="00CA6B33" w:rsidRDefault="00D0425E">
      <w:pPr>
        <w:pStyle w:val="Heading2"/>
      </w:pPr>
      <w:r>
        <w:t>Approximate c</w:t>
      </w:r>
      <w:r w:rsidR="00E93EA4">
        <w:t>ost:</w:t>
      </w:r>
    </w:p>
    <w:p w14:paraId="4CBFE226" w14:textId="79A7D32F" w:rsidR="00C56272" w:rsidRDefault="00CA6B33" w:rsidP="00CA6B33">
      <w:pPr>
        <w:rPr>
          <w:lang w:val="en-AU"/>
        </w:rPr>
      </w:pPr>
      <w:r w:rsidRPr="00CA6B33">
        <w:rPr>
          <w:lang w:val="en-AU"/>
        </w:rPr>
        <w:t>Estimate the total cost of the research project</w:t>
      </w:r>
      <w:r w:rsidR="00911D65">
        <w:rPr>
          <w:lang w:val="en-AU"/>
        </w:rPr>
        <w:t xml:space="preserve">, the </w:t>
      </w:r>
      <w:r w:rsidR="00093A55">
        <w:rPr>
          <w:lang w:val="en-AU"/>
        </w:rPr>
        <w:t xml:space="preserve">approximate </w:t>
      </w:r>
      <w:r w:rsidR="00911D65">
        <w:rPr>
          <w:lang w:val="en-AU"/>
        </w:rPr>
        <w:t>a</w:t>
      </w:r>
      <w:r w:rsidR="00F765C4">
        <w:rPr>
          <w:lang w:val="en-AU"/>
        </w:rPr>
        <w:t xml:space="preserve">mount </w:t>
      </w:r>
      <w:r w:rsidR="00093A55">
        <w:rPr>
          <w:lang w:val="en-AU"/>
        </w:rPr>
        <w:t>being sought in this application and any financial or in-kind support being obtained from other organisations.</w:t>
      </w:r>
    </w:p>
    <w:p w14:paraId="5DE031F6" w14:textId="77777777" w:rsidR="003D313D" w:rsidRDefault="003D313D" w:rsidP="00CA6B33">
      <w:pPr>
        <w:rPr>
          <w:lang w:val="en-AU"/>
        </w:rPr>
      </w:pPr>
    </w:p>
    <w:tbl>
      <w:tblPr>
        <w:tblStyle w:val="ListTable6Colorful-Accent41"/>
        <w:tblW w:w="4896" w:type="pct"/>
        <w:tblInd w:w="104" w:type="dxa"/>
        <w:tblLook w:val="04A0" w:firstRow="1" w:lastRow="0" w:firstColumn="1" w:lastColumn="0" w:noHBand="0" w:noVBand="1"/>
      </w:tblPr>
      <w:tblGrid>
        <w:gridCol w:w="10454"/>
      </w:tblGrid>
      <w:tr w:rsidR="00C56272" w:rsidRPr="00BD0782" w14:paraId="3D6AEC94" w14:textId="77777777" w:rsidTr="0005347A">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5000" w:type="pct"/>
          </w:tcPr>
          <w:p w14:paraId="7853AEEF" w14:textId="77777777" w:rsidR="00C56272" w:rsidRPr="00BD0782" w:rsidRDefault="00C56272" w:rsidP="0078481B">
            <w:pPr>
              <w:pStyle w:val="Paragraph"/>
            </w:pPr>
          </w:p>
        </w:tc>
      </w:tr>
    </w:tbl>
    <w:p w14:paraId="4A02B704" w14:textId="03393BAF" w:rsidR="00CA6B33" w:rsidRPr="00C56272" w:rsidRDefault="00E93EA4" w:rsidP="00CA6B33">
      <w:pPr>
        <w:rPr>
          <w:sz w:val="16"/>
          <w:szCs w:val="16"/>
          <w:lang w:val="en-AU"/>
        </w:rPr>
      </w:pPr>
      <w:r w:rsidRPr="00093A55">
        <w:rPr>
          <w:sz w:val="16"/>
          <w:szCs w:val="16"/>
          <w:lang w:val="en-AU"/>
        </w:rPr>
        <w:t xml:space="preserve">Maximum </w:t>
      </w:r>
      <w:r w:rsidR="00170440" w:rsidRPr="00093A55">
        <w:rPr>
          <w:sz w:val="16"/>
          <w:szCs w:val="16"/>
          <w:lang w:val="en-AU"/>
        </w:rPr>
        <w:t>50</w:t>
      </w:r>
      <w:r w:rsidRPr="00093A55">
        <w:rPr>
          <w:sz w:val="16"/>
          <w:szCs w:val="16"/>
          <w:lang w:val="en-AU"/>
        </w:rPr>
        <w:t xml:space="preserve"> </w:t>
      </w:r>
      <w:r w:rsidRPr="00C56272">
        <w:rPr>
          <w:sz w:val="16"/>
          <w:szCs w:val="16"/>
          <w:lang w:val="en-AU"/>
        </w:rPr>
        <w:t>words</w:t>
      </w:r>
    </w:p>
    <w:p w14:paraId="15D912F2" w14:textId="77777777" w:rsidR="00521A74" w:rsidRPr="00CA6B33" w:rsidRDefault="00521A74" w:rsidP="00CA6B33">
      <w:pPr>
        <w:rPr>
          <w:rFonts w:eastAsia="Calibri" w:cs="Arial"/>
          <w:sz w:val="24"/>
          <w:lang w:val="en-AU"/>
        </w:rPr>
      </w:pPr>
    </w:p>
    <w:p w14:paraId="43B88390" w14:textId="77777777" w:rsidR="004633EB" w:rsidRDefault="004633EB">
      <w:pPr>
        <w:pStyle w:val="Heading2"/>
      </w:pPr>
      <w:r>
        <w:t>Current funding</w:t>
      </w:r>
      <w:r w:rsidRPr="00CA6B33">
        <w:t>:</w:t>
      </w:r>
    </w:p>
    <w:p w14:paraId="189C0741" w14:textId="7EB17B8E" w:rsidR="008F0A9D" w:rsidRDefault="004633EB" w:rsidP="004633EB">
      <w:r>
        <w:t xml:space="preserve">List all grant applications submitted to date for </w:t>
      </w:r>
      <w:r w:rsidR="00090F0E">
        <w:t xml:space="preserve">(or directly related to) </w:t>
      </w:r>
      <w:r>
        <w:t>this project</w:t>
      </w:r>
      <w:r w:rsidR="00663355">
        <w:t>.</w:t>
      </w:r>
    </w:p>
    <w:p w14:paraId="34CEF738" w14:textId="77777777" w:rsidR="00663355" w:rsidRDefault="00663355" w:rsidP="004633EB"/>
    <w:tbl>
      <w:tblPr>
        <w:tblStyle w:val="ListTable6Colorful-Accent41"/>
        <w:tblW w:w="4950" w:type="pct"/>
        <w:tblInd w:w="104" w:type="dxa"/>
        <w:tblLook w:val="04A0" w:firstRow="1" w:lastRow="0" w:firstColumn="1" w:lastColumn="0" w:noHBand="0" w:noVBand="1"/>
      </w:tblPr>
      <w:tblGrid>
        <w:gridCol w:w="1510"/>
        <w:gridCol w:w="1509"/>
        <w:gridCol w:w="1516"/>
        <w:gridCol w:w="1509"/>
        <w:gridCol w:w="1509"/>
        <w:gridCol w:w="1509"/>
        <w:gridCol w:w="1507"/>
      </w:tblGrid>
      <w:tr w:rsidR="003D214D" w:rsidRPr="00BD0782" w14:paraId="4AFB88E3" w14:textId="77777777" w:rsidTr="003D214D">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145" w:type="pct"/>
            <w:gridSpan w:val="3"/>
          </w:tcPr>
          <w:p w14:paraId="02EEF870" w14:textId="77777777" w:rsidR="003D214D" w:rsidRPr="0078481B" w:rsidRDefault="003D214D" w:rsidP="0078481B">
            <w:pPr>
              <w:pStyle w:val="Paragraph"/>
              <w:rPr>
                <w:b w:val="0"/>
              </w:rPr>
            </w:pPr>
            <w:r w:rsidRPr="0078481B">
              <w:rPr>
                <w:b w:val="0"/>
              </w:rPr>
              <w:t>Grant</w:t>
            </w:r>
          </w:p>
        </w:tc>
        <w:tc>
          <w:tcPr>
            <w:tcW w:w="714" w:type="pct"/>
          </w:tcPr>
          <w:p w14:paraId="24BD930B" w14:textId="77777777" w:rsidR="003D214D" w:rsidRPr="0078481B" w:rsidRDefault="003D214D" w:rsidP="0078481B">
            <w:pPr>
              <w:pStyle w:val="Paragraph"/>
              <w:cnfStyle w:val="100000000000" w:firstRow="1" w:lastRow="0" w:firstColumn="0" w:lastColumn="0" w:oddVBand="0" w:evenVBand="0" w:oddHBand="0" w:evenHBand="0" w:firstRowFirstColumn="0" w:firstRowLastColumn="0" w:lastRowFirstColumn="0" w:lastRowLastColumn="0"/>
              <w:rPr>
                <w:b w:val="0"/>
              </w:rPr>
            </w:pPr>
            <w:r w:rsidRPr="0078481B">
              <w:rPr>
                <w:b w:val="0"/>
              </w:rPr>
              <w:t>Year</w:t>
            </w:r>
          </w:p>
        </w:tc>
        <w:tc>
          <w:tcPr>
            <w:tcW w:w="714" w:type="pct"/>
          </w:tcPr>
          <w:p w14:paraId="17BEC2E0" w14:textId="77777777" w:rsidR="003D214D" w:rsidRPr="0078481B" w:rsidRDefault="003D214D" w:rsidP="0078481B">
            <w:pPr>
              <w:pStyle w:val="Paragraph"/>
              <w:cnfStyle w:val="100000000000" w:firstRow="1" w:lastRow="0" w:firstColumn="0" w:lastColumn="0" w:oddVBand="0" w:evenVBand="0" w:oddHBand="0" w:evenHBand="0" w:firstRowFirstColumn="0" w:firstRowLastColumn="0" w:lastRowFirstColumn="0" w:lastRowLastColumn="0"/>
              <w:rPr>
                <w:b w:val="0"/>
              </w:rPr>
            </w:pPr>
            <w:r w:rsidRPr="0078481B">
              <w:rPr>
                <w:b w:val="0"/>
              </w:rPr>
              <w:t>Successful / Under review</w:t>
            </w:r>
          </w:p>
        </w:tc>
        <w:tc>
          <w:tcPr>
            <w:tcW w:w="714" w:type="pct"/>
          </w:tcPr>
          <w:p w14:paraId="0C46C67F" w14:textId="77777777" w:rsidR="003D214D" w:rsidRPr="0078481B" w:rsidRDefault="003D214D" w:rsidP="0078481B">
            <w:pPr>
              <w:pStyle w:val="Paragraph"/>
              <w:cnfStyle w:val="100000000000" w:firstRow="1" w:lastRow="0" w:firstColumn="0" w:lastColumn="0" w:oddVBand="0" w:evenVBand="0" w:oddHBand="0" w:evenHBand="0" w:firstRowFirstColumn="0" w:firstRowLastColumn="0" w:lastRowFirstColumn="0" w:lastRowLastColumn="0"/>
              <w:rPr>
                <w:b w:val="0"/>
              </w:rPr>
            </w:pPr>
            <w:r w:rsidRPr="0078481B">
              <w:rPr>
                <w:b w:val="0"/>
              </w:rPr>
              <w:t>Amount awarded</w:t>
            </w:r>
          </w:p>
        </w:tc>
        <w:tc>
          <w:tcPr>
            <w:tcW w:w="714" w:type="pct"/>
          </w:tcPr>
          <w:p w14:paraId="1239B5AE" w14:textId="77777777" w:rsidR="003D214D" w:rsidRPr="0078481B" w:rsidRDefault="003D214D" w:rsidP="0078481B">
            <w:pPr>
              <w:pStyle w:val="Paragraph"/>
              <w:cnfStyle w:val="100000000000" w:firstRow="1" w:lastRow="0" w:firstColumn="0" w:lastColumn="0" w:oddVBand="0" w:evenVBand="0" w:oddHBand="0" w:evenHBand="0" w:firstRowFirstColumn="0" w:firstRowLastColumn="0" w:lastRowFirstColumn="0" w:lastRowLastColumn="0"/>
              <w:rPr>
                <w:b w:val="0"/>
              </w:rPr>
            </w:pPr>
            <w:r w:rsidRPr="0078481B">
              <w:rPr>
                <w:b w:val="0"/>
              </w:rPr>
              <w:t>Funding attributed to</w:t>
            </w:r>
          </w:p>
        </w:tc>
      </w:tr>
      <w:tr w:rsidR="003D214D" w:rsidRPr="00BD0782" w14:paraId="52B8D6BF" w14:textId="77777777" w:rsidTr="003D214D">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714" w:type="pct"/>
          </w:tcPr>
          <w:p w14:paraId="2EBF3A8B" w14:textId="77777777" w:rsidR="003D214D" w:rsidRPr="00BD0782" w:rsidRDefault="003D214D" w:rsidP="0078481B">
            <w:pPr>
              <w:pStyle w:val="Paragraph"/>
            </w:pPr>
          </w:p>
        </w:tc>
        <w:tc>
          <w:tcPr>
            <w:tcW w:w="714" w:type="pct"/>
          </w:tcPr>
          <w:p w14:paraId="7935A44F" w14:textId="77777777" w:rsidR="003D214D" w:rsidRPr="00BD0782" w:rsidRDefault="003D214D" w:rsidP="0078481B">
            <w:pPr>
              <w:pStyle w:val="Paragraph"/>
              <w:cnfStyle w:val="000000100000" w:firstRow="0" w:lastRow="0" w:firstColumn="0" w:lastColumn="0" w:oddVBand="0" w:evenVBand="0" w:oddHBand="1" w:evenHBand="0" w:firstRowFirstColumn="0" w:firstRowLastColumn="0" w:lastRowFirstColumn="0" w:lastRowLastColumn="0"/>
            </w:pPr>
          </w:p>
        </w:tc>
        <w:tc>
          <w:tcPr>
            <w:tcW w:w="716" w:type="pct"/>
          </w:tcPr>
          <w:p w14:paraId="19ED6549" w14:textId="77777777" w:rsidR="003D214D" w:rsidRPr="00BD0782" w:rsidRDefault="003D214D" w:rsidP="0078481B">
            <w:pPr>
              <w:pStyle w:val="Paragraph"/>
              <w:cnfStyle w:val="000000100000" w:firstRow="0" w:lastRow="0" w:firstColumn="0" w:lastColumn="0" w:oddVBand="0" w:evenVBand="0" w:oddHBand="1" w:evenHBand="0" w:firstRowFirstColumn="0" w:firstRowLastColumn="0" w:lastRowFirstColumn="0" w:lastRowLastColumn="0"/>
            </w:pPr>
          </w:p>
        </w:tc>
        <w:tc>
          <w:tcPr>
            <w:tcW w:w="714" w:type="pct"/>
          </w:tcPr>
          <w:p w14:paraId="43535B4A" w14:textId="77777777" w:rsidR="003D214D" w:rsidRPr="00BD0782" w:rsidRDefault="003D214D" w:rsidP="0078481B">
            <w:pPr>
              <w:pStyle w:val="Paragraph"/>
              <w:cnfStyle w:val="000000100000" w:firstRow="0" w:lastRow="0" w:firstColumn="0" w:lastColumn="0" w:oddVBand="0" w:evenVBand="0" w:oddHBand="1" w:evenHBand="0" w:firstRowFirstColumn="0" w:firstRowLastColumn="0" w:lastRowFirstColumn="0" w:lastRowLastColumn="0"/>
            </w:pPr>
          </w:p>
        </w:tc>
        <w:tc>
          <w:tcPr>
            <w:tcW w:w="714" w:type="pct"/>
          </w:tcPr>
          <w:p w14:paraId="6FE20171" w14:textId="77777777" w:rsidR="003D214D" w:rsidRPr="00BD0782" w:rsidRDefault="003D214D" w:rsidP="0078481B">
            <w:pPr>
              <w:pStyle w:val="Paragraph"/>
              <w:cnfStyle w:val="000000100000" w:firstRow="0" w:lastRow="0" w:firstColumn="0" w:lastColumn="0" w:oddVBand="0" w:evenVBand="0" w:oddHBand="1" w:evenHBand="0" w:firstRowFirstColumn="0" w:firstRowLastColumn="0" w:lastRowFirstColumn="0" w:lastRowLastColumn="0"/>
            </w:pPr>
          </w:p>
        </w:tc>
        <w:tc>
          <w:tcPr>
            <w:tcW w:w="714" w:type="pct"/>
          </w:tcPr>
          <w:p w14:paraId="4C5E4AE7" w14:textId="77777777" w:rsidR="003D214D" w:rsidRPr="00BD0782" w:rsidRDefault="003D214D" w:rsidP="0078481B">
            <w:pPr>
              <w:pStyle w:val="Paragraph"/>
              <w:cnfStyle w:val="000000100000" w:firstRow="0" w:lastRow="0" w:firstColumn="0" w:lastColumn="0" w:oddVBand="0" w:evenVBand="0" w:oddHBand="1" w:evenHBand="0" w:firstRowFirstColumn="0" w:firstRowLastColumn="0" w:lastRowFirstColumn="0" w:lastRowLastColumn="0"/>
            </w:pPr>
          </w:p>
        </w:tc>
        <w:tc>
          <w:tcPr>
            <w:tcW w:w="714" w:type="pct"/>
          </w:tcPr>
          <w:p w14:paraId="586C6DB0" w14:textId="77777777" w:rsidR="003D214D" w:rsidRPr="00BD0782" w:rsidRDefault="003D214D" w:rsidP="0078481B">
            <w:pPr>
              <w:pStyle w:val="Paragraph"/>
              <w:cnfStyle w:val="000000100000" w:firstRow="0" w:lastRow="0" w:firstColumn="0" w:lastColumn="0" w:oddVBand="0" w:evenVBand="0" w:oddHBand="1" w:evenHBand="0" w:firstRowFirstColumn="0" w:firstRowLastColumn="0" w:lastRowFirstColumn="0" w:lastRowLastColumn="0"/>
            </w:pPr>
          </w:p>
        </w:tc>
      </w:tr>
      <w:tr w:rsidR="000D49B5" w:rsidRPr="00BD0782" w14:paraId="12BDD833" w14:textId="77777777" w:rsidTr="003D214D">
        <w:trPr>
          <w:trHeight w:val="21"/>
        </w:trPr>
        <w:tc>
          <w:tcPr>
            <w:cnfStyle w:val="001000000000" w:firstRow="0" w:lastRow="0" w:firstColumn="1" w:lastColumn="0" w:oddVBand="0" w:evenVBand="0" w:oddHBand="0" w:evenHBand="0" w:firstRowFirstColumn="0" w:firstRowLastColumn="0" w:lastRowFirstColumn="0" w:lastRowLastColumn="0"/>
            <w:tcW w:w="714" w:type="pct"/>
          </w:tcPr>
          <w:p w14:paraId="05DD422B" w14:textId="77777777" w:rsidR="000D49B5" w:rsidRPr="00BD0782" w:rsidRDefault="000D49B5" w:rsidP="0078481B">
            <w:pPr>
              <w:pStyle w:val="Paragraph"/>
            </w:pPr>
          </w:p>
        </w:tc>
        <w:tc>
          <w:tcPr>
            <w:tcW w:w="714" w:type="pct"/>
          </w:tcPr>
          <w:p w14:paraId="144031AF" w14:textId="77777777" w:rsidR="000D49B5" w:rsidRPr="00BD0782" w:rsidRDefault="000D49B5" w:rsidP="0078481B">
            <w:pPr>
              <w:pStyle w:val="Paragraph"/>
              <w:cnfStyle w:val="000000000000" w:firstRow="0" w:lastRow="0" w:firstColumn="0" w:lastColumn="0" w:oddVBand="0" w:evenVBand="0" w:oddHBand="0" w:evenHBand="0" w:firstRowFirstColumn="0" w:firstRowLastColumn="0" w:lastRowFirstColumn="0" w:lastRowLastColumn="0"/>
            </w:pPr>
          </w:p>
        </w:tc>
        <w:tc>
          <w:tcPr>
            <w:tcW w:w="716" w:type="pct"/>
          </w:tcPr>
          <w:p w14:paraId="7DBEB3AD" w14:textId="77777777" w:rsidR="000D49B5" w:rsidRPr="00BD0782" w:rsidRDefault="000D49B5" w:rsidP="0078481B">
            <w:pPr>
              <w:pStyle w:val="Paragraph"/>
              <w:cnfStyle w:val="000000000000" w:firstRow="0" w:lastRow="0" w:firstColumn="0" w:lastColumn="0" w:oddVBand="0" w:evenVBand="0" w:oddHBand="0" w:evenHBand="0" w:firstRowFirstColumn="0" w:firstRowLastColumn="0" w:lastRowFirstColumn="0" w:lastRowLastColumn="0"/>
            </w:pPr>
          </w:p>
        </w:tc>
        <w:tc>
          <w:tcPr>
            <w:tcW w:w="714" w:type="pct"/>
          </w:tcPr>
          <w:p w14:paraId="18000164" w14:textId="77777777" w:rsidR="000D49B5" w:rsidRPr="00BD0782" w:rsidRDefault="000D49B5" w:rsidP="0078481B">
            <w:pPr>
              <w:pStyle w:val="Paragraph"/>
              <w:cnfStyle w:val="000000000000" w:firstRow="0" w:lastRow="0" w:firstColumn="0" w:lastColumn="0" w:oddVBand="0" w:evenVBand="0" w:oddHBand="0" w:evenHBand="0" w:firstRowFirstColumn="0" w:firstRowLastColumn="0" w:lastRowFirstColumn="0" w:lastRowLastColumn="0"/>
            </w:pPr>
          </w:p>
        </w:tc>
        <w:tc>
          <w:tcPr>
            <w:tcW w:w="714" w:type="pct"/>
          </w:tcPr>
          <w:p w14:paraId="53421173" w14:textId="77777777" w:rsidR="000D49B5" w:rsidRPr="00BD0782" w:rsidRDefault="000D49B5" w:rsidP="0078481B">
            <w:pPr>
              <w:pStyle w:val="Paragraph"/>
              <w:cnfStyle w:val="000000000000" w:firstRow="0" w:lastRow="0" w:firstColumn="0" w:lastColumn="0" w:oddVBand="0" w:evenVBand="0" w:oddHBand="0" w:evenHBand="0" w:firstRowFirstColumn="0" w:firstRowLastColumn="0" w:lastRowFirstColumn="0" w:lastRowLastColumn="0"/>
            </w:pPr>
          </w:p>
        </w:tc>
        <w:tc>
          <w:tcPr>
            <w:tcW w:w="714" w:type="pct"/>
          </w:tcPr>
          <w:p w14:paraId="28A4447E" w14:textId="77777777" w:rsidR="000D49B5" w:rsidRPr="00BD0782" w:rsidRDefault="000D49B5" w:rsidP="0078481B">
            <w:pPr>
              <w:pStyle w:val="Paragraph"/>
              <w:cnfStyle w:val="000000000000" w:firstRow="0" w:lastRow="0" w:firstColumn="0" w:lastColumn="0" w:oddVBand="0" w:evenVBand="0" w:oddHBand="0" w:evenHBand="0" w:firstRowFirstColumn="0" w:firstRowLastColumn="0" w:lastRowFirstColumn="0" w:lastRowLastColumn="0"/>
            </w:pPr>
          </w:p>
        </w:tc>
        <w:tc>
          <w:tcPr>
            <w:tcW w:w="714" w:type="pct"/>
          </w:tcPr>
          <w:p w14:paraId="40E455D6" w14:textId="77777777" w:rsidR="000D49B5" w:rsidRPr="00BD0782" w:rsidRDefault="000D49B5" w:rsidP="0078481B">
            <w:pPr>
              <w:pStyle w:val="Paragraph"/>
              <w:cnfStyle w:val="000000000000" w:firstRow="0" w:lastRow="0" w:firstColumn="0" w:lastColumn="0" w:oddVBand="0" w:evenVBand="0" w:oddHBand="0" w:evenHBand="0" w:firstRowFirstColumn="0" w:firstRowLastColumn="0" w:lastRowFirstColumn="0" w:lastRowLastColumn="0"/>
            </w:pPr>
          </w:p>
        </w:tc>
      </w:tr>
    </w:tbl>
    <w:p w14:paraId="1813471D" w14:textId="65545028" w:rsidR="00367A19" w:rsidRPr="008E7FFB" w:rsidRDefault="000D49B5" w:rsidP="004633EB">
      <w:pPr>
        <w:rPr>
          <w:sz w:val="16"/>
          <w:szCs w:val="16"/>
          <w:lang w:val="en-AU"/>
        </w:rPr>
      </w:pPr>
      <w:r w:rsidRPr="008E7FFB">
        <w:rPr>
          <w:sz w:val="16"/>
          <w:szCs w:val="16"/>
          <w:lang w:val="en-AU"/>
        </w:rPr>
        <w:t>Add additional lines as required</w:t>
      </w:r>
    </w:p>
    <w:p w14:paraId="38777117" w14:textId="77777777" w:rsidR="0078481B" w:rsidRPr="0078481B" w:rsidRDefault="0078481B" w:rsidP="0078481B">
      <w:pPr>
        <w:rPr>
          <w:sz w:val="24"/>
        </w:rPr>
      </w:pPr>
    </w:p>
    <w:p w14:paraId="369BE253" w14:textId="77777777" w:rsidR="00CA6B33" w:rsidRDefault="00E93EA4">
      <w:pPr>
        <w:pStyle w:val="Heading2"/>
      </w:pPr>
      <w:r>
        <w:t>References:</w:t>
      </w:r>
    </w:p>
    <w:tbl>
      <w:tblPr>
        <w:tblStyle w:val="ListTable6Colorful-Accent41"/>
        <w:tblW w:w="4896" w:type="pct"/>
        <w:tblInd w:w="104" w:type="dxa"/>
        <w:tblLook w:val="04A0" w:firstRow="1" w:lastRow="0" w:firstColumn="1" w:lastColumn="0" w:noHBand="0" w:noVBand="1"/>
      </w:tblPr>
      <w:tblGrid>
        <w:gridCol w:w="10454"/>
      </w:tblGrid>
      <w:tr w:rsidR="00C56272" w:rsidRPr="00BD0782" w14:paraId="49B30AB8" w14:textId="77777777" w:rsidTr="0005347A">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5000" w:type="pct"/>
          </w:tcPr>
          <w:p w14:paraId="15466C3D" w14:textId="77777777" w:rsidR="00C56272" w:rsidRPr="00BD0782" w:rsidRDefault="00C56272" w:rsidP="0078481B">
            <w:pPr>
              <w:pStyle w:val="Paragraph"/>
            </w:pPr>
          </w:p>
        </w:tc>
      </w:tr>
    </w:tbl>
    <w:p w14:paraId="46DA4287" w14:textId="43C5FD57" w:rsidR="00A54E54" w:rsidRDefault="00CA6B33" w:rsidP="008B0D7F">
      <w:r w:rsidRPr="00C56272">
        <w:rPr>
          <w:sz w:val="16"/>
          <w:szCs w:val="16"/>
          <w:lang w:val="en-AU"/>
        </w:rPr>
        <w:t>Maximum 7 (up to 5 f</w:t>
      </w:r>
      <w:r w:rsidR="00CE08E9">
        <w:rPr>
          <w:sz w:val="16"/>
          <w:szCs w:val="16"/>
          <w:lang w:val="en-AU"/>
        </w:rPr>
        <w:t>rom “Background and r</w:t>
      </w:r>
      <w:r w:rsidR="00D0425E" w:rsidRPr="00C56272">
        <w:rPr>
          <w:sz w:val="16"/>
          <w:szCs w:val="16"/>
          <w:lang w:val="en-AU"/>
        </w:rPr>
        <w:t>ationale”)</w:t>
      </w:r>
      <w:r w:rsidR="004419F7">
        <w:rPr>
          <w:rFonts w:eastAsia="Times New Roman"/>
          <w:spacing w:val="30"/>
          <w:kern w:val="28"/>
          <w:sz w:val="28"/>
          <w:szCs w:val="28"/>
          <w:lang w:val="x-none" w:eastAsia="x-none"/>
        </w:rPr>
        <w:br w:type="page"/>
      </w:r>
      <w:r w:rsidR="00A54E54">
        <w:lastRenderedPageBreak/>
        <w:t>Statement of Support:</w:t>
      </w:r>
    </w:p>
    <w:p w14:paraId="04502660" w14:textId="37FEDAE9" w:rsidR="004419F7" w:rsidRPr="005F3EF2" w:rsidRDefault="00A54E54" w:rsidP="00A54E54">
      <w:pPr>
        <w:rPr>
          <w:sz w:val="16"/>
          <w:szCs w:val="16"/>
          <w:lang w:val="en-AU"/>
        </w:rPr>
      </w:pPr>
      <w:r w:rsidRPr="005F3EF2">
        <w:rPr>
          <w:sz w:val="16"/>
          <w:szCs w:val="16"/>
          <w:lang w:val="en-AU"/>
        </w:rPr>
        <w:t xml:space="preserve">Please have your </w:t>
      </w:r>
      <w:r w:rsidR="00326624">
        <w:rPr>
          <w:sz w:val="16"/>
          <w:szCs w:val="16"/>
          <w:lang w:val="en-AU"/>
        </w:rPr>
        <w:t>Head of Department</w:t>
      </w:r>
      <w:r w:rsidRPr="005F3EF2">
        <w:rPr>
          <w:sz w:val="16"/>
          <w:szCs w:val="16"/>
          <w:lang w:val="en-AU"/>
        </w:rPr>
        <w:t xml:space="preserve"> sign this Statement of Support, then scan and </w:t>
      </w:r>
      <w:r w:rsidR="00245E91">
        <w:rPr>
          <w:sz w:val="16"/>
          <w:szCs w:val="16"/>
          <w:lang w:val="en-AU"/>
        </w:rPr>
        <w:t>upload</w:t>
      </w:r>
      <w:r w:rsidRPr="005F3EF2">
        <w:rPr>
          <w:sz w:val="16"/>
          <w:szCs w:val="16"/>
          <w:lang w:val="en-AU"/>
        </w:rPr>
        <w:t xml:space="preserve"> this </w:t>
      </w:r>
      <w:r w:rsidR="005F3EF2" w:rsidRPr="005F3EF2">
        <w:rPr>
          <w:sz w:val="16"/>
          <w:szCs w:val="16"/>
          <w:lang w:val="en-AU"/>
        </w:rPr>
        <w:t>page</w:t>
      </w:r>
      <w:r w:rsidRPr="005F3EF2">
        <w:rPr>
          <w:sz w:val="16"/>
          <w:szCs w:val="16"/>
          <w:lang w:val="en-AU"/>
        </w:rPr>
        <w:t xml:space="preserve"> to the SmartyGrants system.</w:t>
      </w:r>
    </w:p>
    <w:p w14:paraId="5FB057E1" w14:textId="77777777" w:rsidR="00A54E54" w:rsidRDefault="00A54E54" w:rsidP="00A54E54">
      <w:pPr>
        <w:rPr>
          <w:rFonts w:eastAsia="Times New Roman"/>
          <w:spacing w:val="30"/>
          <w:kern w:val="28"/>
          <w:sz w:val="28"/>
          <w:szCs w:val="28"/>
          <w:lang w:val="x-none" w:eastAsia="x-none"/>
        </w:rPr>
      </w:pPr>
    </w:p>
    <w:tbl>
      <w:tblPr>
        <w:tblStyle w:val="GCHLightBlue"/>
        <w:tblW w:w="0" w:type="auto"/>
        <w:tblLook w:val="04A0" w:firstRow="1" w:lastRow="0" w:firstColumn="1" w:lastColumn="0" w:noHBand="0" w:noVBand="1"/>
      </w:tblPr>
      <w:tblGrid>
        <w:gridCol w:w="2235"/>
        <w:gridCol w:w="7654"/>
      </w:tblGrid>
      <w:tr w:rsidR="00212A3F" w:rsidRPr="00541532" w14:paraId="1D056084" w14:textId="77777777" w:rsidTr="00541532">
        <w:tc>
          <w:tcPr>
            <w:tcW w:w="2235" w:type="dxa"/>
          </w:tcPr>
          <w:p w14:paraId="5D915189" w14:textId="087992B7" w:rsidR="00212A3F" w:rsidRPr="00541532" w:rsidRDefault="00A54E54" w:rsidP="0077147F">
            <w:r w:rsidRPr="00541532">
              <w:t xml:space="preserve">Primary Applicant’s </w:t>
            </w:r>
            <w:r w:rsidR="00212A3F" w:rsidRPr="00541532">
              <w:t>Name:</w:t>
            </w:r>
          </w:p>
        </w:tc>
        <w:tc>
          <w:tcPr>
            <w:tcW w:w="7654" w:type="dxa"/>
          </w:tcPr>
          <w:p w14:paraId="2AF1E5B0" w14:textId="77777777" w:rsidR="00212A3F" w:rsidRPr="00541532" w:rsidRDefault="00212A3F" w:rsidP="0077147F"/>
        </w:tc>
      </w:tr>
      <w:tr w:rsidR="00212A3F" w:rsidRPr="00541532" w14:paraId="34E1DDB5" w14:textId="77777777" w:rsidTr="00541532">
        <w:tc>
          <w:tcPr>
            <w:tcW w:w="2235" w:type="dxa"/>
          </w:tcPr>
          <w:p w14:paraId="725457AE" w14:textId="2E05DFFD" w:rsidR="00212A3F" w:rsidRPr="00541532" w:rsidRDefault="00212A3F" w:rsidP="00A26270">
            <w:r w:rsidRPr="00541532">
              <w:t xml:space="preserve">Project </w:t>
            </w:r>
            <w:r w:rsidR="00A26270">
              <w:t>t</w:t>
            </w:r>
            <w:r w:rsidRPr="00541532">
              <w:t>itle:</w:t>
            </w:r>
          </w:p>
        </w:tc>
        <w:tc>
          <w:tcPr>
            <w:tcW w:w="7654" w:type="dxa"/>
          </w:tcPr>
          <w:p w14:paraId="28B4A31A" w14:textId="77777777" w:rsidR="00212A3F" w:rsidRPr="00541532" w:rsidRDefault="00212A3F" w:rsidP="0077147F"/>
        </w:tc>
      </w:tr>
    </w:tbl>
    <w:p w14:paraId="58034A9C" w14:textId="77777777" w:rsidR="00212A3F" w:rsidRDefault="00212A3F" w:rsidP="00212A3F"/>
    <w:p w14:paraId="338CFE44" w14:textId="0A55895F" w:rsidR="004419F7" w:rsidRDefault="00326624" w:rsidP="004419F7">
      <w:pPr>
        <w:pStyle w:val="ListParagraph"/>
        <w:numPr>
          <w:ilvl w:val="0"/>
          <w:numId w:val="44"/>
        </w:numPr>
      </w:pPr>
      <w:r>
        <w:t xml:space="preserve">I am aware of the project outlined in the Expression of Interest being submitted for funding support from the 2018 GCH </w:t>
      </w:r>
      <w:r w:rsidR="00460E7D">
        <w:t>&amp;</w:t>
      </w:r>
      <w:r>
        <w:t xml:space="preserve"> GCHF Research Grants Scheme.</w:t>
      </w:r>
    </w:p>
    <w:p w14:paraId="38DAA757" w14:textId="77777777" w:rsidR="00326624" w:rsidRPr="00326624" w:rsidRDefault="00326624" w:rsidP="00326624"/>
    <w:p w14:paraId="3D745957" w14:textId="613CB7F7" w:rsidR="004419F7" w:rsidRDefault="00326624" w:rsidP="004419F7">
      <w:pPr>
        <w:pStyle w:val="ListParagraph"/>
        <w:numPr>
          <w:ilvl w:val="0"/>
          <w:numId w:val="44"/>
        </w:numPr>
      </w:pPr>
      <w:r>
        <w:t>This project will have the support of this Department if the funding request is successful.</w:t>
      </w:r>
    </w:p>
    <w:tbl>
      <w:tblPr>
        <w:tblStyle w:val="GCHLightBlue"/>
        <w:tblW w:w="0" w:type="auto"/>
        <w:tblLook w:val="04A0" w:firstRow="1" w:lastRow="0" w:firstColumn="1" w:lastColumn="0" w:noHBand="0" w:noVBand="1"/>
      </w:tblPr>
      <w:tblGrid>
        <w:gridCol w:w="2376"/>
        <w:gridCol w:w="7513"/>
      </w:tblGrid>
      <w:tr w:rsidR="00326624" w:rsidRPr="00541532" w14:paraId="51EB80FB" w14:textId="77777777" w:rsidTr="00541532">
        <w:tc>
          <w:tcPr>
            <w:tcW w:w="2376" w:type="dxa"/>
          </w:tcPr>
          <w:p w14:paraId="6A2D3FD1" w14:textId="77777777" w:rsidR="00326624" w:rsidRDefault="00326624" w:rsidP="00326624"/>
        </w:tc>
        <w:tc>
          <w:tcPr>
            <w:tcW w:w="7513" w:type="dxa"/>
          </w:tcPr>
          <w:p w14:paraId="64F624B8" w14:textId="77777777" w:rsidR="00326624" w:rsidRPr="00541532" w:rsidRDefault="00326624" w:rsidP="004419F7"/>
        </w:tc>
      </w:tr>
      <w:tr w:rsidR="00212A3F" w:rsidRPr="00541532" w14:paraId="3DD37632" w14:textId="77777777" w:rsidTr="00541532">
        <w:tc>
          <w:tcPr>
            <w:tcW w:w="2376" w:type="dxa"/>
          </w:tcPr>
          <w:p w14:paraId="35BC0479" w14:textId="402ABEEA" w:rsidR="00326624" w:rsidRDefault="00326624" w:rsidP="00326624">
            <w:r>
              <w:t>Department:</w:t>
            </w:r>
          </w:p>
          <w:p w14:paraId="0AAEF1DF" w14:textId="77777777" w:rsidR="00326624" w:rsidRDefault="00326624" w:rsidP="00326624"/>
          <w:p w14:paraId="2E403975" w14:textId="18870A66" w:rsidR="00212A3F" w:rsidRDefault="00326624" w:rsidP="00326624">
            <w:r>
              <w:t>Head of Departments</w:t>
            </w:r>
            <w:r w:rsidR="00A54E54" w:rsidRPr="00541532">
              <w:t xml:space="preserve"> Name</w:t>
            </w:r>
            <w:r w:rsidR="00212A3F" w:rsidRPr="00541532">
              <w:t>:</w:t>
            </w:r>
          </w:p>
          <w:p w14:paraId="70E90043" w14:textId="77777777" w:rsidR="00326624" w:rsidRDefault="00326624" w:rsidP="00326624"/>
          <w:p w14:paraId="6CDAACA3" w14:textId="6A04376C" w:rsidR="00326624" w:rsidRPr="00541532" w:rsidRDefault="00326624" w:rsidP="00326624"/>
        </w:tc>
        <w:tc>
          <w:tcPr>
            <w:tcW w:w="7513" w:type="dxa"/>
          </w:tcPr>
          <w:p w14:paraId="1C1DC9CD" w14:textId="46BC65A6" w:rsidR="00212A3F" w:rsidRPr="00541532" w:rsidRDefault="00212A3F" w:rsidP="004419F7"/>
        </w:tc>
      </w:tr>
      <w:tr w:rsidR="00212A3F" w:rsidRPr="00541532" w14:paraId="1EB3369E" w14:textId="77777777" w:rsidTr="00541532">
        <w:tc>
          <w:tcPr>
            <w:tcW w:w="2376" w:type="dxa"/>
          </w:tcPr>
          <w:p w14:paraId="746A22E5" w14:textId="4320DBAE" w:rsidR="00212A3F" w:rsidRPr="00541532" w:rsidRDefault="00212A3F" w:rsidP="00212A3F">
            <w:r w:rsidRPr="00541532">
              <w:t>Signature:</w:t>
            </w:r>
          </w:p>
        </w:tc>
        <w:tc>
          <w:tcPr>
            <w:tcW w:w="7513" w:type="dxa"/>
          </w:tcPr>
          <w:p w14:paraId="26C99704" w14:textId="449467D9" w:rsidR="00212A3F" w:rsidRPr="00541532" w:rsidRDefault="00212A3F" w:rsidP="004419F7"/>
        </w:tc>
      </w:tr>
      <w:tr w:rsidR="00212A3F" w:rsidRPr="00541532" w14:paraId="7E765AFD" w14:textId="77777777" w:rsidTr="00541532">
        <w:tc>
          <w:tcPr>
            <w:tcW w:w="2376" w:type="dxa"/>
          </w:tcPr>
          <w:p w14:paraId="5C430DC9" w14:textId="710F51A7" w:rsidR="00212A3F" w:rsidRPr="00541532" w:rsidRDefault="00212A3F" w:rsidP="00212A3F">
            <w:r w:rsidRPr="00541532">
              <w:t>Date:</w:t>
            </w:r>
          </w:p>
        </w:tc>
        <w:tc>
          <w:tcPr>
            <w:tcW w:w="7513" w:type="dxa"/>
          </w:tcPr>
          <w:p w14:paraId="1374AF50" w14:textId="0C60C1CF" w:rsidR="00212A3F" w:rsidRPr="00541532" w:rsidRDefault="00212A3F" w:rsidP="004419F7"/>
        </w:tc>
      </w:tr>
    </w:tbl>
    <w:p w14:paraId="0D0A1F63" w14:textId="30B1A5F3" w:rsidR="00326624" w:rsidRDefault="008B0D7F" w:rsidP="008B0D7F">
      <w:pPr>
        <w:rPr>
          <w:b/>
        </w:rPr>
      </w:pPr>
      <w:r>
        <w:rPr>
          <w:sz w:val="16"/>
          <w:szCs w:val="16"/>
          <w:lang w:val="en-AU"/>
        </w:rPr>
        <w:br w:type="page"/>
      </w:r>
      <w:r w:rsidR="00326624" w:rsidRPr="004F6B8F">
        <w:rPr>
          <w:b/>
        </w:rPr>
        <w:lastRenderedPageBreak/>
        <w:t>Checklist</w:t>
      </w:r>
    </w:p>
    <w:p w14:paraId="58F12F0F" w14:textId="77777777" w:rsidR="00326624" w:rsidRPr="004F6B8F" w:rsidRDefault="00326624" w:rsidP="00326624">
      <w:pPr>
        <w:pStyle w:val="Paragraph"/>
        <w:rPr>
          <w:b/>
        </w:rPr>
      </w:pPr>
    </w:p>
    <w:p w14:paraId="5862BEA7" w14:textId="77777777" w:rsidR="00326624" w:rsidRDefault="00326624" w:rsidP="00326624">
      <w:pPr>
        <w:rPr>
          <w:lang w:val="en-AU"/>
        </w:rPr>
      </w:pPr>
      <w:r>
        <w:rPr>
          <w:lang w:val="en-AU"/>
        </w:rPr>
        <w:t>Please check you have completed the following requirements to finalise your submission:</w:t>
      </w:r>
    </w:p>
    <w:p w14:paraId="5F38F484" w14:textId="77777777" w:rsidR="00326624" w:rsidRDefault="00326624" w:rsidP="00326624">
      <w:pPr>
        <w:rPr>
          <w:lang w:val="en-AU"/>
        </w:rPr>
      </w:pPr>
    </w:p>
    <w:p w14:paraId="270962B7" w14:textId="77777777" w:rsidR="00326624" w:rsidRPr="0069069F" w:rsidRDefault="00326624" w:rsidP="00326624">
      <w:pPr>
        <w:pStyle w:val="ListParagraph"/>
        <w:ind w:left="360"/>
        <w:rPr>
          <w:lang w:val="en-AU"/>
        </w:rPr>
      </w:pPr>
      <w:r w:rsidRPr="0069069F">
        <w:rPr>
          <w:lang w:val="en-AU"/>
        </w:rPr>
        <w:t>Meet all the eligibility requirements for this grant scheme</w:t>
      </w:r>
    </w:p>
    <w:p w14:paraId="2E1CDC80" w14:textId="77777777" w:rsidR="00326624" w:rsidRDefault="00326624" w:rsidP="00326624">
      <w:pPr>
        <w:rPr>
          <w:lang w:val="en-AU"/>
        </w:rPr>
      </w:pPr>
    </w:p>
    <w:p w14:paraId="2443E20F" w14:textId="77777777" w:rsidR="00326624" w:rsidRDefault="00326624" w:rsidP="00326624">
      <w:pPr>
        <w:pStyle w:val="ListParagraph"/>
        <w:ind w:left="360"/>
        <w:rPr>
          <w:lang w:val="en-AU"/>
        </w:rPr>
      </w:pPr>
      <w:r w:rsidRPr="0069069F">
        <w:rPr>
          <w:lang w:val="en-AU"/>
        </w:rPr>
        <w:t xml:space="preserve">All </w:t>
      </w:r>
      <w:r>
        <w:rPr>
          <w:lang w:val="en-AU"/>
        </w:rPr>
        <w:t>fields have been completed in the SmartyGrants system</w:t>
      </w:r>
    </w:p>
    <w:p w14:paraId="5B441ED5" w14:textId="77777777" w:rsidR="00326624" w:rsidRPr="00CB1443" w:rsidRDefault="00326624" w:rsidP="00326624">
      <w:pPr>
        <w:rPr>
          <w:lang w:val="en-AU"/>
        </w:rPr>
      </w:pPr>
    </w:p>
    <w:p w14:paraId="5F5FB2DC" w14:textId="77777777" w:rsidR="00326624" w:rsidRPr="0069069F" w:rsidRDefault="00326624" w:rsidP="00326624">
      <w:pPr>
        <w:pStyle w:val="ListParagraph"/>
        <w:ind w:left="360"/>
        <w:rPr>
          <w:lang w:val="en-AU"/>
        </w:rPr>
      </w:pPr>
      <w:r>
        <w:rPr>
          <w:lang w:val="en-AU"/>
        </w:rPr>
        <w:t>All applicants</w:t>
      </w:r>
      <w:r w:rsidRPr="0069069F">
        <w:rPr>
          <w:lang w:val="en-AU"/>
        </w:rPr>
        <w:t xml:space="preserve"> current CVs </w:t>
      </w:r>
      <w:r>
        <w:rPr>
          <w:lang w:val="en-AU"/>
        </w:rPr>
        <w:t xml:space="preserve">have been </w:t>
      </w:r>
      <w:r w:rsidRPr="0069069F">
        <w:rPr>
          <w:lang w:val="en-AU"/>
        </w:rPr>
        <w:t>uploaded to SmartyGrants</w:t>
      </w:r>
    </w:p>
    <w:p w14:paraId="755D87D2" w14:textId="77777777" w:rsidR="00326624" w:rsidRDefault="00326624" w:rsidP="00326624">
      <w:pPr>
        <w:rPr>
          <w:lang w:val="en-AU"/>
        </w:rPr>
      </w:pPr>
    </w:p>
    <w:p w14:paraId="203084B1" w14:textId="1F359493" w:rsidR="00326624" w:rsidRPr="0069069F" w:rsidRDefault="00326624" w:rsidP="00326624">
      <w:pPr>
        <w:pStyle w:val="ListParagraph"/>
        <w:ind w:left="360"/>
        <w:rPr>
          <w:lang w:val="en-AU"/>
        </w:rPr>
      </w:pPr>
      <w:r w:rsidRPr="008E7FFB">
        <w:rPr>
          <w:lang w:val="en-AU"/>
        </w:rPr>
        <w:t xml:space="preserve">A signed </w:t>
      </w:r>
      <w:r>
        <w:rPr>
          <w:lang w:val="en-AU"/>
        </w:rPr>
        <w:t>Statement of S</w:t>
      </w:r>
      <w:r w:rsidRPr="008E7FFB">
        <w:rPr>
          <w:lang w:val="en-AU"/>
        </w:rPr>
        <w:t xml:space="preserve">upport from </w:t>
      </w:r>
      <w:r w:rsidRPr="00144ECE">
        <w:rPr>
          <w:lang w:val="en-AU"/>
        </w:rPr>
        <w:t>the Primary Applicant’s</w:t>
      </w:r>
      <w:r w:rsidRPr="008E7FFB">
        <w:rPr>
          <w:lang w:val="en-AU"/>
        </w:rPr>
        <w:t xml:space="preserve"> </w:t>
      </w:r>
      <w:r>
        <w:rPr>
          <w:lang w:val="en-AU"/>
        </w:rPr>
        <w:t>Head of Department</w:t>
      </w:r>
      <w:r w:rsidRPr="008E7FFB">
        <w:rPr>
          <w:lang w:val="en-AU"/>
        </w:rPr>
        <w:t xml:space="preserve"> </w:t>
      </w:r>
      <w:r>
        <w:rPr>
          <w:lang w:val="en-AU"/>
        </w:rPr>
        <w:t xml:space="preserve">has been </w:t>
      </w:r>
      <w:r w:rsidRPr="0069069F">
        <w:rPr>
          <w:lang w:val="en-AU"/>
        </w:rPr>
        <w:t>uploaded to SmartyGrants</w:t>
      </w:r>
    </w:p>
    <w:p w14:paraId="005F4875" w14:textId="77777777" w:rsidR="00326624" w:rsidRDefault="00326624" w:rsidP="00326624">
      <w:pPr>
        <w:rPr>
          <w:lang w:val="en-AU"/>
        </w:rPr>
      </w:pPr>
    </w:p>
    <w:p w14:paraId="626B4EEC" w14:textId="5B0BBB5B" w:rsidR="00326624" w:rsidRDefault="00326624" w:rsidP="00326624">
      <w:pPr>
        <w:pStyle w:val="ListParagraph"/>
        <w:ind w:left="360"/>
        <w:rPr>
          <w:lang w:val="en-AU"/>
        </w:rPr>
      </w:pPr>
      <w:r w:rsidRPr="0069069F">
        <w:rPr>
          <w:lang w:val="en-AU"/>
        </w:rPr>
        <w:t xml:space="preserve">Application </w:t>
      </w:r>
      <w:r>
        <w:rPr>
          <w:lang w:val="en-AU"/>
        </w:rPr>
        <w:t xml:space="preserve">submitted </w:t>
      </w:r>
      <w:r w:rsidRPr="0069069F">
        <w:rPr>
          <w:lang w:val="en-AU"/>
        </w:rPr>
        <w:t xml:space="preserve">in the SmartyGrants system </w:t>
      </w:r>
      <w:r>
        <w:rPr>
          <w:lang w:val="en-AU"/>
        </w:rPr>
        <w:t>by 5.00pm on</w:t>
      </w:r>
      <w:r w:rsidRPr="00B5538C">
        <w:rPr>
          <w:lang w:val="en-AU"/>
        </w:rPr>
        <w:t xml:space="preserve"> </w:t>
      </w:r>
      <w:r w:rsidR="00245E91">
        <w:rPr>
          <w:lang w:val="en-AU"/>
        </w:rPr>
        <w:t>Friday 8</w:t>
      </w:r>
      <w:r w:rsidRPr="00B5538C">
        <w:rPr>
          <w:lang w:val="en-AU"/>
        </w:rPr>
        <w:t xml:space="preserve"> Jun, 2018</w:t>
      </w:r>
    </w:p>
    <w:p w14:paraId="49BFAA32" w14:textId="77777777" w:rsidR="00326624" w:rsidRPr="00F23FA7" w:rsidRDefault="00326624" w:rsidP="00326624">
      <w:pPr>
        <w:pStyle w:val="Paragraph"/>
      </w:pPr>
    </w:p>
    <w:p w14:paraId="3AC80AB2" w14:textId="77777777" w:rsidR="00326624" w:rsidRPr="00212A3F" w:rsidRDefault="00326624" w:rsidP="004419F7">
      <w:pPr>
        <w:ind w:left="284"/>
        <w:jc w:val="center"/>
        <w:rPr>
          <w:sz w:val="16"/>
          <w:szCs w:val="16"/>
          <w:lang w:val="en-AU"/>
        </w:rPr>
      </w:pPr>
    </w:p>
    <w:sectPr w:rsidR="00326624" w:rsidRPr="00212A3F" w:rsidSect="008E7FFB">
      <w:headerReference w:type="default" r:id="rId18"/>
      <w:footerReference w:type="default" r:id="rId19"/>
      <w:headerReference w:type="first" r:id="rId20"/>
      <w:footerReference w:type="first" r:id="rId21"/>
      <w:pgSz w:w="11900" w:h="16840"/>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9B91F" w14:textId="77777777" w:rsidR="001C2805" w:rsidRDefault="001C2805" w:rsidP="00C7672C">
      <w:r>
        <w:separator/>
      </w:r>
    </w:p>
  </w:endnote>
  <w:endnote w:type="continuationSeparator" w:id="0">
    <w:p w14:paraId="175213C4" w14:textId="77777777" w:rsidR="001C2805" w:rsidRDefault="001C2805" w:rsidP="00C7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2FB1" w14:textId="0018B7D7" w:rsidR="002514DA" w:rsidRPr="002514DA" w:rsidRDefault="008B0D7F" w:rsidP="002514DA">
    <w:pPr>
      <w:pStyle w:val="Footer"/>
      <w:framePr w:w="4825" w:wrap="none" w:vAnchor="text" w:hAnchor="page" w:x="6212" w:y="6"/>
      <w:jc w:val="right"/>
      <w:rPr>
        <w:rStyle w:val="PageNumber"/>
        <w:rFonts w:cs="Arial"/>
        <w:sz w:val="16"/>
        <w:szCs w:val="16"/>
      </w:rPr>
    </w:pPr>
    <w:r>
      <w:rPr>
        <w:rStyle w:val="PageNumber"/>
        <w:rFonts w:cs="Arial"/>
        <w:sz w:val="16"/>
        <w:szCs w:val="16"/>
      </w:rPr>
      <w:t xml:space="preserve">EOI Guideline and </w:t>
    </w:r>
    <w:r w:rsidR="005C4CE6">
      <w:rPr>
        <w:rStyle w:val="PageNumber"/>
        <w:rFonts w:cs="Arial"/>
        <w:sz w:val="16"/>
        <w:szCs w:val="16"/>
      </w:rPr>
      <w:t xml:space="preserve">submission </w:t>
    </w:r>
    <w:proofErr w:type="spellStart"/>
    <w:r>
      <w:rPr>
        <w:rStyle w:val="PageNumber"/>
        <w:rFonts w:cs="Arial"/>
        <w:sz w:val="16"/>
        <w:szCs w:val="16"/>
      </w:rPr>
      <w:t>template_FINAL</w:t>
    </w:r>
    <w:proofErr w:type="spellEnd"/>
    <w:r>
      <w:rPr>
        <w:rStyle w:val="PageNumber"/>
        <w:rFonts w:cs="Arial"/>
        <w:sz w:val="16"/>
        <w:szCs w:val="16"/>
      </w:rPr>
      <w:t xml:space="preserve"> v1</w:t>
    </w:r>
  </w:p>
  <w:p w14:paraId="27A595E9" w14:textId="77777777" w:rsidR="002514DA" w:rsidRPr="002514DA" w:rsidRDefault="00F97618" w:rsidP="00E94AF2">
    <w:pPr>
      <w:pStyle w:val="Footer"/>
      <w:rPr>
        <w:rFonts w:cs="Arial"/>
        <w:sz w:val="16"/>
        <w:szCs w:val="16"/>
      </w:rPr>
    </w:pPr>
    <w:r>
      <w:rPr>
        <w:noProof/>
        <w:lang w:val="en-AU" w:eastAsia="en-AU"/>
      </w:rPr>
      <w:drawing>
        <wp:anchor distT="0" distB="0" distL="114300" distR="114300" simplePos="0" relativeHeight="251665408" behindDoc="1" locked="0" layoutInCell="1" allowOverlap="1" wp14:anchorId="31DCBFD9" wp14:editId="7CB8A74B">
          <wp:simplePos x="0" y="0"/>
          <wp:positionH relativeFrom="column">
            <wp:posOffset>-26996</wp:posOffset>
          </wp:positionH>
          <wp:positionV relativeFrom="paragraph">
            <wp:posOffset>-240030</wp:posOffset>
          </wp:positionV>
          <wp:extent cx="3214489" cy="436935"/>
          <wp:effectExtent l="0" t="0" r="1143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14489" cy="436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7681" w14:textId="77777777" w:rsidR="00C7672C" w:rsidRDefault="00336194" w:rsidP="002514DA">
    <w:pPr>
      <w:pStyle w:val="Footer"/>
      <w:ind w:right="360"/>
    </w:pPr>
    <w:r>
      <w:rPr>
        <w:noProof/>
        <w:lang w:val="en-AU" w:eastAsia="en-AU"/>
      </w:rPr>
      <w:drawing>
        <wp:anchor distT="0" distB="0" distL="114300" distR="114300" simplePos="0" relativeHeight="251657216" behindDoc="1" locked="0" layoutInCell="1" allowOverlap="1" wp14:anchorId="44F2DC54" wp14:editId="33FB5204">
          <wp:simplePos x="0" y="0"/>
          <wp:positionH relativeFrom="column">
            <wp:posOffset>-15284</wp:posOffset>
          </wp:positionH>
          <wp:positionV relativeFrom="paragraph">
            <wp:posOffset>-386269</wp:posOffset>
          </wp:positionV>
          <wp:extent cx="5095284" cy="692584"/>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95284" cy="69258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9670E" w14:textId="77777777" w:rsidR="001C2805" w:rsidRDefault="001C2805" w:rsidP="00C7672C">
      <w:r>
        <w:separator/>
      </w:r>
    </w:p>
  </w:footnote>
  <w:footnote w:type="continuationSeparator" w:id="0">
    <w:p w14:paraId="54049C12" w14:textId="77777777" w:rsidR="001C2805" w:rsidRDefault="001C2805" w:rsidP="00C7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2036" w14:textId="77777777" w:rsidR="00434CC1" w:rsidRDefault="00953EBE">
    <w:pPr>
      <w:pStyle w:val="Header"/>
    </w:pPr>
    <w:r>
      <w:rPr>
        <w:noProof/>
        <w:lang w:val="en-AU" w:eastAsia="en-AU"/>
      </w:rPr>
      <mc:AlternateContent>
        <mc:Choice Requires="wps">
          <w:drawing>
            <wp:anchor distT="0" distB="0" distL="114300" distR="114300" simplePos="0" relativeHeight="251663360" behindDoc="0" locked="0" layoutInCell="1" allowOverlap="1" wp14:anchorId="068BC7B5" wp14:editId="3B792712">
              <wp:simplePos x="0" y="0"/>
              <wp:positionH relativeFrom="column">
                <wp:posOffset>0</wp:posOffset>
              </wp:positionH>
              <wp:positionV relativeFrom="page">
                <wp:posOffset>448945</wp:posOffset>
              </wp:positionV>
              <wp:extent cx="6454800" cy="0"/>
              <wp:effectExtent l="0" t="0" r="22225" b="25400"/>
              <wp:wrapNone/>
              <wp:docPr id="6" name="Straight Connector 6"/>
              <wp:cNvGraphicFramePr/>
              <a:graphic xmlns:a="http://schemas.openxmlformats.org/drawingml/2006/main">
                <a:graphicData uri="http://schemas.microsoft.com/office/word/2010/wordprocessingShape">
                  <wps:wsp>
                    <wps:cNvCnPr/>
                    <wps:spPr>
                      <a:xfrm flipV="1">
                        <a:off x="0" y="0"/>
                        <a:ext cx="6454800" cy="0"/>
                      </a:xfrm>
                      <a:prstGeom prst="line">
                        <a:avLst/>
                      </a:prstGeom>
                      <a:ln w="190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33E7E"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35.35pt" to="508.2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" strokecolor="#e67046 [3207]" strokeweight="1.5pt">
              <v:stroke joinstyle="miter"/>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C5548" w14:textId="77777777" w:rsidR="00BD0782" w:rsidRDefault="00BD0782">
    <w:pPr>
      <w:pStyle w:val="Header"/>
    </w:pPr>
    <w:r>
      <w:rPr>
        <w:noProof/>
        <w:lang w:val="en-AU" w:eastAsia="en-AU"/>
      </w:rPr>
      <w:drawing>
        <wp:inline distT="0" distB="0" distL="0" distR="0" wp14:anchorId="52F6E2AE" wp14:editId="13C28A08">
          <wp:extent cx="6648289" cy="2218178"/>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0117.01_2018 Research Grants Scheme banner-01.jpg"/>
                  <pic:cNvPicPr/>
                </pic:nvPicPr>
                <pic:blipFill>
                  <a:blip r:embed="rId1">
                    <a:extLst>
                      <a:ext uri="{28A0092B-C50C-407E-A947-70E740481C1C}">
                        <a14:useLocalDpi xmlns:a14="http://schemas.microsoft.com/office/drawing/2010/main" val="0"/>
                      </a:ext>
                    </a:extLst>
                  </a:blip>
                  <a:stretch>
                    <a:fillRect/>
                  </a:stretch>
                </pic:blipFill>
                <pic:spPr>
                  <a:xfrm>
                    <a:off x="0" y="0"/>
                    <a:ext cx="6651814" cy="22193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5CA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2683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2C671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EEE70E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69A8C9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E52DA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0A4D1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10677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6C270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482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1E1D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403"/>
    <w:multiLevelType w:val="multilevel"/>
    <w:tmpl w:val="00000886"/>
    <w:lvl w:ilvl="0">
      <w:start w:val="1"/>
      <w:numFmt w:val="decimal"/>
      <w:lvlText w:val="%1."/>
      <w:lvlJc w:val="left"/>
      <w:pPr>
        <w:ind w:hanging="358"/>
      </w:pPr>
      <w:rPr>
        <w:rFonts w:ascii="Arial" w:hAnsi="Arial" w:cs="Arial"/>
        <w:b/>
        <w:bCs/>
        <w:color w:val="006699"/>
        <w:spacing w:val="-2"/>
        <w:sz w:val="36"/>
        <w:szCs w:val="36"/>
      </w:rPr>
    </w:lvl>
    <w:lvl w:ilvl="1">
      <w:numFmt w:val="bullet"/>
      <w:lvlText w:val="•"/>
      <w:lvlJc w:val="left"/>
      <w:pPr>
        <w:ind w:hanging="361"/>
      </w:pPr>
      <w:rPr>
        <w:rFonts w:ascii="Arial" w:hAnsi="Arial"/>
        <w:b w:val="0"/>
        <w:w w:val="131"/>
        <w:sz w:val="22"/>
      </w:rPr>
    </w:lvl>
    <w:lvl w:ilvl="2">
      <w:numFmt w:val="bullet"/>
      <w:lvlText w:val="o"/>
      <w:lvlJc w:val="left"/>
      <w:pPr>
        <w:ind w:hanging="584"/>
      </w:pPr>
      <w:rPr>
        <w:rFonts w:ascii="Arial" w:hAnsi="Arial"/>
        <w:b w:val="0"/>
        <w:sz w:val="22"/>
      </w:rPr>
    </w:lvl>
    <w:lvl w:ilvl="3">
      <w:numFmt w:val="bullet"/>
      <w:lvlText w:val="-"/>
      <w:lvlJc w:val="left"/>
      <w:pPr>
        <w:ind w:hanging="425"/>
      </w:pPr>
      <w:rPr>
        <w:rFonts w:ascii="Arial" w:hAnsi="Arial"/>
        <w:b w:val="0"/>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3D8135F"/>
    <w:multiLevelType w:val="hybridMultilevel"/>
    <w:tmpl w:val="1520C1C6"/>
    <w:lvl w:ilvl="0" w:tplc="602CE39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2872A1"/>
    <w:multiLevelType w:val="hybridMultilevel"/>
    <w:tmpl w:val="DA16F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3D5676"/>
    <w:multiLevelType w:val="hybridMultilevel"/>
    <w:tmpl w:val="7FF0B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C309C0"/>
    <w:multiLevelType w:val="hybridMultilevel"/>
    <w:tmpl w:val="93968C0C"/>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036BEF"/>
    <w:multiLevelType w:val="hybridMultilevel"/>
    <w:tmpl w:val="E184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266AA"/>
    <w:multiLevelType w:val="hybridMultilevel"/>
    <w:tmpl w:val="2FC85042"/>
    <w:lvl w:ilvl="0" w:tplc="8BA822FE">
      <w:numFmt w:val="bullet"/>
      <w:lvlText w:val="-"/>
      <w:lvlJc w:val="left"/>
      <w:pPr>
        <w:ind w:left="615" w:hanging="360"/>
      </w:pPr>
      <w:rPr>
        <w:rFonts w:ascii="Arial" w:eastAsiaTheme="minorEastAsia" w:hAnsi="Arial" w:cs="Arial" w:hint="default"/>
        <w:b/>
      </w:rPr>
    </w:lvl>
    <w:lvl w:ilvl="1" w:tplc="0C090003" w:tentative="1">
      <w:start w:val="1"/>
      <w:numFmt w:val="bullet"/>
      <w:lvlText w:val="o"/>
      <w:lvlJc w:val="left"/>
      <w:pPr>
        <w:ind w:left="1335" w:hanging="360"/>
      </w:pPr>
      <w:rPr>
        <w:rFonts w:ascii="Courier New" w:hAnsi="Courier New" w:cs="Courier New" w:hint="default"/>
      </w:rPr>
    </w:lvl>
    <w:lvl w:ilvl="2" w:tplc="0C090005" w:tentative="1">
      <w:start w:val="1"/>
      <w:numFmt w:val="bullet"/>
      <w:lvlText w:val=""/>
      <w:lvlJc w:val="left"/>
      <w:pPr>
        <w:ind w:left="2055" w:hanging="360"/>
      </w:pPr>
      <w:rPr>
        <w:rFonts w:ascii="Wingdings" w:hAnsi="Wingdings" w:hint="default"/>
      </w:rPr>
    </w:lvl>
    <w:lvl w:ilvl="3" w:tplc="0C090001" w:tentative="1">
      <w:start w:val="1"/>
      <w:numFmt w:val="bullet"/>
      <w:lvlText w:val=""/>
      <w:lvlJc w:val="left"/>
      <w:pPr>
        <w:ind w:left="2775" w:hanging="360"/>
      </w:pPr>
      <w:rPr>
        <w:rFonts w:ascii="Symbol" w:hAnsi="Symbol" w:hint="default"/>
      </w:rPr>
    </w:lvl>
    <w:lvl w:ilvl="4" w:tplc="0C090003" w:tentative="1">
      <w:start w:val="1"/>
      <w:numFmt w:val="bullet"/>
      <w:lvlText w:val="o"/>
      <w:lvlJc w:val="left"/>
      <w:pPr>
        <w:ind w:left="3495" w:hanging="360"/>
      </w:pPr>
      <w:rPr>
        <w:rFonts w:ascii="Courier New" w:hAnsi="Courier New" w:cs="Courier New" w:hint="default"/>
      </w:rPr>
    </w:lvl>
    <w:lvl w:ilvl="5" w:tplc="0C090005" w:tentative="1">
      <w:start w:val="1"/>
      <w:numFmt w:val="bullet"/>
      <w:lvlText w:val=""/>
      <w:lvlJc w:val="left"/>
      <w:pPr>
        <w:ind w:left="4215" w:hanging="360"/>
      </w:pPr>
      <w:rPr>
        <w:rFonts w:ascii="Wingdings" w:hAnsi="Wingdings" w:hint="default"/>
      </w:rPr>
    </w:lvl>
    <w:lvl w:ilvl="6" w:tplc="0C090001" w:tentative="1">
      <w:start w:val="1"/>
      <w:numFmt w:val="bullet"/>
      <w:lvlText w:val=""/>
      <w:lvlJc w:val="left"/>
      <w:pPr>
        <w:ind w:left="4935" w:hanging="360"/>
      </w:pPr>
      <w:rPr>
        <w:rFonts w:ascii="Symbol" w:hAnsi="Symbol" w:hint="default"/>
      </w:rPr>
    </w:lvl>
    <w:lvl w:ilvl="7" w:tplc="0C090003" w:tentative="1">
      <w:start w:val="1"/>
      <w:numFmt w:val="bullet"/>
      <w:lvlText w:val="o"/>
      <w:lvlJc w:val="left"/>
      <w:pPr>
        <w:ind w:left="5655" w:hanging="360"/>
      </w:pPr>
      <w:rPr>
        <w:rFonts w:ascii="Courier New" w:hAnsi="Courier New" w:cs="Courier New" w:hint="default"/>
      </w:rPr>
    </w:lvl>
    <w:lvl w:ilvl="8" w:tplc="0C090005" w:tentative="1">
      <w:start w:val="1"/>
      <w:numFmt w:val="bullet"/>
      <w:lvlText w:val=""/>
      <w:lvlJc w:val="left"/>
      <w:pPr>
        <w:ind w:left="6375" w:hanging="360"/>
      </w:pPr>
      <w:rPr>
        <w:rFonts w:ascii="Wingdings" w:hAnsi="Wingdings" w:hint="default"/>
      </w:rPr>
    </w:lvl>
  </w:abstractNum>
  <w:abstractNum w:abstractNumId="18" w15:restartNumberingAfterBreak="0">
    <w:nsid w:val="297B15E5"/>
    <w:multiLevelType w:val="hybridMultilevel"/>
    <w:tmpl w:val="9AF88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331794"/>
    <w:multiLevelType w:val="hybridMultilevel"/>
    <w:tmpl w:val="991A1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34DAA"/>
    <w:multiLevelType w:val="hybridMultilevel"/>
    <w:tmpl w:val="3104D544"/>
    <w:lvl w:ilvl="0" w:tplc="EB0A8B10">
      <w:start w:val="1"/>
      <w:numFmt w:val="decimal"/>
      <w:pStyle w:val="Numberedlist"/>
      <w:lvlText w:val="%1."/>
      <w:lvlJc w:val="left"/>
      <w:pPr>
        <w:ind w:left="720" w:hanging="360"/>
      </w:pPr>
    </w:lvl>
    <w:lvl w:ilvl="1" w:tplc="4B30EC22">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515549"/>
    <w:multiLevelType w:val="hybridMultilevel"/>
    <w:tmpl w:val="F48C3488"/>
    <w:lvl w:ilvl="0" w:tplc="A844E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C6750"/>
    <w:multiLevelType w:val="hybridMultilevel"/>
    <w:tmpl w:val="BD5E6AA2"/>
    <w:lvl w:ilvl="0" w:tplc="24762DDC">
      <w:numFmt w:val="bullet"/>
      <w:lvlText w:val="-"/>
      <w:lvlJc w:val="left"/>
      <w:pPr>
        <w:ind w:left="360" w:hanging="360"/>
      </w:pPr>
      <w:rPr>
        <w:rFonts w:ascii="Arial" w:eastAsiaTheme="minorEastAsia" w:hAnsi="Arial" w:cs="Arial"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133BE9"/>
    <w:multiLevelType w:val="hybridMultilevel"/>
    <w:tmpl w:val="13282920"/>
    <w:lvl w:ilvl="0" w:tplc="6F30E0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7508D"/>
    <w:multiLevelType w:val="hybridMultilevel"/>
    <w:tmpl w:val="7B80709E"/>
    <w:lvl w:ilvl="0" w:tplc="3CAA9ACE">
      <w:start w:val="1"/>
      <w:numFmt w:val="bullet"/>
      <w:lvlText w:val=""/>
      <w:lvlJc w:val="left"/>
      <w:pPr>
        <w:tabs>
          <w:tab w:val="num" w:pos="284"/>
        </w:tabs>
        <w:ind w:left="284" w:hanging="284"/>
      </w:pPr>
      <w:rPr>
        <w:rFonts w:ascii="Symbol" w:hAnsi="Symbol" w:hint="default"/>
      </w:rPr>
    </w:lvl>
    <w:lvl w:ilvl="1" w:tplc="F17E120E">
      <w:start w:val="1"/>
      <w:numFmt w:val="bullet"/>
      <w:pStyle w:val="List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3398C"/>
    <w:multiLevelType w:val="hybridMultilevel"/>
    <w:tmpl w:val="EFCAA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66509"/>
    <w:multiLevelType w:val="hybridMultilevel"/>
    <w:tmpl w:val="C3508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8C03EC"/>
    <w:multiLevelType w:val="hybridMultilevel"/>
    <w:tmpl w:val="322E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EF25C1"/>
    <w:multiLevelType w:val="hybridMultilevel"/>
    <w:tmpl w:val="0FDE0352"/>
    <w:lvl w:ilvl="0" w:tplc="DB4ED01C">
      <w:start w:val="1"/>
      <w:numFmt w:val="bullet"/>
      <w:pStyle w:val="List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72F1C"/>
    <w:multiLevelType w:val="hybridMultilevel"/>
    <w:tmpl w:val="5C7A0F1E"/>
    <w:lvl w:ilvl="0" w:tplc="281E6D68">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FF65E5"/>
    <w:multiLevelType w:val="hybridMultilevel"/>
    <w:tmpl w:val="A6323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D80051"/>
    <w:multiLevelType w:val="hybridMultilevel"/>
    <w:tmpl w:val="9CEA2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BE45777"/>
    <w:multiLevelType w:val="hybridMultilevel"/>
    <w:tmpl w:val="96A22ED8"/>
    <w:lvl w:ilvl="0" w:tplc="77E8848E">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606528"/>
    <w:multiLevelType w:val="hybridMultilevel"/>
    <w:tmpl w:val="D02CDC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9C0955"/>
    <w:multiLevelType w:val="hybridMultilevel"/>
    <w:tmpl w:val="3AE4CBF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6A02DAA"/>
    <w:multiLevelType w:val="hybridMultilevel"/>
    <w:tmpl w:val="FDE4B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82520"/>
    <w:multiLevelType w:val="hybridMultilevel"/>
    <w:tmpl w:val="D186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9"/>
  </w:num>
  <w:num w:numId="4">
    <w:abstractNumId w:val="29"/>
  </w:num>
  <w:num w:numId="5">
    <w:abstractNumId w:val="10"/>
  </w:num>
  <w:num w:numId="6">
    <w:abstractNumId w:val="24"/>
  </w:num>
  <w:num w:numId="7">
    <w:abstractNumId w:val="7"/>
  </w:num>
  <w:num w:numId="8">
    <w:abstractNumId w:val="8"/>
  </w:num>
  <w:num w:numId="9">
    <w:abstractNumId w:val="24"/>
  </w:num>
  <w:num w:numId="10">
    <w:abstractNumId w:val="24"/>
  </w:num>
  <w:num w:numId="11">
    <w:abstractNumId w:val="24"/>
  </w:num>
  <w:num w:numId="12">
    <w:abstractNumId w:val="24"/>
  </w:num>
  <w:num w:numId="13">
    <w:abstractNumId w:val="24"/>
  </w:num>
  <w:num w:numId="14">
    <w:abstractNumId w:val="12"/>
  </w:num>
  <w:num w:numId="15">
    <w:abstractNumId w:val="12"/>
  </w:num>
  <w:num w:numId="16">
    <w:abstractNumId w:val="20"/>
  </w:num>
  <w:num w:numId="17">
    <w:abstractNumId w:val="36"/>
  </w:num>
  <w:num w:numId="18">
    <w:abstractNumId w:val="21"/>
  </w:num>
  <w:num w:numId="19">
    <w:abstractNumId w:val="28"/>
  </w:num>
  <w:num w:numId="20">
    <w:abstractNumId w:val="35"/>
  </w:num>
  <w:num w:numId="21">
    <w:abstractNumId w:val="0"/>
  </w:num>
  <w:num w:numId="22">
    <w:abstractNumId w:val="1"/>
  </w:num>
  <w:num w:numId="23">
    <w:abstractNumId w:val="2"/>
  </w:num>
  <w:num w:numId="24">
    <w:abstractNumId w:val="3"/>
  </w:num>
  <w:num w:numId="25">
    <w:abstractNumId w:val="4"/>
  </w:num>
  <w:num w:numId="26">
    <w:abstractNumId w:val="9"/>
  </w:num>
  <w:num w:numId="27">
    <w:abstractNumId w:val="5"/>
  </w:num>
  <w:num w:numId="28">
    <w:abstractNumId w:val="6"/>
  </w:num>
  <w:num w:numId="29">
    <w:abstractNumId w:val="16"/>
  </w:num>
  <w:num w:numId="30">
    <w:abstractNumId w:val="25"/>
  </w:num>
  <w:num w:numId="31">
    <w:abstractNumId w:val="19"/>
  </w:num>
  <w:num w:numId="32">
    <w:abstractNumId w:val="27"/>
  </w:num>
  <w:num w:numId="33">
    <w:abstractNumId w:val="13"/>
  </w:num>
  <w:num w:numId="34">
    <w:abstractNumId w:val="17"/>
  </w:num>
  <w:num w:numId="35">
    <w:abstractNumId w:val="34"/>
  </w:num>
  <w:num w:numId="36">
    <w:abstractNumId w:val="22"/>
  </w:num>
  <w:num w:numId="37">
    <w:abstractNumId w:val="11"/>
  </w:num>
  <w:num w:numId="38">
    <w:abstractNumId w:val="30"/>
  </w:num>
  <w:num w:numId="39">
    <w:abstractNumId w:val="31"/>
  </w:num>
  <w:num w:numId="40">
    <w:abstractNumId w:val="32"/>
  </w:num>
  <w:num w:numId="41">
    <w:abstractNumId w:val="33"/>
  </w:num>
  <w:num w:numId="42">
    <w:abstractNumId w:val="18"/>
  </w:num>
  <w:num w:numId="43">
    <w:abstractNumId w:val="15"/>
  </w:num>
  <w:num w:numId="44">
    <w:abstractNumId w:val="1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B0"/>
    <w:rsid w:val="00026E33"/>
    <w:rsid w:val="00030ACC"/>
    <w:rsid w:val="00035185"/>
    <w:rsid w:val="00036E66"/>
    <w:rsid w:val="00037A09"/>
    <w:rsid w:val="00044107"/>
    <w:rsid w:val="00044B37"/>
    <w:rsid w:val="00046E6D"/>
    <w:rsid w:val="00053808"/>
    <w:rsid w:val="00054601"/>
    <w:rsid w:val="00064BAC"/>
    <w:rsid w:val="00074AB6"/>
    <w:rsid w:val="00083A98"/>
    <w:rsid w:val="00085CB7"/>
    <w:rsid w:val="00090F0E"/>
    <w:rsid w:val="00093A55"/>
    <w:rsid w:val="000B682B"/>
    <w:rsid w:val="000C0527"/>
    <w:rsid w:val="000D262E"/>
    <w:rsid w:val="000D4055"/>
    <w:rsid w:val="000D49B5"/>
    <w:rsid w:val="000D4A79"/>
    <w:rsid w:val="000D7FEB"/>
    <w:rsid w:val="000E2974"/>
    <w:rsid w:val="000F0F96"/>
    <w:rsid w:val="000F7136"/>
    <w:rsid w:val="001013BA"/>
    <w:rsid w:val="00105060"/>
    <w:rsid w:val="00105E1B"/>
    <w:rsid w:val="001161B7"/>
    <w:rsid w:val="00121F32"/>
    <w:rsid w:val="00122E92"/>
    <w:rsid w:val="001267F3"/>
    <w:rsid w:val="00143025"/>
    <w:rsid w:val="00143115"/>
    <w:rsid w:val="00144ECE"/>
    <w:rsid w:val="00145A95"/>
    <w:rsid w:val="0016137A"/>
    <w:rsid w:val="0016206B"/>
    <w:rsid w:val="00167B03"/>
    <w:rsid w:val="00170440"/>
    <w:rsid w:val="00177EA0"/>
    <w:rsid w:val="00180BD7"/>
    <w:rsid w:val="00187B68"/>
    <w:rsid w:val="001909DF"/>
    <w:rsid w:val="00192378"/>
    <w:rsid w:val="001C047F"/>
    <w:rsid w:val="001C1D7F"/>
    <w:rsid w:val="001C2805"/>
    <w:rsid w:val="001C6703"/>
    <w:rsid w:val="001D1E12"/>
    <w:rsid w:val="001E029A"/>
    <w:rsid w:val="001E1A40"/>
    <w:rsid w:val="001E2C2B"/>
    <w:rsid w:val="00205108"/>
    <w:rsid w:val="0020539F"/>
    <w:rsid w:val="00206B02"/>
    <w:rsid w:val="00210054"/>
    <w:rsid w:val="00212A3F"/>
    <w:rsid w:val="00225834"/>
    <w:rsid w:val="00232D47"/>
    <w:rsid w:val="00237CC1"/>
    <w:rsid w:val="00245E91"/>
    <w:rsid w:val="0024608E"/>
    <w:rsid w:val="002514DA"/>
    <w:rsid w:val="00270593"/>
    <w:rsid w:val="00273116"/>
    <w:rsid w:val="00293454"/>
    <w:rsid w:val="002979C7"/>
    <w:rsid w:val="002A15A1"/>
    <w:rsid w:val="002B25BE"/>
    <w:rsid w:val="002B5EDD"/>
    <w:rsid w:val="002B6564"/>
    <w:rsid w:val="002B7C29"/>
    <w:rsid w:val="002C1EE4"/>
    <w:rsid w:val="002C426F"/>
    <w:rsid w:val="002C5CFF"/>
    <w:rsid w:val="002C768A"/>
    <w:rsid w:val="002D53F5"/>
    <w:rsid w:val="002E1CA7"/>
    <w:rsid w:val="002E616E"/>
    <w:rsid w:val="003066A1"/>
    <w:rsid w:val="003107EC"/>
    <w:rsid w:val="00310D96"/>
    <w:rsid w:val="00317C3B"/>
    <w:rsid w:val="00323D3E"/>
    <w:rsid w:val="00326624"/>
    <w:rsid w:val="0032724F"/>
    <w:rsid w:val="0033037E"/>
    <w:rsid w:val="003343EA"/>
    <w:rsid w:val="00334D88"/>
    <w:rsid w:val="00336194"/>
    <w:rsid w:val="00336B54"/>
    <w:rsid w:val="003430C4"/>
    <w:rsid w:val="003477C8"/>
    <w:rsid w:val="00364BDA"/>
    <w:rsid w:val="00367A19"/>
    <w:rsid w:val="00371DE1"/>
    <w:rsid w:val="003772EE"/>
    <w:rsid w:val="00386D58"/>
    <w:rsid w:val="003906FE"/>
    <w:rsid w:val="00391AF1"/>
    <w:rsid w:val="003B0190"/>
    <w:rsid w:val="003B1596"/>
    <w:rsid w:val="003C44A2"/>
    <w:rsid w:val="003C7A0D"/>
    <w:rsid w:val="003D214D"/>
    <w:rsid w:val="003D313D"/>
    <w:rsid w:val="003E208D"/>
    <w:rsid w:val="003F43EA"/>
    <w:rsid w:val="00405D5B"/>
    <w:rsid w:val="00420093"/>
    <w:rsid w:val="0043443B"/>
    <w:rsid w:val="00434CC1"/>
    <w:rsid w:val="004419F7"/>
    <w:rsid w:val="00444235"/>
    <w:rsid w:val="00460E7D"/>
    <w:rsid w:val="004616B0"/>
    <w:rsid w:val="004633EB"/>
    <w:rsid w:val="00466282"/>
    <w:rsid w:val="00475E13"/>
    <w:rsid w:val="004911B3"/>
    <w:rsid w:val="004A4BE3"/>
    <w:rsid w:val="004B0E20"/>
    <w:rsid w:val="004B20E4"/>
    <w:rsid w:val="004C2AD4"/>
    <w:rsid w:val="004C3CCD"/>
    <w:rsid w:val="004C552E"/>
    <w:rsid w:val="004D37D7"/>
    <w:rsid w:val="004F150C"/>
    <w:rsid w:val="004F6B8F"/>
    <w:rsid w:val="00501523"/>
    <w:rsid w:val="00510C47"/>
    <w:rsid w:val="00521A74"/>
    <w:rsid w:val="00521D7E"/>
    <w:rsid w:val="00524323"/>
    <w:rsid w:val="00537A3B"/>
    <w:rsid w:val="00541532"/>
    <w:rsid w:val="00543C90"/>
    <w:rsid w:val="005565BA"/>
    <w:rsid w:val="0055755C"/>
    <w:rsid w:val="00557943"/>
    <w:rsid w:val="0056535E"/>
    <w:rsid w:val="0058392D"/>
    <w:rsid w:val="00587CC2"/>
    <w:rsid w:val="005920E9"/>
    <w:rsid w:val="005924EC"/>
    <w:rsid w:val="0059299E"/>
    <w:rsid w:val="005961C9"/>
    <w:rsid w:val="005B3680"/>
    <w:rsid w:val="005C40BE"/>
    <w:rsid w:val="005C4CE6"/>
    <w:rsid w:val="005C518E"/>
    <w:rsid w:val="005D3CEB"/>
    <w:rsid w:val="005F3EF2"/>
    <w:rsid w:val="005F6CED"/>
    <w:rsid w:val="00607FB0"/>
    <w:rsid w:val="00623FA0"/>
    <w:rsid w:val="0062445F"/>
    <w:rsid w:val="006437A8"/>
    <w:rsid w:val="00643B2B"/>
    <w:rsid w:val="006565C0"/>
    <w:rsid w:val="0065661E"/>
    <w:rsid w:val="00660717"/>
    <w:rsid w:val="00663355"/>
    <w:rsid w:val="0066463B"/>
    <w:rsid w:val="006719F3"/>
    <w:rsid w:val="006763DD"/>
    <w:rsid w:val="0068042F"/>
    <w:rsid w:val="006836B4"/>
    <w:rsid w:val="0069069F"/>
    <w:rsid w:val="00694143"/>
    <w:rsid w:val="00696C75"/>
    <w:rsid w:val="006A1105"/>
    <w:rsid w:val="006C0CE4"/>
    <w:rsid w:val="006C38B2"/>
    <w:rsid w:val="006C6657"/>
    <w:rsid w:val="006E30F6"/>
    <w:rsid w:val="006E6C98"/>
    <w:rsid w:val="006F2E39"/>
    <w:rsid w:val="006F371C"/>
    <w:rsid w:val="007049CF"/>
    <w:rsid w:val="00704B2D"/>
    <w:rsid w:val="00710B5B"/>
    <w:rsid w:val="0072220C"/>
    <w:rsid w:val="00734A08"/>
    <w:rsid w:val="007414F7"/>
    <w:rsid w:val="00763496"/>
    <w:rsid w:val="007706E4"/>
    <w:rsid w:val="00780627"/>
    <w:rsid w:val="0078325F"/>
    <w:rsid w:val="007842C2"/>
    <w:rsid w:val="0078481B"/>
    <w:rsid w:val="00784EF0"/>
    <w:rsid w:val="007B39DC"/>
    <w:rsid w:val="007C5A80"/>
    <w:rsid w:val="007C7642"/>
    <w:rsid w:val="007C7E94"/>
    <w:rsid w:val="007D4E36"/>
    <w:rsid w:val="007F07D9"/>
    <w:rsid w:val="007F69A9"/>
    <w:rsid w:val="00801026"/>
    <w:rsid w:val="00803A5C"/>
    <w:rsid w:val="00811AA9"/>
    <w:rsid w:val="008216F1"/>
    <w:rsid w:val="00821795"/>
    <w:rsid w:val="00833A9C"/>
    <w:rsid w:val="008340AC"/>
    <w:rsid w:val="00837DA0"/>
    <w:rsid w:val="0085328A"/>
    <w:rsid w:val="008818ED"/>
    <w:rsid w:val="008A2D2F"/>
    <w:rsid w:val="008B0D7F"/>
    <w:rsid w:val="008B7735"/>
    <w:rsid w:val="008C00D5"/>
    <w:rsid w:val="008C0EFA"/>
    <w:rsid w:val="008C2570"/>
    <w:rsid w:val="008C4C66"/>
    <w:rsid w:val="008C7D71"/>
    <w:rsid w:val="008D023B"/>
    <w:rsid w:val="008E5886"/>
    <w:rsid w:val="008E64FF"/>
    <w:rsid w:val="008E7FFB"/>
    <w:rsid w:val="008F0024"/>
    <w:rsid w:val="008F0A9D"/>
    <w:rsid w:val="008F6D50"/>
    <w:rsid w:val="00901522"/>
    <w:rsid w:val="00901D6B"/>
    <w:rsid w:val="00902F41"/>
    <w:rsid w:val="00904BDB"/>
    <w:rsid w:val="00910354"/>
    <w:rsid w:val="00911D65"/>
    <w:rsid w:val="00914CAC"/>
    <w:rsid w:val="00923D3B"/>
    <w:rsid w:val="0092603C"/>
    <w:rsid w:val="0093337D"/>
    <w:rsid w:val="00953EBE"/>
    <w:rsid w:val="0098525B"/>
    <w:rsid w:val="00987C5A"/>
    <w:rsid w:val="009A6601"/>
    <w:rsid w:val="009A7C02"/>
    <w:rsid w:val="009B2CE2"/>
    <w:rsid w:val="009D1245"/>
    <w:rsid w:val="009D24DF"/>
    <w:rsid w:val="00A00C1F"/>
    <w:rsid w:val="00A01C9C"/>
    <w:rsid w:val="00A05937"/>
    <w:rsid w:val="00A2293E"/>
    <w:rsid w:val="00A26270"/>
    <w:rsid w:val="00A266F0"/>
    <w:rsid w:val="00A26CD9"/>
    <w:rsid w:val="00A462AE"/>
    <w:rsid w:val="00A54E54"/>
    <w:rsid w:val="00A62B0E"/>
    <w:rsid w:val="00A86696"/>
    <w:rsid w:val="00A87866"/>
    <w:rsid w:val="00A95D7B"/>
    <w:rsid w:val="00AA000D"/>
    <w:rsid w:val="00AA69EF"/>
    <w:rsid w:val="00AB1936"/>
    <w:rsid w:val="00AB6581"/>
    <w:rsid w:val="00AD065B"/>
    <w:rsid w:val="00AD0C7E"/>
    <w:rsid w:val="00AD25E9"/>
    <w:rsid w:val="00AE4C0C"/>
    <w:rsid w:val="00AF4C46"/>
    <w:rsid w:val="00B137B0"/>
    <w:rsid w:val="00B13F71"/>
    <w:rsid w:val="00B14318"/>
    <w:rsid w:val="00B164A9"/>
    <w:rsid w:val="00B210F5"/>
    <w:rsid w:val="00B23B50"/>
    <w:rsid w:val="00B30A4E"/>
    <w:rsid w:val="00B37647"/>
    <w:rsid w:val="00B42DCD"/>
    <w:rsid w:val="00B42EC3"/>
    <w:rsid w:val="00B45C7A"/>
    <w:rsid w:val="00B745B7"/>
    <w:rsid w:val="00B80054"/>
    <w:rsid w:val="00B8262F"/>
    <w:rsid w:val="00B90DA0"/>
    <w:rsid w:val="00B9650C"/>
    <w:rsid w:val="00BA38B3"/>
    <w:rsid w:val="00BA5338"/>
    <w:rsid w:val="00BA555A"/>
    <w:rsid w:val="00BA66CB"/>
    <w:rsid w:val="00BB089C"/>
    <w:rsid w:val="00BB3C94"/>
    <w:rsid w:val="00BC5118"/>
    <w:rsid w:val="00BC7E68"/>
    <w:rsid w:val="00BD0782"/>
    <w:rsid w:val="00BD1333"/>
    <w:rsid w:val="00BD796C"/>
    <w:rsid w:val="00C057F6"/>
    <w:rsid w:val="00C05D41"/>
    <w:rsid w:val="00C11A31"/>
    <w:rsid w:val="00C1342D"/>
    <w:rsid w:val="00C208E7"/>
    <w:rsid w:val="00C219F8"/>
    <w:rsid w:val="00C43817"/>
    <w:rsid w:val="00C56272"/>
    <w:rsid w:val="00C617E6"/>
    <w:rsid w:val="00C7672C"/>
    <w:rsid w:val="00C83BCB"/>
    <w:rsid w:val="00C906EF"/>
    <w:rsid w:val="00CA22FB"/>
    <w:rsid w:val="00CA6B33"/>
    <w:rsid w:val="00CB1443"/>
    <w:rsid w:val="00CB2F7D"/>
    <w:rsid w:val="00CB4A70"/>
    <w:rsid w:val="00CC35A3"/>
    <w:rsid w:val="00CD273D"/>
    <w:rsid w:val="00CE08E9"/>
    <w:rsid w:val="00CE24A9"/>
    <w:rsid w:val="00CE6596"/>
    <w:rsid w:val="00D0425E"/>
    <w:rsid w:val="00D06189"/>
    <w:rsid w:val="00D1381E"/>
    <w:rsid w:val="00D17A18"/>
    <w:rsid w:val="00D25415"/>
    <w:rsid w:val="00D30BED"/>
    <w:rsid w:val="00D34FD3"/>
    <w:rsid w:val="00D3586C"/>
    <w:rsid w:val="00D40CBF"/>
    <w:rsid w:val="00D429A3"/>
    <w:rsid w:val="00D4617C"/>
    <w:rsid w:val="00D504A3"/>
    <w:rsid w:val="00D61EF2"/>
    <w:rsid w:val="00D66F2C"/>
    <w:rsid w:val="00D67872"/>
    <w:rsid w:val="00D70023"/>
    <w:rsid w:val="00D74A68"/>
    <w:rsid w:val="00D91E82"/>
    <w:rsid w:val="00DA514B"/>
    <w:rsid w:val="00DB2A08"/>
    <w:rsid w:val="00DB5FA2"/>
    <w:rsid w:val="00DD60FA"/>
    <w:rsid w:val="00DE0FF3"/>
    <w:rsid w:val="00E12CE8"/>
    <w:rsid w:val="00E14B34"/>
    <w:rsid w:val="00E23F6B"/>
    <w:rsid w:val="00E30F8D"/>
    <w:rsid w:val="00E31EC7"/>
    <w:rsid w:val="00E429AA"/>
    <w:rsid w:val="00E43B67"/>
    <w:rsid w:val="00E71459"/>
    <w:rsid w:val="00E7154C"/>
    <w:rsid w:val="00E75908"/>
    <w:rsid w:val="00E806BA"/>
    <w:rsid w:val="00E835E5"/>
    <w:rsid w:val="00E924BE"/>
    <w:rsid w:val="00E93EA4"/>
    <w:rsid w:val="00E94AF2"/>
    <w:rsid w:val="00EA3407"/>
    <w:rsid w:val="00EC07A9"/>
    <w:rsid w:val="00EC419E"/>
    <w:rsid w:val="00EC7B7F"/>
    <w:rsid w:val="00EC7C75"/>
    <w:rsid w:val="00ED72D6"/>
    <w:rsid w:val="00EE70EF"/>
    <w:rsid w:val="00F120E1"/>
    <w:rsid w:val="00F23FA7"/>
    <w:rsid w:val="00F24023"/>
    <w:rsid w:val="00F44A96"/>
    <w:rsid w:val="00F52695"/>
    <w:rsid w:val="00F7377F"/>
    <w:rsid w:val="00F765C4"/>
    <w:rsid w:val="00F81D9A"/>
    <w:rsid w:val="00F867CC"/>
    <w:rsid w:val="00F97618"/>
    <w:rsid w:val="00FA0F4F"/>
    <w:rsid w:val="00FA5672"/>
    <w:rsid w:val="00FB3913"/>
    <w:rsid w:val="00FB762F"/>
    <w:rsid w:val="00FC0419"/>
    <w:rsid w:val="00FC19EB"/>
    <w:rsid w:val="00FC36C1"/>
    <w:rsid w:val="00FD502A"/>
    <w:rsid w:val="00FE15CF"/>
    <w:rsid w:val="00FE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4F2A69"/>
  <w15:docId w15:val="{DD10D51D-A7A6-4053-B08B-A2338B54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A96"/>
    <w:rPr>
      <w:sz w:val="22"/>
      <w:szCs w:val="24"/>
    </w:rPr>
  </w:style>
  <w:style w:type="paragraph" w:styleId="Heading1">
    <w:name w:val="heading 1"/>
    <w:next w:val="Paragraph"/>
    <w:link w:val="Heading1Char"/>
    <w:autoRedefine/>
    <w:uiPriority w:val="9"/>
    <w:qFormat/>
    <w:rsid w:val="003B0190"/>
    <w:pPr>
      <w:keepNext/>
      <w:keepLines/>
      <w:spacing w:before="200" w:after="100"/>
      <w:outlineLvl w:val="0"/>
    </w:pPr>
    <w:rPr>
      <w:rFonts w:eastAsia="Times New Roman"/>
      <w:b/>
      <w:color w:val="006699" w:themeColor="background2"/>
      <w:sz w:val="44"/>
      <w:szCs w:val="44"/>
      <w:lang w:val="en-AU"/>
    </w:rPr>
  </w:style>
  <w:style w:type="paragraph" w:styleId="Heading2">
    <w:name w:val="heading 2"/>
    <w:basedOn w:val="Normal"/>
    <w:next w:val="Paragraph"/>
    <w:link w:val="Heading2Char"/>
    <w:autoRedefine/>
    <w:uiPriority w:val="9"/>
    <w:unhideWhenUsed/>
    <w:qFormat/>
    <w:rsid w:val="001E2C2B"/>
    <w:pPr>
      <w:keepNext/>
      <w:keepLines/>
      <w:spacing w:before="200" w:after="100"/>
      <w:outlineLvl w:val="1"/>
    </w:pPr>
    <w:rPr>
      <w:rFonts w:eastAsia="Calibri"/>
      <w:b/>
      <w:color w:val="0099CC" w:themeColor="text2"/>
      <w:sz w:val="24"/>
      <w:lang w:val="en-AU"/>
    </w:rPr>
  </w:style>
  <w:style w:type="paragraph" w:styleId="Heading3">
    <w:name w:val="heading 3"/>
    <w:basedOn w:val="Normal"/>
    <w:next w:val="Paragraph"/>
    <w:link w:val="Heading3Char"/>
    <w:autoRedefine/>
    <w:uiPriority w:val="9"/>
    <w:unhideWhenUsed/>
    <w:qFormat/>
    <w:rsid w:val="00212A3F"/>
    <w:pPr>
      <w:keepNext/>
      <w:keepLines/>
      <w:kinsoku w:val="0"/>
      <w:overflowPunct w:val="0"/>
      <w:spacing w:before="200" w:after="100"/>
      <w:outlineLvl w:val="2"/>
    </w:pPr>
    <w:rPr>
      <w:rFonts w:eastAsia="Times New Roman"/>
      <w:b/>
      <w:color w:val="0099CC"/>
      <w:sz w:val="24"/>
      <w:szCs w:val="22"/>
      <w:lang w:val="en-AU"/>
    </w:rPr>
  </w:style>
  <w:style w:type="paragraph" w:styleId="Heading4">
    <w:name w:val="heading 4"/>
    <w:basedOn w:val="Normal"/>
    <w:next w:val="Paragraph"/>
    <w:link w:val="Heading4Char"/>
    <w:autoRedefine/>
    <w:uiPriority w:val="9"/>
    <w:unhideWhenUsed/>
    <w:qFormat/>
    <w:rsid w:val="009A6601"/>
    <w:pPr>
      <w:keepNext/>
      <w:keepLines/>
      <w:spacing w:before="160" w:after="40"/>
      <w:outlineLvl w:val="3"/>
    </w:pPr>
    <w:rPr>
      <w:rFonts w:eastAsia="Times New Roman"/>
      <w:b/>
      <w:iCs/>
      <w:color w:val="000000" w:themeColor="text1"/>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autoRedefine/>
    <w:qFormat/>
    <w:rsid w:val="002B6564"/>
    <w:rPr>
      <w:rFonts w:eastAsia="Times New Roman" w:cs="Arial"/>
      <w:szCs w:val="16"/>
      <w:lang w:val="en-AU" w:eastAsia="en-AU"/>
    </w:rPr>
  </w:style>
  <w:style w:type="character" w:customStyle="1" w:styleId="Heading1Char">
    <w:name w:val="Heading 1 Char"/>
    <w:link w:val="Heading1"/>
    <w:uiPriority w:val="9"/>
    <w:rsid w:val="003B0190"/>
    <w:rPr>
      <w:rFonts w:eastAsia="Times New Roman"/>
      <w:b/>
      <w:color w:val="006699" w:themeColor="background2"/>
      <w:sz w:val="44"/>
      <w:szCs w:val="44"/>
      <w:lang w:val="en-AU"/>
    </w:rPr>
  </w:style>
  <w:style w:type="character" w:customStyle="1" w:styleId="Heading2Char">
    <w:name w:val="Heading 2 Char"/>
    <w:link w:val="Heading2"/>
    <w:uiPriority w:val="9"/>
    <w:rsid w:val="001E2C2B"/>
    <w:rPr>
      <w:rFonts w:eastAsia="Calibri"/>
      <w:b/>
      <w:color w:val="0099CC" w:themeColor="text2"/>
      <w:sz w:val="24"/>
      <w:szCs w:val="24"/>
      <w:lang w:val="en-AU"/>
    </w:rPr>
  </w:style>
  <w:style w:type="character" w:customStyle="1" w:styleId="Heading3Char">
    <w:name w:val="Heading 3 Char"/>
    <w:link w:val="Heading3"/>
    <w:uiPriority w:val="9"/>
    <w:rsid w:val="00212A3F"/>
    <w:rPr>
      <w:rFonts w:eastAsia="Times New Roman"/>
      <w:b/>
      <w:color w:val="0099CC"/>
      <w:sz w:val="24"/>
      <w:szCs w:val="22"/>
      <w:lang w:val="en-AU"/>
    </w:rPr>
  </w:style>
  <w:style w:type="character" w:customStyle="1" w:styleId="Heading4Char">
    <w:name w:val="Heading 4 Char"/>
    <w:link w:val="Heading4"/>
    <w:uiPriority w:val="9"/>
    <w:rsid w:val="009A6601"/>
    <w:rPr>
      <w:rFonts w:eastAsia="Times New Roman"/>
      <w:b/>
      <w:iCs/>
      <w:color w:val="000000" w:themeColor="text1"/>
      <w:sz w:val="22"/>
      <w:szCs w:val="22"/>
      <w:lang w:val="en-AU"/>
    </w:rPr>
  </w:style>
  <w:style w:type="paragraph" w:styleId="Title">
    <w:name w:val="Title"/>
    <w:basedOn w:val="Normal"/>
    <w:next w:val="Paragraph"/>
    <w:link w:val="TitleChar"/>
    <w:autoRedefine/>
    <w:uiPriority w:val="10"/>
    <w:qFormat/>
    <w:rsid w:val="00334D88"/>
    <w:pPr>
      <w:spacing w:after="300"/>
      <w:contextualSpacing/>
    </w:pPr>
    <w:rPr>
      <w:rFonts w:eastAsia="Times New Roman"/>
      <w:b/>
      <w:color w:val="006699" w:themeColor="background2"/>
      <w:spacing w:val="-10"/>
      <w:kern w:val="28"/>
      <w:sz w:val="48"/>
      <w:szCs w:val="48"/>
      <w:lang w:val="en-AU"/>
    </w:rPr>
  </w:style>
  <w:style w:type="character" w:customStyle="1" w:styleId="TitleChar">
    <w:name w:val="Title Char"/>
    <w:link w:val="Title"/>
    <w:uiPriority w:val="10"/>
    <w:rsid w:val="00334D88"/>
    <w:rPr>
      <w:rFonts w:eastAsia="Times New Roman"/>
      <w:b/>
      <w:color w:val="006699" w:themeColor="background2"/>
      <w:spacing w:val="-10"/>
      <w:kern w:val="28"/>
      <w:sz w:val="48"/>
      <w:szCs w:val="48"/>
      <w:lang w:val="en-AU"/>
    </w:rPr>
  </w:style>
  <w:style w:type="paragraph" w:styleId="Subtitle">
    <w:name w:val="Subtitle"/>
    <w:basedOn w:val="Normal"/>
    <w:next w:val="Paragraph"/>
    <w:link w:val="SubtitleChar"/>
    <w:autoRedefine/>
    <w:uiPriority w:val="11"/>
    <w:qFormat/>
    <w:rsid w:val="005961C9"/>
    <w:pPr>
      <w:numPr>
        <w:ilvl w:val="1"/>
      </w:numPr>
      <w:spacing w:before="40" w:after="200" w:line="320" w:lineRule="exact"/>
    </w:pPr>
    <w:rPr>
      <w:rFonts w:eastAsia="Times New Roman"/>
      <w:b/>
      <w:color w:val="006699"/>
      <w:sz w:val="24"/>
      <w:lang w:val="en-AU"/>
    </w:rPr>
  </w:style>
  <w:style w:type="character" w:customStyle="1" w:styleId="SubtitleChar">
    <w:name w:val="Subtitle Char"/>
    <w:link w:val="Subtitle"/>
    <w:uiPriority w:val="11"/>
    <w:rsid w:val="005961C9"/>
    <w:rPr>
      <w:rFonts w:ascii="Arial" w:eastAsia="Times New Roman" w:hAnsi="Arial"/>
      <w:b/>
      <w:color w:val="006699"/>
      <w:lang w:val="en-AU"/>
    </w:rPr>
  </w:style>
  <w:style w:type="character" w:styleId="SubtleEmphasis">
    <w:name w:val="Subtle Emphasis"/>
    <w:aliases w:val="Pull quotation"/>
    <w:uiPriority w:val="19"/>
    <w:qFormat/>
    <w:rsid w:val="009D24DF"/>
    <w:rPr>
      <w:b/>
      <w:i/>
      <w:iCs/>
      <w:color w:val="000000"/>
    </w:rPr>
  </w:style>
  <w:style w:type="paragraph" w:styleId="ListParagraph">
    <w:name w:val="List Paragraph"/>
    <w:basedOn w:val="Normal"/>
    <w:next w:val="Normal"/>
    <w:autoRedefine/>
    <w:uiPriority w:val="34"/>
    <w:qFormat/>
    <w:rsid w:val="0069069F"/>
    <w:pPr>
      <w:numPr>
        <w:numId w:val="40"/>
      </w:numPr>
      <w:contextualSpacing/>
    </w:pPr>
    <w:rPr>
      <w:rFonts w:cs="Arial"/>
    </w:rPr>
  </w:style>
  <w:style w:type="paragraph" w:styleId="ListBullet">
    <w:name w:val="List Bullet"/>
    <w:basedOn w:val="ListParagraph"/>
    <w:autoRedefine/>
    <w:uiPriority w:val="99"/>
    <w:unhideWhenUsed/>
    <w:qFormat/>
    <w:rsid w:val="00145A95"/>
    <w:pPr>
      <w:numPr>
        <w:numId w:val="19"/>
      </w:numPr>
      <w:adjustRightInd w:val="0"/>
    </w:pPr>
  </w:style>
  <w:style w:type="paragraph" w:styleId="ListBullet3">
    <w:name w:val="List Bullet 3"/>
    <w:basedOn w:val="ListBullet2"/>
    <w:autoRedefine/>
    <w:uiPriority w:val="99"/>
    <w:unhideWhenUsed/>
    <w:qFormat/>
    <w:rsid w:val="00A05937"/>
  </w:style>
  <w:style w:type="paragraph" w:styleId="ListBullet2">
    <w:name w:val="List Bullet 2"/>
    <w:basedOn w:val="ListParagraph"/>
    <w:autoRedefine/>
    <w:uiPriority w:val="99"/>
    <w:unhideWhenUsed/>
    <w:qFormat/>
    <w:rsid w:val="00405D5B"/>
    <w:pPr>
      <w:numPr>
        <w:ilvl w:val="1"/>
        <w:numId w:val="13"/>
      </w:numPr>
      <w:ind w:left="755" w:hanging="329"/>
    </w:pPr>
    <w:rPr>
      <w:lang w:val="en-AU"/>
    </w:rPr>
  </w:style>
  <w:style w:type="paragraph" w:styleId="List">
    <w:name w:val="List"/>
    <w:basedOn w:val="Normal"/>
    <w:autoRedefine/>
    <w:uiPriority w:val="99"/>
    <w:semiHidden/>
    <w:unhideWhenUsed/>
    <w:qFormat/>
    <w:rsid w:val="00A05937"/>
    <w:pPr>
      <w:ind w:left="284" w:hanging="284"/>
      <w:contextualSpacing/>
    </w:pPr>
  </w:style>
  <w:style w:type="paragraph" w:customStyle="1" w:styleId="Paragraph">
    <w:name w:val="Paragraph"/>
    <w:basedOn w:val="Normal"/>
    <w:autoRedefine/>
    <w:qFormat/>
    <w:rsid w:val="0078481B"/>
    <w:rPr>
      <w:rFonts w:cs="Arial"/>
      <w:bCs/>
      <w:lang w:val="en-AU"/>
    </w:rPr>
  </w:style>
  <w:style w:type="paragraph" w:styleId="Header">
    <w:name w:val="header"/>
    <w:basedOn w:val="Normal"/>
    <w:link w:val="HeaderChar"/>
    <w:uiPriority w:val="99"/>
    <w:unhideWhenUsed/>
    <w:rsid w:val="00434CC1"/>
    <w:pPr>
      <w:tabs>
        <w:tab w:val="center" w:pos="4513"/>
        <w:tab w:val="right" w:pos="9026"/>
      </w:tabs>
      <w:jc w:val="right"/>
    </w:pPr>
    <w:rPr>
      <w:color w:val="0099CC" w:themeColor="text2"/>
    </w:rPr>
  </w:style>
  <w:style w:type="character" w:customStyle="1" w:styleId="HeaderChar">
    <w:name w:val="Header Char"/>
    <w:link w:val="Header"/>
    <w:uiPriority w:val="99"/>
    <w:rsid w:val="00434CC1"/>
    <w:rPr>
      <w:color w:val="0099CC" w:themeColor="text2"/>
      <w:sz w:val="22"/>
      <w:szCs w:val="24"/>
    </w:rPr>
  </w:style>
  <w:style w:type="paragraph" w:styleId="Footer">
    <w:name w:val="footer"/>
    <w:basedOn w:val="Normal"/>
    <w:link w:val="FooterChar"/>
    <w:uiPriority w:val="99"/>
    <w:unhideWhenUsed/>
    <w:rsid w:val="00C7672C"/>
    <w:pPr>
      <w:tabs>
        <w:tab w:val="center" w:pos="4513"/>
        <w:tab w:val="right" w:pos="9026"/>
      </w:tabs>
    </w:pPr>
  </w:style>
  <w:style w:type="character" w:customStyle="1" w:styleId="FooterChar">
    <w:name w:val="Footer Char"/>
    <w:link w:val="Footer"/>
    <w:uiPriority w:val="99"/>
    <w:rsid w:val="00C7672C"/>
    <w:rPr>
      <w:rFonts w:ascii="Arial" w:hAnsi="Arial"/>
      <w:sz w:val="22"/>
    </w:rPr>
  </w:style>
  <w:style w:type="paragraph" w:customStyle="1" w:styleId="Numberedlist">
    <w:name w:val="Numbered list"/>
    <w:basedOn w:val="ListParagraph"/>
    <w:qFormat/>
    <w:rsid w:val="00405D5B"/>
    <w:pPr>
      <w:numPr>
        <w:numId w:val="16"/>
      </w:numPr>
      <w:ind w:left="426" w:hanging="426"/>
    </w:pPr>
    <w:rPr>
      <w:lang w:val="en-AU"/>
    </w:rPr>
  </w:style>
  <w:style w:type="table" w:styleId="TableGrid">
    <w:name w:val="Table Grid"/>
    <w:basedOn w:val="TableNormal"/>
    <w:uiPriority w:val="39"/>
    <w:rsid w:val="008C4C66"/>
    <w:rPr>
      <w:sz w:val="22"/>
    </w:rPr>
    <w:tblPr>
      <w:tblStyleRowBandSize w:val="1"/>
      <w:tblStyleColBandSize w:val="1"/>
      <w:tblBorders>
        <w:insideH w:val="single" w:sz="4" w:space="0" w:color="C8C8C8"/>
        <w:insideV w:val="single" w:sz="4" w:space="0" w:color="C8C8C8"/>
      </w:tblBorders>
      <w:tblCellMar>
        <w:top w:w="113" w:type="dxa"/>
        <w:bottom w:w="113" w:type="dxa"/>
      </w:tblCellMar>
    </w:tblPr>
    <w:tcPr>
      <w:vAlign w:val="center"/>
    </w:tcPr>
    <w:tblStylePr w:type="firstRow">
      <w:rPr>
        <w:b/>
        <w:color w:val="FFFFFF"/>
        <w:sz w:val="22"/>
      </w:rPr>
      <w:tblPr/>
      <w:tcPr>
        <w:shd w:val="clear" w:color="auto" w:fill="006699" w:themeFill="background2"/>
      </w:tcPr>
    </w:tblStylePr>
    <w:tblStylePr w:type="lastRow">
      <w:tblPr/>
      <w:tcPr>
        <w:tcBorders>
          <w:bottom w:val="nil"/>
        </w:tcBorders>
      </w:tcPr>
    </w:tblStylePr>
    <w:tblStylePr w:type="band1Horz">
      <w:rPr>
        <w:color w:val="000000"/>
      </w:rPr>
      <w:tblPr/>
      <w:tcPr>
        <w:shd w:val="clear" w:color="auto" w:fill="F4F4F4"/>
      </w:tcPr>
    </w:tblStylePr>
    <w:tblStylePr w:type="band2Horz">
      <w:rPr>
        <w:color w:val="000000"/>
      </w:rPr>
      <w:tblPr/>
      <w:tcPr>
        <w:shd w:val="clear" w:color="auto" w:fill="E9E9E9"/>
      </w:tcPr>
    </w:tblStylePr>
  </w:style>
  <w:style w:type="table" w:customStyle="1" w:styleId="GridTable2-Accent31">
    <w:name w:val="Grid Table 2 - Accent 31"/>
    <w:basedOn w:val="TableNormal"/>
    <w:uiPriority w:val="47"/>
    <w:rsid w:val="0033037E"/>
    <w:tblPr>
      <w:tblStyleRowBandSize w:val="1"/>
      <w:tblStyleColBandSize w:val="1"/>
      <w:tblBorders>
        <w:top w:val="single" w:sz="2" w:space="0" w:color="F6D070"/>
        <w:bottom w:val="single" w:sz="2" w:space="0" w:color="F6D070"/>
        <w:insideH w:val="single" w:sz="2" w:space="0" w:color="F6D070"/>
        <w:insideV w:val="single" w:sz="2" w:space="0" w:color="F6D070"/>
      </w:tblBorders>
    </w:tblPr>
    <w:tblStylePr w:type="firstRow">
      <w:rPr>
        <w:b/>
        <w:bCs/>
      </w:rPr>
      <w:tblPr/>
      <w:tcPr>
        <w:tcBorders>
          <w:top w:val="nil"/>
          <w:bottom w:val="single" w:sz="12" w:space="0" w:color="F6D070"/>
          <w:insideH w:val="nil"/>
          <w:insideV w:val="nil"/>
        </w:tcBorders>
        <w:shd w:val="clear" w:color="auto" w:fill="FFFFFF"/>
      </w:tcPr>
    </w:tblStylePr>
    <w:tblStylePr w:type="lastRow">
      <w:rPr>
        <w:b/>
        <w:bCs/>
      </w:rPr>
      <w:tblPr/>
      <w:tcPr>
        <w:tcBorders>
          <w:top w:val="double" w:sz="2" w:space="0" w:color="F6D07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EFCF"/>
      </w:tcPr>
    </w:tblStylePr>
    <w:tblStylePr w:type="band1Horz">
      <w:tblPr/>
      <w:tcPr>
        <w:shd w:val="clear" w:color="auto" w:fill="FCEFCF"/>
      </w:tcPr>
    </w:tblStylePr>
  </w:style>
  <w:style w:type="table" w:customStyle="1" w:styleId="GCHLightBlue">
    <w:name w:val="GCH Light Blue"/>
    <w:basedOn w:val="TableNormal"/>
    <w:uiPriority w:val="99"/>
    <w:rsid w:val="0033037E"/>
    <w:rPr>
      <w:sz w:val="22"/>
    </w:rPr>
    <w:tblPr>
      <w:tblCellMar>
        <w:top w:w="113" w:type="dxa"/>
        <w:bottom w:w="113" w:type="dxa"/>
      </w:tblCellMar>
    </w:tblPr>
    <w:tcPr>
      <w:vAlign w:val="center"/>
    </w:tcPr>
  </w:style>
  <w:style w:type="paragraph" w:styleId="NoSpacing">
    <w:name w:val="No Spacing"/>
    <w:uiPriority w:val="1"/>
    <w:qFormat/>
    <w:rsid w:val="00475E13"/>
    <w:rPr>
      <w:sz w:val="22"/>
      <w:szCs w:val="24"/>
    </w:rPr>
  </w:style>
  <w:style w:type="paragraph" w:styleId="Caption">
    <w:name w:val="caption"/>
    <w:basedOn w:val="Normal"/>
    <w:next w:val="Normal"/>
    <w:uiPriority w:val="35"/>
    <w:unhideWhenUsed/>
    <w:qFormat/>
    <w:rsid w:val="00FE5106"/>
    <w:pPr>
      <w:spacing w:after="200"/>
    </w:pPr>
    <w:rPr>
      <w:i/>
      <w:iCs/>
      <w:color w:val="006699"/>
      <w:sz w:val="18"/>
      <w:szCs w:val="18"/>
    </w:rPr>
  </w:style>
  <w:style w:type="character" w:styleId="PageNumber">
    <w:name w:val="page number"/>
    <w:uiPriority w:val="99"/>
    <w:semiHidden/>
    <w:unhideWhenUsed/>
    <w:rsid w:val="002514DA"/>
  </w:style>
  <w:style w:type="character" w:customStyle="1" w:styleId="DocTitle">
    <w:name w:val="DocTitle"/>
    <w:basedOn w:val="DefaultParagraphFont"/>
    <w:semiHidden/>
    <w:rsid w:val="009A6601"/>
  </w:style>
  <w:style w:type="paragraph" w:styleId="BlockText">
    <w:name w:val="Block Text"/>
    <w:basedOn w:val="Normal"/>
    <w:next w:val="Paragraph"/>
    <w:uiPriority w:val="99"/>
    <w:unhideWhenUsed/>
    <w:rsid w:val="00BD0782"/>
    <w:pPr>
      <w:pBdr>
        <w:top w:val="single" w:sz="2" w:space="10" w:color="FAE2DA" w:themeColor="accent4" w:themeTint="33"/>
        <w:left w:val="single" w:sz="2" w:space="10" w:color="FAE2DA" w:themeColor="accent4" w:themeTint="33"/>
        <w:bottom w:val="single" w:sz="2" w:space="10" w:color="FAE2DA" w:themeColor="accent4" w:themeTint="33"/>
        <w:right w:val="single" w:sz="2" w:space="10" w:color="FAE2DA" w:themeColor="accent4" w:themeTint="33"/>
      </w:pBdr>
      <w:shd w:val="clear" w:color="auto" w:fill="FAE2DA" w:themeFill="accent4" w:themeFillTint="33"/>
      <w:spacing w:after="100"/>
      <w:ind w:left="255" w:right="255"/>
    </w:pPr>
    <w:rPr>
      <w:rFonts w:asciiTheme="minorHAnsi" w:eastAsiaTheme="minorEastAsia" w:hAnsiTheme="minorHAnsi" w:cstheme="minorBidi"/>
      <w:b/>
      <w:iCs/>
      <w:color w:val="000000" w:themeColor="text1"/>
    </w:rPr>
  </w:style>
  <w:style w:type="paragraph" w:styleId="BodyText">
    <w:name w:val="Body Text"/>
    <w:aliases w:val="Paragraph (space after)"/>
    <w:basedOn w:val="Normal"/>
    <w:link w:val="BodyTextChar"/>
    <w:uiPriority w:val="99"/>
    <w:unhideWhenUsed/>
    <w:rsid w:val="009A6601"/>
    <w:pPr>
      <w:spacing w:after="120"/>
    </w:pPr>
  </w:style>
  <w:style w:type="character" w:customStyle="1" w:styleId="BodyTextChar">
    <w:name w:val="Body Text Char"/>
    <w:aliases w:val="Paragraph (space after) Char"/>
    <w:basedOn w:val="DefaultParagraphFont"/>
    <w:link w:val="BodyText"/>
    <w:uiPriority w:val="99"/>
    <w:rsid w:val="009A6601"/>
    <w:rPr>
      <w:sz w:val="22"/>
      <w:szCs w:val="24"/>
    </w:rPr>
  </w:style>
  <w:style w:type="paragraph" w:styleId="BodyText2">
    <w:name w:val="Body Text 2"/>
    <w:aliases w:val="Paragraph (double line spacing)"/>
    <w:basedOn w:val="Normal"/>
    <w:link w:val="BodyText2Char"/>
    <w:uiPriority w:val="99"/>
    <w:unhideWhenUsed/>
    <w:rsid w:val="009A6601"/>
    <w:pPr>
      <w:spacing w:after="120" w:line="480" w:lineRule="auto"/>
    </w:pPr>
  </w:style>
  <w:style w:type="character" w:customStyle="1" w:styleId="BodyText2Char">
    <w:name w:val="Body Text 2 Char"/>
    <w:aliases w:val="Paragraph (double line spacing) Char"/>
    <w:basedOn w:val="DefaultParagraphFont"/>
    <w:link w:val="BodyText2"/>
    <w:uiPriority w:val="99"/>
    <w:rsid w:val="009A6601"/>
    <w:rPr>
      <w:sz w:val="22"/>
      <w:szCs w:val="24"/>
    </w:rPr>
  </w:style>
  <w:style w:type="character" w:styleId="IntenseEmphasis">
    <w:name w:val="Intense Emphasis"/>
    <w:basedOn w:val="DefaultParagraphFont"/>
    <w:uiPriority w:val="21"/>
    <w:qFormat/>
    <w:rsid w:val="00DB2A08"/>
    <w:rPr>
      <w:i/>
      <w:iCs/>
      <w:color w:val="0099CC" w:themeColor="accent1"/>
    </w:rPr>
  </w:style>
  <w:style w:type="character" w:styleId="Emphasis">
    <w:name w:val="Emphasis"/>
    <w:basedOn w:val="DefaultParagraphFont"/>
    <w:uiPriority w:val="20"/>
    <w:qFormat/>
    <w:rsid w:val="00DB2A08"/>
    <w:rPr>
      <w:i/>
      <w:iCs/>
    </w:rPr>
  </w:style>
  <w:style w:type="paragraph" w:customStyle="1" w:styleId="Introduction">
    <w:name w:val="Introduction"/>
    <w:basedOn w:val="Normal"/>
    <w:next w:val="Paragraph"/>
    <w:qFormat/>
    <w:rsid w:val="00DB2A08"/>
    <w:rPr>
      <w:b/>
      <w:color w:val="006699" w:themeColor="background2"/>
      <w:sz w:val="28"/>
      <w:szCs w:val="28"/>
    </w:rPr>
  </w:style>
  <w:style w:type="character" w:styleId="Hyperlink">
    <w:name w:val="Hyperlink"/>
    <w:basedOn w:val="DefaultParagraphFont"/>
    <w:uiPriority w:val="99"/>
    <w:unhideWhenUsed/>
    <w:rsid w:val="00BD0782"/>
    <w:rPr>
      <w:color w:val="006699" w:themeColor="hyperlink"/>
      <w:u w:val="single"/>
    </w:rPr>
  </w:style>
  <w:style w:type="table" w:customStyle="1" w:styleId="GridTable4-Accent41">
    <w:name w:val="Grid Table 4 - Accent 41"/>
    <w:basedOn w:val="TableNormal"/>
    <w:uiPriority w:val="49"/>
    <w:rsid w:val="002C1EE4"/>
    <w:tblPr>
      <w:tblStyleRowBandSize w:val="1"/>
      <w:tblStyleColBandSize w:val="1"/>
      <w:tblBorders>
        <w:top w:val="single" w:sz="4" w:space="0" w:color="F0A890" w:themeColor="accent4" w:themeTint="99"/>
        <w:left w:val="single" w:sz="4" w:space="0" w:color="F0A890" w:themeColor="accent4" w:themeTint="99"/>
        <w:bottom w:val="single" w:sz="4" w:space="0" w:color="F0A890" w:themeColor="accent4" w:themeTint="99"/>
        <w:right w:val="single" w:sz="4" w:space="0" w:color="F0A890" w:themeColor="accent4" w:themeTint="99"/>
        <w:insideH w:val="single" w:sz="4" w:space="0" w:color="F0A890" w:themeColor="accent4" w:themeTint="99"/>
        <w:insideV w:val="single" w:sz="4" w:space="0" w:color="F0A890" w:themeColor="accent4" w:themeTint="99"/>
      </w:tblBorders>
      <w:tblCellMar>
        <w:top w:w="113" w:type="dxa"/>
        <w:bottom w:w="113" w:type="dxa"/>
      </w:tblCellMar>
    </w:tblPr>
    <w:tblStylePr w:type="firstRow">
      <w:rPr>
        <w:b/>
        <w:bCs/>
        <w:color w:val="FFFFFF" w:themeColor="background1"/>
      </w:rPr>
      <w:tblPr/>
      <w:tcPr>
        <w:tcBorders>
          <w:top w:val="single" w:sz="4" w:space="0" w:color="E67046" w:themeColor="accent4"/>
          <w:left w:val="single" w:sz="4" w:space="0" w:color="E67046" w:themeColor="accent4"/>
          <w:bottom w:val="single" w:sz="4" w:space="0" w:color="E67046" w:themeColor="accent4"/>
          <w:right w:val="single" w:sz="4" w:space="0" w:color="E67046" w:themeColor="accent4"/>
          <w:insideH w:val="nil"/>
          <w:insideV w:val="nil"/>
        </w:tcBorders>
        <w:shd w:val="clear" w:color="auto" w:fill="E67046" w:themeFill="accent4"/>
      </w:tcPr>
    </w:tblStylePr>
    <w:tblStylePr w:type="lastRow">
      <w:rPr>
        <w:b/>
        <w:bCs/>
      </w:rPr>
      <w:tblPr/>
      <w:tcPr>
        <w:tcBorders>
          <w:top w:val="double" w:sz="4" w:space="0" w:color="E67046" w:themeColor="accent4"/>
        </w:tcBorders>
      </w:tcPr>
    </w:tblStylePr>
    <w:tblStylePr w:type="firstCol">
      <w:rPr>
        <w:b/>
        <w:bCs/>
      </w:rPr>
    </w:tblStylePr>
    <w:tblStylePr w:type="lastCol">
      <w:rPr>
        <w:b/>
        <w:bCs/>
      </w:rPr>
    </w:tblStylePr>
    <w:tblStylePr w:type="band1Vert">
      <w:tblPr/>
      <w:tcPr>
        <w:shd w:val="clear" w:color="auto" w:fill="FAE2DA" w:themeFill="accent4" w:themeFillTint="33"/>
      </w:tcPr>
    </w:tblStylePr>
    <w:tblStylePr w:type="band1Horz">
      <w:tblPr/>
      <w:tcPr>
        <w:shd w:val="clear" w:color="auto" w:fill="FAE2DA" w:themeFill="accent4" w:themeFillTint="33"/>
      </w:tcPr>
    </w:tblStylePr>
  </w:style>
  <w:style w:type="table" w:customStyle="1" w:styleId="GridTable4-Accent51">
    <w:name w:val="Grid Table 4 - Accent 51"/>
    <w:basedOn w:val="TableNormal"/>
    <w:uiPriority w:val="49"/>
    <w:rsid w:val="003B0190"/>
    <w:tblPr>
      <w:tblStyleRowBandSize w:val="1"/>
      <w:tblStyleColBandSize w:val="1"/>
      <w:tblBorders>
        <w:top w:val="single" w:sz="4" w:space="0" w:color="8C8C8C" w:themeColor="accent5" w:themeTint="99"/>
        <w:left w:val="single" w:sz="4" w:space="0" w:color="8C8C8C" w:themeColor="accent5" w:themeTint="99"/>
        <w:bottom w:val="single" w:sz="4" w:space="0" w:color="8C8C8C" w:themeColor="accent5" w:themeTint="99"/>
        <w:right w:val="single" w:sz="4" w:space="0" w:color="8C8C8C" w:themeColor="accent5" w:themeTint="99"/>
        <w:insideH w:val="single" w:sz="4" w:space="0" w:color="8C8C8C" w:themeColor="accent5" w:themeTint="99"/>
        <w:insideV w:val="single" w:sz="4" w:space="0" w:color="8C8C8C" w:themeColor="accent5" w:themeTint="99"/>
      </w:tblBorders>
    </w:tblPr>
    <w:tblStylePr w:type="firstRow">
      <w:rPr>
        <w:b/>
        <w:bCs/>
        <w:color w:val="FFFFFF" w:themeColor="background1"/>
      </w:rPr>
      <w:tblPr/>
      <w:tcPr>
        <w:tcBorders>
          <w:top w:val="single" w:sz="4" w:space="0" w:color="404040" w:themeColor="accent5"/>
          <w:left w:val="single" w:sz="4" w:space="0" w:color="404040" w:themeColor="accent5"/>
          <w:bottom w:val="single" w:sz="4" w:space="0" w:color="404040" w:themeColor="accent5"/>
          <w:right w:val="single" w:sz="4" w:space="0" w:color="404040" w:themeColor="accent5"/>
          <w:insideH w:val="nil"/>
          <w:insideV w:val="nil"/>
        </w:tcBorders>
        <w:shd w:val="clear" w:color="auto" w:fill="404040" w:themeFill="accent5"/>
      </w:tcPr>
    </w:tblStylePr>
    <w:tblStylePr w:type="lastRow">
      <w:rPr>
        <w:b/>
        <w:bCs/>
      </w:rPr>
      <w:tblPr/>
      <w:tcPr>
        <w:tcBorders>
          <w:top w:val="double" w:sz="4" w:space="0" w:color="404040" w:themeColor="accent5"/>
        </w:tcBorders>
      </w:tcPr>
    </w:tblStylePr>
    <w:tblStylePr w:type="firstCol">
      <w:rPr>
        <w:b/>
        <w:bCs/>
      </w:rPr>
    </w:tblStylePr>
    <w:tblStylePr w:type="lastCol">
      <w:rPr>
        <w:b/>
        <w:bCs/>
      </w:rPr>
    </w:tblStylePr>
    <w:tblStylePr w:type="band1Vert">
      <w:tblPr/>
      <w:tcPr>
        <w:shd w:val="clear" w:color="auto" w:fill="D8D8D8" w:themeFill="accent5" w:themeFillTint="33"/>
      </w:tcPr>
    </w:tblStylePr>
    <w:tblStylePr w:type="band1Horz">
      <w:tblPr/>
      <w:tcPr>
        <w:shd w:val="clear" w:color="auto" w:fill="D8D8D8" w:themeFill="accent5" w:themeFillTint="33"/>
      </w:tcPr>
    </w:tblStylePr>
  </w:style>
  <w:style w:type="table" w:customStyle="1" w:styleId="ListTable6Colorful-Accent51">
    <w:name w:val="List Table 6 Colorful - Accent 51"/>
    <w:basedOn w:val="TableNormal"/>
    <w:uiPriority w:val="51"/>
    <w:rsid w:val="003B0190"/>
    <w:rPr>
      <w:color w:val="2F2F2F" w:themeColor="accent5" w:themeShade="BF"/>
    </w:rPr>
    <w:tblPr>
      <w:tblStyleRowBandSize w:val="1"/>
      <w:tblStyleColBandSize w:val="1"/>
      <w:tblBorders>
        <w:top w:val="single" w:sz="4" w:space="0" w:color="404040" w:themeColor="accent5"/>
        <w:bottom w:val="single" w:sz="4" w:space="0" w:color="404040" w:themeColor="accent5"/>
      </w:tblBorders>
    </w:tblPr>
    <w:tblStylePr w:type="firstRow">
      <w:rPr>
        <w:b/>
        <w:bCs/>
      </w:rPr>
      <w:tblPr/>
      <w:tcPr>
        <w:tcBorders>
          <w:bottom w:val="single" w:sz="4" w:space="0" w:color="404040" w:themeColor="accent5"/>
        </w:tcBorders>
      </w:tcPr>
    </w:tblStylePr>
    <w:tblStylePr w:type="lastRow">
      <w:rPr>
        <w:b/>
        <w:bCs/>
      </w:rPr>
      <w:tblPr/>
      <w:tcPr>
        <w:tcBorders>
          <w:top w:val="double" w:sz="4" w:space="0" w:color="404040" w:themeColor="accent5"/>
        </w:tcBorders>
      </w:tcPr>
    </w:tblStylePr>
    <w:tblStylePr w:type="firstCol">
      <w:rPr>
        <w:b/>
        <w:bCs/>
      </w:rPr>
    </w:tblStylePr>
    <w:tblStylePr w:type="lastCol">
      <w:rPr>
        <w:b/>
        <w:bCs/>
      </w:rPr>
    </w:tblStylePr>
    <w:tblStylePr w:type="band1Vert">
      <w:tblPr/>
      <w:tcPr>
        <w:shd w:val="clear" w:color="auto" w:fill="D8D8D8" w:themeFill="accent5" w:themeFillTint="33"/>
      </w:tcPr>
    </w:tblStylePr>
    <w:tblStylePr w:type="band1Horz">
      <w:tblPr/>
      <w:tcPr>
        <w:shd w:val="clear" w:color="auto" w:fill="D8D8D8" w:themeFill="accent5" w:themeFillTint="33"/>
      </w:tcPr>
    </w:tblStylePr>
  </w:style>
  <w:style w:type="table" w:customStyle="1" w:styleId="ListTable6Colorful-Accent41">
    <w:name w:val="List Table 6 Colorful - Accent 41"/>
    <w:basedOn w:val="TableNormal"/>
    <w:uiPriority w:val="51"/>
    <w:rsid w:val="003B0190"/>
    <w:rPr>
      <w:color w:val="000000" w:themeColor="text1"/>
    </w:rPr>
    <w:tblPr>
      <w:tblStyleRowBandSize w:val="1"/>
      <w:tblStyleColBandSize w:val="1"/>
      <w:tblBorders>
        <w:top w:val="single" w:sz="4" w:space="0" w:color="E67046" w:themeColor="accent4"/>
        <w:bottom w:val="single" w:sz="4" w:space="0" w:color="E67046" w:themeColor="accent4"/>
      </w:tblBorders>
      <w:tblCellMar>
        <w:top w:w="113" w:type="dxa"/>
        <w:bottom w:w="113" w:type="dxa"/>
      </w:tblCellMar>
    </w:tblPr>
    <w:tblStylePr w:type="firstRow">
      <w:rPr>
        <w:b/>
        <w:bCs/>
      </w:rPr>
      <w:tblPr/>
      <w:tcPr>
        <w:tcBorders>
          <w:bottom w:val="single" w:sz="4" w:space="0" w:color="E67046" w:themeColor="accent4"/>
        </w:tcBorders>
      </w:tcPr>
    </w:tblStylePr>
    <w:tblStylePr w:type="lastRow">
      <w:rPr>
        <w:b/>
        <w:bCs/>
      </w:rPr>
      <w:tblPr/>
      <w:tcPr>
        <w:tcBorders>
          <w:top w:val="double" w:sz="4" w:space="0" w:color="E67046" w:themeColor="accent4"/>
        </w:tcBorders>
      </w:tcPr>
    </w:tblStylePr>
    <w:tblStylePr w:type="firstCol">
      <w:rPr>
        <w:b/>
        <w:bCs/>
      </w:rPr>
    </w:tblStylePr>
    <w:tblStylePr w:type="lastCol">
      <w:rPr>
        <w:b/>
        <w:bCs/>
      </w:rPr>
    </w:tblStylePr>
    <w:tblStylePr w:type="band1Vert">
      <w:tblPr/>
      <w:tcPr>
        <w:shd w:val="clear" w:color="auto" w:fill="FAE2DA" w:themeFill="accent4" w:themeFillTint="33"/>
      </w:tcPr>
    </w:tblStylePr>
    <w:tblStylePr w:type="band1Horz">
      <w:tblPr/>
      <w:tcPr>
        <w:shd w:val="clear" w:color="auto" w:fill="FAE2DA" w:themeFill="accent4" w:themeFillTint="33"/>
      </w:tcPr>
    </w:tblStylePr>
  </w:style>
  <w:style w:type="paragraph" w:styleId="BalloonText">
    <w:name w:val="Balloon Text"/>
    <w:basedOn w:val="Normal"/>
    <w:link w:val="BalloonTextChar"/>
    <w:uiPriority w:val="99"/>
    <w:semiHidden/>
    <w:unhideWhenUsed/>
    <w:rsid w:val="008F0024"/>
    <w:rPr>
      <w:rFonts w:ascii="Tahoma" w:hAnsi="Tahoma" w:cs="Tahoma"/>
      <w:sz w:val="16"/>
      <w:szCs w:val="16"/>
    </w:rPr>
  </w:style>
  <w:style w:type="character" w:customStyle="1" w:styleId="BalloonTextChar">
    <w:name w:val="Balloon Text Char"/>
    <w:basedOn w:val="DefaultParagraphFont"/>
    <w:link w:val="BalloonText"/>
    <w:uiPriority w:val="99"/>
    <w:semiHidden/>
    <w:rsid w:val="008F0024"/>
    <w:rPr>
      <w:rFonts w:ascii="Tahoma" w:hAnsi="Tahoma" w:cs="Tahoma"/>
      <w:sz w:val="16"/>
      <w:szCs w:val="16"/>
    </w:rPr>
  </w:style>
  <w:style w:type="character" w:styleId="CommentReference">
    <w:name w:val="annotation reference"/>
    <w:basedOn w:val="DefaultParagraphFont"/>
    <w:uiPriority w:val="99"/>
    <w:semiHidden/>
    <w:unhideWhenUsed/>
    <w:rsid w:val="006719F3"/>
    <w:rPr>
      <w:sz w:val="16"/>
      <w:szCs w:val="16"/>
    </w:rPr>
  </w:style>
  <w:style w:type="paragraph" w:styleId="CommentText">
    <w:name w:val="annotation text"/>
    <w:basedOn w:val="Normal"/>
    <w:link w:val="CommentTextChar"/>
    <w:uiPriority w:val="99"/>
    <w:semiHidden/>
    <w:unhideWhenUsed/>
    <w:rsid w:val="006719F3"/>
    <w:rPr>
      <w:sz w:val="20"/>
      <w:szCs w:val="20"/>
    </w:rPr>
  </w:style>
  <w:style w:type="character" w:customStyle="1" w:styleId="CommentTextChar">
    <w:name w:val="Comment Text Char"/>
    <w:basedOn w:val="DefaultParagraphFont"/>
    <w:link w:val="CommentText"/>
    <w:uiPriority w:val="99"/>
    <w:semiHidden/>
    <w:rsid w:val="006719F3"/>
  </w:style>
  <w:style w:type="paragraph" w:styleId="CommentSubject">
    <w:name w:val="annotation subject"/>
    <w:basedOn w:val="CommentText"/>
    <w:next w:val="CommentText"/>
    <w:link w:val="CommentSubjectChar"/>
    <w:uiPriority w:val="99"/>
    <w:semiHidden/>
    <w:unhideWhenUsed/>
    <w:rsid w:val="006719F3"/>
    <w:rPr>
      <w:b/>
      <w:bCs/>
    </w:rPr>
  </w:style>
  <w:style w:type="character" w:customStyle="1" w:styleId="CommentSubjectChar">
    <w:name w:val="Comment Subject Char"/>
    <w:basedOn w:val="CommentTextChar"/>
    <w:link w:val="CommentSubject"/>
    <w:uiPriority w:val="99"/>
    <w:semiHidden/>
    <w:rsid w:val="006719F3"/>
    <w:rPr>
      <w:b/>
      <w:bCs/>
    </w:rPr>
  </w:style>
  <w:style w:type="character" w:styleId="FollowedHyperlink">
    <w:name w:val="FollowedHyperlink"/>
    <w:basedOn w:val="DefaultParagraphFont"/>
    <w:uiPriority w:val="99"/>
    <w:semiHidden/>
    <w:unhideWhenUsed/>
    <w:rsid w:val="00E806BA"/>
    <w:rPr>
      <w:color w:val="F57549" w:themeColor="followedHyperlink"/>
      <w:u w:val="single"/>
    </w:rPr>
  </w:style>
  <w:style w:type="paragraph" w:styleId="Revision">
    <w:name w:val="Revision"/>
    <w:hidden/>
    <w:uiPriority w:val="99"/>
    <w:semiHidden/>
    <w:rsid w:val="0062445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gchweb.sth.health.qld.gov.au/clinical-governance-education-and-research/research/research-grants.html" TargetMode="External"/><Relationship Id="rId13" Type="http://schemas.openxmlformats.org/officeDocument/2006/relationships/hyperlink" Target="http://gchweb.sth.health.qld.gov.au/documents/PLA144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rantsgoldcoast@health.qld.gov.au?subject=Registering%20to%20attend%20the%20%3c%3cinput%20date%3e%3e%20computer%20lab%20session%20(subject%20to%20space%20available)" TargetMode="External"/><Relationship Id="rId17" Type="http://schemas.openxmlformats.org/officeDocument/2006/relationships/hyperlink" Target="http://gchweb.sth.health.qld.gov.au/clinical-governance-education-and-research/research/research-grants.html" TargetMode="External"/><Relationship Id="rId2" Type="http://schemas.openxmlformats.org/officeDocument/2006/relationships/numbering" Target="numbering.xml"/><Relationship Id="rId16" Type="http://schemas.openxmlformats.org/officeDocument/2006/relationships/hyperlink" Target="mailto:grantsgoldcoast@health.qld.gov.au?subject=GCH%20and%20GCHF%20Research%20Grants%20Scheme%20EOI%20enquir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goldcoast@health.qld.gov.au?subject=Grants%20assistance%20-%20unable%20to%20attend%20the%20Development%20Session" TargetMode="External"/><Relationship Id="rId5" Type="http://schemas.openxmlformats.org/officeDocument/2006/relationships/webSettings" Target="webSettings.xml"/><Relationship Id="rId15" Type="http://schemas.openxmlformats.org/officeDocument/2006/relationships/hyperlink" Target="http://gchfoundation.org.au/" TargetMode="External"/><Relationship Id="rId23" Type="http://schemas.openxmlformats.org/officeDocument/2006/relationships/theme" Target="theme/theme1.xml"/><Relationship Id="rId10" Type="http://schemas.openxmlformats.org/officeDocument/2006/relationships/hyperlink" Target="mailto:grantsgoldcoast@health.qld.gov.au?subject=RSVP%20Development%20Session%20%3c%3cinput%20location%3e%3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goldcoast@health.qld.gov?subject=Link%20to%20Information%20Session%20recording" TargetMode="External"/><Relationship Id="rId14" Type="http://schemas.openxmlformats.org/officeDocument/2006/relationships/hyperlink" Target="mailto:grantsgoldcoast@healthq.qld.gov.au?subject=Please%20send%20a%20copy%20of%20the%20draft%20GCH%20Research%20Strategic%20Pla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Gold Coast Health Light Theme 2017">
  <a:themeElements>
    <a:clrScheme name="Gold Coast Health Light Colour Theme 2017">
      <a:dk1>
        <a:srgbClr val="000000"/>
      </a:dk1>
      <a:lt1>
        <a:srgbClr val="FFFFFF"/>
      </a:lt1>
      <a:dk2>
        <a:srgbClr val="0099CC"/>
      </a:dk2>
      <a:lt2>
        <a:srgbClr val="006699"/>
      </a:lt2>
      <a:accent1>
        <a:srgbClr val="0099CC"/>
      </a:accent1>
      <a:accent2>
        <a:srgbClr val="2C9F9B"/>
      </a:accent2>
      <a:accent3>
        <a:srgbClr val="FCB933"/>
      </a:accent3>
      <a:accent4>
        <a:srgbClr val="E67046"/>
      </a:accent4>
      <a:accent5>
        <a:srgbClr val="404040"/>
      </a:accent5>
      <a:accent6>
        <a:srgbClr val="003C69"/>
      </a:accent6>
      <a:hlink>
        <a:srgbClr val="006699"/>
      </a:hlink>
      <a:folHlink>
        <a:srgbClr val="F5754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ld Coast Health Light Theme 2017" id="{071102CD-3037-624E-AF07-FD4DBAFBD7D1}" vid="{DC542363-B396-7442-B0C3-6F60B7635D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8E54EE-4804-4B82-9EB6-9E8893F9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1953</Words>
  <Characters>11133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Team</dc:creator>
  <cp:lastModifiedBy>Joshua Dimauro</cp:lastModifiedBy>
  <cp:revision>2</cp:revision>
  <cp:lastPrinted>2018-04-25T01:36:00Z</cp:lastPrinted>
  <dcterms:created xsi:type="dcterms:W3CDTF">2018-05-28T04:04:00Z</dcterms:created>
  <dcterms:modified xsi:type="dcterms:W3CDTF">2018-05-28T04:04:00Z</dcterms:modified>
</cp:coreProperties>
</file>